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25AE0" w14:textId="77777777" w:rsidR="00577502" w:rsidRDefault="00577502" w:rsidP="00577502">
      <w:pPr>
        <w:spacing w:line="360" w:lineRule="auto"/>
        <w:ind w:rightChars="-301" w:right="-632"/>
        <w:jc w:val="center"/>
        <w:rPr>
          <w:rFonts w:ascii="楷体_GB2312" w:eastAsia="楷体_GB2312"/>
          <w:sz w:val="36"/>
          <w:szCs w:val="36"/>
        </w:rPr>
      </w:pPr>
      <w:bookmarkStart w:id="0" w:name="_Toc20717_WPSOffice_Level1"/>
      <w:r>
        <w:rPr>
          <w:rFonts w:ascii="楷体_GB2312" w:eastAsia="楷体_GB2312" w:hint="eastAsia"/>
          <w:sz w:val="36"/>
          <w:szCs w:val="36"/>
        </w:rPr>
        <w:t>湖南科技大学计算机科学与工程学院</w:t>
      </w:r>
      <w:bookmarkEnd w:id="0"/>
    </w:p>
    <w:p w14:paraId="5E550277" w14:textId="77777777" w:rsidR="00577502" w:rsidRDefault="00577502" w:rsidP="00577502">
      <w:pPr>
        <w:spacing w:line="360" w:lineRule="auto"/>
        <w:ind w:rightChars="-301" w:right="-632"/>
        <w:jc w:val="center"/>
        <w:rPr>
          <w:rFonts w:ascii="楷体_GB2312" w:eastAsia="楷体_GB2312"/>
          <w:sz w:val="52"/>
          <w:szCs w:val="52"/>
          <w:u w:val="single"/>
        </w:rPr>
      </w:pPr>
      <w:bookmarkStart w:id="1" w:name="_Toc29772_WPSOffice_Level1"/>
    </w:p>
    <w:p w14:paraId="7E4C66D1" w14:textId="3F3C39FD" w:rsidR="00577502" w:rsidRDefault="00577502" w:rsidP="00577502">
      <w:pPr>
        <w:spacing w:line="360" w:lineRule="auto"/>
        <w:ind w:rightChars="-301" w:right="-632"/>
        <w:jc w:val="center"/>
        <w:rPr>
          <w:rFonts w:ascii="楷体_GB2312" w:eastAsia="楷体_GB2312"/>
          <w:sz w:val="52"/>
          <w:szCs w:val="52"/>
        </w:rPr>
      </w:pPr>
      <w:r>
        <w:rPr>
          <w:rFonts w:ascii="楷体_GB2312" w:eastAsia="楷体_GB2312" w:hint="eastAsia"/>
          <w:sz w:val="52"/>
          <w:szCs w:val="52"/>
          <w:u w:val="single"/>
        </w:rPr>
        <w:t xml:space="preserve"> 人事管理系统</w:t>
      </w:r>
      <w:r>
        <w:rPr>
          <w:sz w:val="32"/>
          <w:szCs w:val="32"/>
          <w:u w:val="single"/>
        </w:rPr>
        <w:t xml:space="preserve"> </w:t>
      </w:r>
      <w:r>
        <w:rPr>
          <w:rFonts w:ascii="楷体_GB2312" w:eastAsia="楷体_GB2312" w:hint="eastAsia"/>
          <w:sz w:val="52"/>
          <w:szCs w:val="52"/>
        </w:rPr>
        <w:t>课程设计报告</w:t>
      </w:r>
      <w:bookmarkEnd w:id="1"/>
    </w:p>
    <w:p w14:paraId="54116D17" w14:textId="77777777" w:rsidR="00577502" w:rsidRPr="00577502" w:rsidRDefault="00577502" w:rsidP="00577502">
      <w:pPr>
        <w:spacing w:line="600" w:lineRule="exact"/>
        <w:jc w:val="center"/>
        <w:rPr>
          <w:sz w:val="32"/>
        </w:rPr>
      </w:pPr>
    </w:p>
    <w:p w14:paraId="3B92ED4A" w14:textId="77777777" w:rsidR="00577502" w:rsidRDefault="00577502" w:rsidP="00577502">
      <w:r>
        <w:t xml:space="preserve">        </w:t>
      </w:r>
    </w:p>
    <w:p w14:paraId="0EA5F2DF" w14:textId="77777777" w:rsidR="00577502" w:rsidRDefault="00577502" w:rsidP="00577502">
      <w:r>
        <w:t xml:space="preserve">                 </w:t>
      </w:r>
    </w:p>
    <w:p w14:paraId="0F631754" w14:textId="0CF2AE80" w:rsidR="00577502" w:rsidRDefault="00577502" w:rsidP="00577502">
      <w:pPr>
        <w:tabs>
          <w:tab w:val="left" w:pos="8085"/>
        </w:tabs>
        <w:overflowPunct w:val="0"/>
        <w:snapToGrid w:val="0"/>
        <w:spacing w:line="700" w:lineRule="exact"/>
        <w:ind w:rightChars="353" w:right="741" w:firstLineChars="300" w:firstLine="964"/>
        <w:rPr>
          <w:b/>
          <w:bCs/>
          <w:sz w:val="30"/>
          <w:u w:val="single"/>
        </w:rPr>
      </w:pPr>
      <w:bookmarkStart w:id="2" w:name="_Toc17569_WPSOffice_Level1"/>
      <w:r>
        <w:rPr>
          <w:rFonts w:hint="eastAsia"/>
          <w:b/>
          <w:bCs/>
          <w:sz w:val="32"/>
        </w:rPr>
        <w:t>专业班级：</w:t>
      </w:r>
      <w:bookmarkEnd w:id="2"/>
      <w:r>
        <w:rPr>
          <w:rFonts w:ascii="楷体_GB2312" w:eastAsia="楷体_GB2312" w:hint="eastAsia"/>
          <w:sz w:val="32"/>
          <w:u w:val="single"/>
        </w:rPr>
        <w:t xml:space="preserve">     软件工程四班              </w:t>
      </w:r>
    </w:p>
    <w:p w14:paraId="67829B79" w14:textId="40896CF1" w:rsidR="00577502" w:rsidRDefault="00577502" w:rsidP="00577502">
      <w:pPr>
        <w:tabs>
          <w:tab w:val="left" w:pos="8085"/>
        </w:tabs>
        <w:overflowPunct w:val="0"/>
        <w:snapToGrid w:val="0"/>
        <w:spacing w:line="700" w:lineRule="exact"/>
        <w:ind w:rightChars="353" w:right="741" w:firstLineChars="300" w:firstLine="964"/>
        <w:rPr>
          <w:rFonts w:ascii="楷体_GB2312" w:eastAsia="楷体_GB2312"/>
          <w:sz w:val="32"/>
        </w:rPr>
      </w:pPr>
      <w:bookmarkStart w:id="3" w:name="_Toc31374_WPSOffice_Level1"/>
      <w:r>
        <w:rPr>
          <w:rFonts w:hint="eastAsia"/>
          <w:b/>
          <w:bCs/>
          <w:sz w:val="32"/>
        </w:rPr>
        <w:t>姓</w:t>
      </w:r>
      <w:r>
        <w:rPr>
          <w:b/>
          <w:bCs/>
          <w:sz w:val="32"/>
        </w:rPr>
        <w:t xml:space="preserve">    </w:t>
      </w:r>
      <w:r>
        <w:rPr>
          <w:rFonts w:hint="eastAsia"/>
          <w:b/>
          <w:bCs/>
          <w:sz w:val="32"/>
        </w:rPr>
        <w:t>名：</w:t>
      </w:r>
      <w:bookmarkEnd w:id="3"/>
      <w:r>
        <w:rPr>
          <w:rFonts w:ascii="楷体_GB2312" w:eastAsia="楷体_GB2312" w:hint="eastAsia"/>
          <w:sz w:val="32"/>
          <w:u w:val="single"/>
        </w:rPr>
        <w:t xml:space="preserve">       雷 </w:t>
      </w:r>
      <w:r>
        <w:rPr>
          <w:rFonts w:ascii="楷体_GB2312" w:eastAsia="楷体_GB2312"/>
          <w:sz w:val="32"/>
          <w:u w:val="single"/>
        </w:rPr>
        <w:t xml:space="preserve">  </w:t>
      </w:r>
      <w:r>
        <w:rPr>
          <w:rFonts w:ascii="楷体_GB2312" w:eastAsia="楷体_GB2312" w:hint="eastAsia"/>
          <w:sz w:val="32"/>
          <w:u w:val="single"/>
        </w:rPr>
        <w:t xml:space="preserve">盼                 </w:t>
      </w:r>
    </w:p>
    <w:p w14:paraId="1893665F" w14:textId="7477A737" w:rsidR="00577502" w:rsidRDefault="00577502" w:rsidP="00577502">
      <w:pPr>
        <w:tabs>
          <w:tab w:val="left" w:pos="8085"/>
        </w:tabs>
        <w:overflowPunct w:val="0"/>
        <w:snapToGrid w:val="0"/>
        <w:spacing w:line="700" w:lineRule="exact"/>
        <w:ind w:rightChars="353" w:right="741" w:firstLineChars="300" w:firstLine="964"/>
        <w:rPr>
          <w:sz w:val="30"/>
        </w:rPr>
      </w:pPr>
      <w:bookmarkStart w:id="4" w:name="_Toc23611_WPSOffice_Level1"/>
      <w:r>
        <w:rPr>
          <w:rFonts w:hint="eastAsia"/>
          <w:b/>
          <w:bCs/>
          <w:sz w:val="32"/>
        </w:rPr>
        <w:t>学</w:t>
      </w:r>
      <w:r>
        <w:rPr>
          <w:b/>
          <w:bCs/>
          <w:sz w:val="32"/>
        </w:rPr>
        <w:t xml:space="preserve">    </w:t>
      </w:r>
      <w:r>
        <w:rPr>
          <w:rFonts w:hint="eastAsia"/>
          <w:b/>
          <w:bCs/>
          <w:sz w:val="32"/>
        </w:rPr>
        <w:t>号：</w:t>
      </w:r>
      <w:bookmarkEnd w:id="4"/>
      <w:r>
        <w:rPr>
          <w:rFonts w:ascii="楷体_GB2312" w:eastAsia="楷体_GB2312" w:hint="eastAsia"/>
          <w:sz w:val="32"/>
          <w:u w:val="single"/>
        </w:rPr>
        <w:t xml:space="preserve">      2205050411               </w:t>
      </w:r>
    </w:p>
    <w:p w14:paraId="69CB1630" w14:textId="367F43AB" w:rsidR="00577502" w:rsidRDefault="00577502" w:rsidP="00577502">
      <w:pPr>
        <w:tabs>
          <w:tab w:val="left" w:pos="8085"/>
        </w:tabs>
        <w:overflowPunct w:val="0"/>
        <w:snapToGrid w:val="0"/>
        <w:spacing w:line="700" w:lineRule="exact"/>
        <w:ind w:rightChars="353" w:right="741" w:firstLineChars="300" w:firstLine="964"/>
        <w:rPr>
          <w:rFonts w:eastAsia="楷体_GB2312"/>
          <w:sz w:val="32"/>
          <w:u w:val="single"/>
        </w:rPr>
      </w:pPr>
      <w:bookmarkStart w:id="5" w:name="_Toc15941_WPSOffice_Level1"/>
      <w:r>
        <w:rPr>
          <w:rFonts w:hint="eastAsia"/>
          <w:b/>
          <w:bCs/>
          <w:sz w:val="32"/>
        </w:rPr>
        <w:t>指导教师：</w:t>
      </w:r>
      <w:bookmarkEnd w:id="5"/>
      <w:r>
        <w:rPr>
          <w:rFonts w:eastAsia="楷体_GB2312"/>
          <w:sz w:val="32"/>
          <w:u w:val="single"/>
        </w:rPr>
        <w:t xml:space="preserve">       </w:t>
      </w:r>
      <w:r>
        <w:rPr>
          <w:rFonts w:eastAsia="楷体_GB2312" w:hint="eastAsia"/>
          <w:sz w:val="32"/>
          <w:u w:val="single"/>
        </w:rPr>
        <w:t>韩</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雪</w:t>
      </w:r>
      <w:r>
        <w:rPr>
          <w:rFonts w:eastAsia="楷体_GB2312"/>
          <w:sz w:val="32"/>
          <w:u w:val="single"/>
        </w:rPr>
        <w:t xml:space="preserve">                       </w:t>
      </w:r>
    </w:p>
    <w:p w14:paraId="2F1F1AD0" w14:textId="19E93180" w:rsidR="00577502" w:rsidRDefault="00577502" w:rsidP="00577502">
      <w:pPr>
        <w:tabs>
          <w:tab w:val="left" w:pos="8085"/>
        </w:tabs>
        <w:overflowPunct w:val="0"/>
        <w:snapToGrid w:val="0"/>
        <w:spacing w:line="700" w:lineRule="exact"/>
        <w:ind w:rightChars="353" w:right="741" w:firstLineChars="300" w:firstLine="964"/>
        <w:rPr>
          <w:rFonts w:eastAsia="楷体_GB2312"/>
          <w:sz w:val="32"/>
        </w:rPr>
      </w:pPr>
      <w:bookmarkStart w:id="6" w:name="_Toc3752_WPSOffice_Level1"/>
      <w:r>
        <w:rPr>
          <w:rFonts w:hint="eastAsia"/>
          <w:b/>
          <w:bCs/>
          <w:sz w:val="32"/>
        </w:rPr>
        <w:t>时</w:t>
      </w:r>
      <w:r>
        <w:rPr>
          <w:b/>
          <w:bCs/>
          <w:sz w:val="32"/>
        </w:rPr>
        <w:t xml:space="preserve">    </w:t>
      </w:r>
      <w:r>
        <w:rPr>
          <w:rFonts w:hint="eastAsia"/>
          <w:b/>
          <w:bCs/>
          <w:sz w:val="32"/>
        </w:rPr>
        <w:t>间</w:t>
      </w:r>
      <w:r>
        <w:rPr>
          <w:rFonts w:eastAsia="楷体_GB2312" w:hint="eastAsia"/>
          <w:sz w:val="32"/>
        </w:rPr>
        <w:t>：</w:t>
      </w:r>
      <w:r>
        <w:rPr>
          <w:rFonts w:eastAsia="楷体_GB2312"/>
          <w:sz w:val="32"/>
          <w:u w:val="single"/>
        </w:rPr>
        <w:t xml:space="preserve">    </w:t>
      </w:r>
      <w:r>
        <w:rPr>
          <w:rFonts w:eastAsia="楷体_GB2312" w:hint="eastAsia"/>
          <w:sz w:val="32"/>
          <w:u w:val="single"/>
        </w:rPr>
        <w:t>2023.11.13-2023.11.23</w:t>
      </w:r>
      <w:r>
        <w:rPr>
          <w:rFonts w:eastAsia="楷体_GB2312"/>
          <w:sz w:val="32"/>
          <w:u w:val="single"/>
        </w:rPr>
        <w:t xml:space="preserve"> </w:t>
      </w:r>
      <w:bookmarkEnd w:id="6"/>
      <w:r>
        <w:rPr>
          <w:sz w:val="32"/>
          <w:szCs w:val="32"/>
          <w:u w:val="single"/>
        </w:rPr>
        <w:t xml:space="preserve">                 </w:t>
      </w:r>
      <w:r>
        <w:rPr>
          <w:rFonts w:eastAsia="楷体_GB2312"/>
          <w:sz w:val="32"/>
          <w:u w:val="single"/>
        </w:rPr>
        <w:t xml:space="preserve">       </w:t>
      </w:r>
      <w:r>
        <w:rPr>
          <w:rFonts w:eastAsia="楷体_GB2312"/>
          <w:sz w:val="32"/>
        </w:rPr>
        <w:t xml:space="preserve">  </w:t>
      </w:r>
    </w:p>
    <w:p w14:paraId="57545C34" w14:textId="6AFA3C05" w:rsidR="00577502" w:rsidRDefault="00577502" w:rsidP="00577502">
      <w:pPr>
        <w:tabs>
          <w:tab w:val="left" w:pos="8085"/>
        </w:tabs>
        <w:overflowPunct w:val="0"/>
        <w:snapToGrid w:val="0"/>
        <w:spacing w:line="700" w:lineRule="exact"/>
        <w:ind w:rightChars="353" w:right="741" w:firstLineChars="300" w:firstLine="964"/>
        <w:rPr>
          <w:rFonts w:ascii="楷体_GB2312"/>
          <w:sz w:val="32"/>
          <w:u w:val="single"/>
        </w:rPr>
      </w:pPr>
      <w:bookmarkStart w:id="7" w:name="_Toc22247_WPSOffice_Level1"/>
      <w:r>
        <w:rPr>
          <w:rFonts w:hint="eastAsia"/>
          <w:b/>
          <w:bCs/>
          <w:sz w:val="32"/>
        </w:rPr>
        <w:t>地</w:t>
      </w:r>
      <w:r>
        <w:rPr>
          <w:b/>
          <w:bCs/>
          <w:sz w:val="32"/>
        </w:rPr>
        <w:t xml:space="preserve">    </w:t>
      </w:r>
      <w:r>
        <w:rPr>
          <w:rFonts w:hint="eastAsia"/>
          <w:b/>
          <w:bCs/>
          <w:sz w:val="32"/>
        </w:rPr>
        <w:t>点</w:t>
      </w:r>
      <w:r>
        <w:rPr>
          <w:rFonts w:eastAsia="楷体_GB2312" w:hint="eastAsia"/>
          <w:sz w:val="32"/>
        </w:rPr>
        <w:t>：</w:t>
      </w:r>
      <w:r>
        <w:rPr>
          <w:rFonts w:ascii="楷体_GB2312" w:hint="eastAsia"/>
          <w:sz w:val="32"/>
          <w:u w:val="single"/>
        </w:rPr>
        <w:t xml:space="preserve">   </w:t>
      </w:r>
      <w:bookmarkEnd w:id="7"/>
      <w:r>
        <w:rPr>
          <w:sz w:val="32"/>
          <w:szCs w:val="32"/>
          <w:u w:val="single"/>
        </w:rPr>
        <w:t xml:space="preserve">    </w:t>
      </w:r>
      <w:r>
        <w:rPr>
          <w:rFonts w:hint="eastAsia"/>
          <w:sz w:val="32"/>
          <w:szCs w:val="32"/>
          <w:u w:val="single"/>
        </w:rPr>
        <w:t>逸夫楼</w:t>
      </w:r>
      <w:r>
        <w:rPr>
          <w:rFonts w:hint="eastAsia"/>
          <w:sz w:val="32"/>
          <w:szCs w:val="32"/>
          <w:u w:val="single"/>
        </w:rPr>
        <w:t>518</w:t>
      </w:r>
      <w:r>
        <w:rPr>
          <w:sz w:val="32"/>
          <w:szCs w:val="32"/>
          <w:u w:val="single"/>
        </w:rPr>
        <w:t xml:space="preserve">     </w:t>
      </w:r>
      <w:r>
        <w:rPr>
          <w:rFonts w:ascii="楷体_GB2312" w:hint="eastAsia"/>
          <w:sz w:val="32"/>
          <w:u w:val="single"/>
        </w:rPr>
        <w:t xml:space="preserve">               </w:t>
      </w:r>
    </w:p>
    <w:p w14:paraId="5A620B09" w14:textId="77777777" w:rsidR="00577502" w:rsidRDefault="00577502" w:rsidP="00577502">
      <w:pPr>
        <w:spacing w:line="600" w:lineRule="exact"/>
        <w:ind w:firstLineChars="400" w:firstLine="1280"/>
        <w:rPr>
          <w:rFonts w:ascii="楷体_GB2312"/>
          <w:sz w:val="32"/>
          <w:u w:val="single"/>
        </w:rPr>
      </w:pPr>
    </w:p>
    <w:p w14:paraId="7E4E316E" w14:textId="77777777" w:rsidR="00577502" w:rsidRDefault="00577502" w:rsidP="00577502">
      <w:pPr>
        <w:spacing w:line="600" w:lineRule="exact"/>
        <w:ind w:firstLineChars="400" w:firstLine="1280"/>
        <w:rPr>
          <w:rFonts w:ascii="楷体_GB2312"/>
          <w:sz w:val="32"/>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90"/>
      </w:tblGrid>
      <w:tr w:rsidR="00577502" w14:paraId="60753110" w14:textId="77777777" w:rsidTr="00420A89">
        <w:trPr>
          <w:trHeight w:val="4107"/>
          <w:jc w:val="center"/>
        </w:trPr>
        <w:tc>
          <w:tcPr>
            <w:tcW w:w="8190" w:type="dxa"/>
            <w:tcBorders>
              <w:top w:val="single" w:sz="8" w:space="0" w:color="auto"/>
              <w:left w:val="single" w:sz="8" w:space="0" w:color="auto"/>
              <w:bottom w:val="single" w:sz="8" w:space="0" w:color="auto"/>
              <w:right w:val="single" w:sz="8" w:space="0" w:color="auto"/>
            </w:tcBorders>
          </w:tcPr>
          <w:p w14:paraId="18CB4F03" w14:textId="77777777" w:rsidR="00577502" w:rsidRDefault="00577502" w:rsidP="00420A89">
            <w:pPr>
              <w:spacing w:line="360" w:lineRule="auto"/>
              <w:rPr>
                <w:b/>
                <w:bCs/>
                <w:sz w:val="28"/>
              </w:rPr>
            </w:pPr>
            <w:r>
              <w:rPr>
                <w:rFonts w:hint="eastAsia"/>
                <w:b/>
                <w:bCs/>
                <w:sz w:val="28"/>
              </w:rPr>
              <w:t>指导教师评语：</w:t>
            </w:r>
          </w:p>
          <w:p w14:paraId="4AA2D7EB" w14:textId="77777777" w:rsidR="00577502" w:rsidRDefault="00577502" w:rsidP="00420A89">
            <w:pPr>
              <w:spacing w:line="400" w:lineRule="exact"/>
              <w:rPr>
                <w:sz w:val="28"/>
              </w:rPr>
            </w:pPr>
          </w:p>
          <w:p w14:paraId="64422431" w14:textId="77777777" w:rsidR="00577502" w:rsidRDefault="00577502" w:rsidP="00420A89">
            <w:pPr>
              <w:spacing w:line="400" w:lineRule="exact"/>
              <w:rPr>
                <w:sz w:val="28"/>
              </w:rPr>
            </w:pPr>
          </w:p>
          <w:p w14:paraId="58735320" w14:textId="77777777" w:rsidR="00577502" w:rsidRDefault="00577502" w:rsidP="00420A89">
            <w:pPr>
              <w:spacing w:line="400" w:lineRule="exact"/>
              <w:rPr>
                <w:sz w:val="28"/>
              </w:rPr>
            </w:pPr>
          </w:p>
          <w:p w14:paraId="5B48DEF8" w14:textId="77777777" w:rsidR="00577502" w:rsidRDefault="00577502" w:rsidP="00420A89">
            <w:pPr>
              <w:spacing w:line="400" w:lineRule="exact"/>
              <w:rPr>
                <w:sz w:val="28"/>
              </w:rPr>
            </w:pPr>
          </w:p>
          <w:p w14:paraId="159EC2F6" w14:textId="77777777" w:rsidR="00577502" w:rsidRDefault="00577502" w:rsidP="00420A89">
            <w:pPr>
              <w:spacing w:line="400" w:lineRule="exact"/>
              <w:rPr>
                <w:sz w:val="28"/>
              </w:rPr>
            </w:pPr>
          </w:p>
          <w:p w14:paraId="06AA1C4E" w14:textId="77777777" w:rsidR="00577502" w:rsidRDefault="00577502" w:rsidP="00420A89">
            <w:pPr>
              <w:spacing w:line="400" w:lineRule="exact"/>
              <w:rPr>
                <w:sz w:val="28"/>
              </w:rPr>
            </w:pPr>
            <w:r>
              <w:rPr>
                <w:noProof/>
              </w:rPr>
              <mc:AlternateContent>
                <mc:Choice Requires="wps">
                  <w:drawing>
                    <wp:anchor distT="0" distB="0" distL="114300" distR="114300" simplePos="0" relativeHeight="251659264" behindDoc="0" locked="0" layoutInCell="1" allowOverlap="1" wp14:anchorId="0AE81605" wp14:editId="04A1842E">
                      <wp:simplePos x="0" y="0"/>
                      <wp:positionH relativeFrom="column">
                        <wp:posOffset>90170</wp:posOffset>
                      </wp:positionH>
                      <wp:positionV relativeFrom="paragraph">
                        <wp:posOffset>223520</wp:posOffset>
                      </wp:positionV>
                      <wp:extent cx="2691765" cy="552450"/>
                      <wp:effectExtent l="0" t="0" r="13335" b="1905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765" cy="552450"/>
                              </a:xfrm>
                              <a:prstGeom prst="rect">
                                <a:avLst/>
                              </a:prstGeom>
                              <a:solidFill>
                                <a:srgbClr val="FFFFFF"/>
                              </a:solidFill>
                              <a:ln w="9525">
                                <a:solidFill>
                                  <a:srgbClr val="000000"/>
                                </a:solidFill>
                                <a:miter lim="800000"/>
                              </a:ln>
                            </wps:spPr>
                            <wps:txbx>
                              <w:txbxContent>
                                <w:p w14:paraId="728ED50E" w14:textId="77777777" w:rsidR="00577502" w:rsidRDefault="00577502" w:rsidP="00577502">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14:paraId="6C906F32" w14:textId="77777777" w:rsidR="00577502" w:rsidRDefault="00577502" w:rsidP="00577502">
                                  <w:pPr>
                                    <w:rPr>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81605" id="_x0000_t202" coordsize="21600,21600" o:spt="202" path="m,l,21600r21600,l21600,xe">
                      <v:stroke joinstyle="miter"/>
                      <v:path gradientshapeok="t" o:connecttype="rect"/>
                    </v:shapetype>
                    <v:shape id="文本框 2" o:spid="_x0000_s1026" type="#_x0000_t202" style="position:absolute;left:0;text-align:left;margin-left:7.1pt;margin-top:17.6pt;width:211.9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">
                      <v:textbox>
                        <w:txbxContent>
                          <w:p w14:paraId="728ED50E" w14:textId="77777777" w:rsidR="00577502" w:rsidRDefault="00577502" w:rsidP="00577502">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14:paraId="6C906F32" w14:textId="77777777" w:rsidR="00577502" w:rsidRDefault="00577502" w:rsidP="00577502">
                            <w:pPr>
                              <w:rPr>
                                <w:b/>
                                <w:bCs/>
                                <w:sz w:val="28"/>
                              </w:rPr>
                            </w:pPr>
                          </w:p>
                        </w:txbxContent>
                      </v:textbox>
                      <w10:wrap type="square"/>
                    </v:shape>
                  </w:pict>
                </mc:Fallback>
              </mc:AlternateContent>
            </w:r>
          </w:p>
          <w:p w14:paraId="470C9402" w14:textId="77777777" w:rsidR="00577502" w:rsidRDefault="00577502" w:rsidP="00420A89">
            <w:pPr>
              <w:spacing w:line="400" w:lineRule="exact"/>
              <w:rPr>
                <w:b/>
                <w:bCs/>
                <w:sz w:val="28"/>
              </w:rPr>
            </w:pPr>
            <w:r>
              <w:rPr>
                <w:sz w:val="28"/>
              </w:rPr>
              <w:t xml:space="preserve">   </w:t>
            </w:r>
            <w:r>
              <w:rPr>
                <w:b/>
                <w:bCs/>
                <w:sz w:val="28"/>
              </w:rPr>
              <w:t xml:space="preserve"> </w:t>
            </w:r>
            <w:r>
              <w:rPr>
                <w:rFonts w:hint="eastAsia"/>
                <w:b/>
                <w:bCs/>
                <w:sz w:val="28"/>
              </w:rPr>
              <w:t>签名：</w:t>
            </w:r>
            <w:r>
              <w:rPr>
                <w:b/>
                <w:bCs/>
                <w:sz w:val="28"/>
                <w:u w:val="single"/>
              </w:rPr>
              <w:t xml:space="preserve">              </w:t>
            </w:r>
            <w:r>
              <w:rPr>
                <w:b/>
                <w:bCs/>
                <w:sz w:val="28"/>
              </w:rPr>
              <w:t xml:space="preserve"> </w:t>
            </w:r>
          </w:p>
          <w:p w14:paraId="4896E8FE" w14:textId="77777777" w:rsidR="00577502" w:rsidRDefault="00577502" w:rsidP="00420A89">
            <w:pPr>
              <w:spacing w:line="360" w:lineRule="auto"/>
              <w:jc w:val="center"/>
              <w:rPr>
                <w:b/>
                <w:bCs/>
                <w:sz w:val="28"/>
              </w:rPr>
            </w:pPr>
            <w:r>
              <w:rPr>
                <w:b/>
                <w:bCs/>
                <w:sz w:val="28"/>
              </w:rPr>
              <w:t xml:space="preserve">      </w:t>
            </w:r>
            <w:r>
              <w:rPr>
                <w:b/>
                <w:bCs/>
                <w:sz w:val="24"/>
              </w:rPr>
              <w:t xml:space="preserve">      </w:t>
            </w:r>
            <w:r>
              <w:rPr>
                <w:rFonts w:hint="eastAsia"/>
                <w:b/>
                <w:bCs/>
                <w:sz w:val="24"/>
              </w:rPr>
              <w:t>年</w:t>
            </w:r>
            <w:r>
              <w:rPr>
                <w:b/>
                <w:bCs/>
                <w:sz w:val="24"/>
              </w:rPr>
              <w:t xml:space="preserve">    </w:t>
            </w:r>
            <w:r>
              <w:rPr>
                <w:rFonts w:hint="eastAsia"/>
                <w:b/>
                <w:bCs/>
                <w:sz w:val="24"/>
              </w:rPr>
              <w:t>月</w:t>
            </w:r>
            <w:r>
              <w:rPr>
                <w:b/>
                <w:bCs/>
                <w:sz w:val="24"/>
              </w:rPr>
              <w:t xml:space="preserve">    </w:t>
            </w:r>
            <w:r>
              <w:rPr>
                <w:rFonts w:hint="eastAsia"/>
                <w:b/>
                <w:bCs/>
                <w:sz w:val="24"/>
              </w:rPr>
              <w:t>日</w:t>
            </w:r>
            <w:r>
              <w:rPr>
                <w:b/>
                <w:bCs/>
                <w:sz w:val="24"/>
              </w:rPr>
              <w:t xml:space="preserve">   </w:t>
            </w:r>
          </w:p>
        </w:tc>
      </w:tr>
    </w:tbl>
    <w:p w14:paraId="05493CE7" w14:textId="77777777" w:rsidR="00047C6A" w:rsidRDefault="00047C6A" w:rsidP="00047C6A">
      <w:pPr>
        <w:adjustRightInd w:val="0"/>
        <w:snapToGrid w:val="0"/>
        <w:spacing w:line="216" w:lineRule="auto"/>
        <w:ind w:firstLine="420"/>
        <w:rPr>
          <w:sz w:val="28"/>
          <w:szCs w:val="28"/>
        </w:rPr>
      </w:pPr>
    </w:p>
    <w:p w14:paraId="7EB6AAFF" w14:textId="77777777" w:rsidR="00047C6A" w:rsidRDefault="00047C6A" w:rsidP="00047C6A">
      <w:pPr>
        <w:adjustRightInd w:val="0"/>
        <w:snapToGrid w:val="0"/>
        <w:spacing w:line="216" w:lineRule="auto"/>
        <w:ind w:firstLine="420"/>
        <w:rPr>
          <w:sz w:val="28"/>
          <w:szCs w:val="28"/>
        </w:rPr>
      </w:pPr>
    </w:p>
    <w:p w14:paraId="176C7029" w14:textId="77777777" w:rsidR="000D1497" w:rsidRDefault="000D1497" w:rsidP="00047C6A">
      <w:pPr>
        <w:adjustRightInd w:val="0"/>
        <w:snapToGrid w:val="0"/>
        <w:spacing w:line="216" w:lineRule="auto"/>
        <w:ind w:firstLine="420"/>
        <w:rPr>
          <w:sz w:val="28"/>
          <w:szCs w:val="28"/>
        </w:rPr>
      </w:pPr>
    </w:p>
    <w:p w14:paraId="5CB2E46D" w14:textId="6D69D49B" w:rsidR="000D1497" w:rsidRDefault="000D1497" w:rsidP="000D1497">
      <w:pPr>
        <w:pStyle w:val="a7"/>
        <w:widowControl/>
        <w:numPr>
          <w:ilvl w:val="0"/>
          <w:numId w:val="1"/>
        </w:numPr>
        <w:spacing w:before="100" w:beforeAutospacing="1" w:after="100" w:afterAutospacing="1"/>
        <w:ind w:firstLineChars="0"/>
        <w:outlineLvl w:val="0"/>
        <w:rPr>
          <w:sz w:val="28"/>
          <w:szCs w:val="28"/>
        </w:rPr>
      </w:pPr>
      <w:r w:rsidRPr="000D1497">
        <w:rPr>
          <w:sz w:val="28"/>
          <w:szCs w:val="28"/>
        </w:rPr>
        <w:t>课程设计</w:t>
      </w:r>
      <w:r w:rsidRPr="000D1497">
        <w:rPr>
          <w:rFonts w:hint="eastAsia"/>
          <w:sz w:val="28"/>
          <w:szCs w:val="28"/>
        </w:rPr>
        <w:t>题目</w:t>
      </w:r>
    </w:p>
    <w:p w14:paraId="32DA12DD" w14:textId="085CA3BC" w:rsidR="000D1497" w:rsidRDefault="000D1497" w:rsidP="000D1497">
      <w:pPr>
        <w:ind w:left="2520" w:firstLine="420"/>
      </w:pPr>
      <w:r>
        <w:rPr>
          <w:rFonts w:hint="eastAsia"/>
        </w:rPr>
        <w:t>题目三：人事管理系统</w:t>
      </w:r>
    </w:p>
    <w:p w14:paraId="4BF039DB" w14:textId="7CBE12B2" w:rsidR="000D1497" w:rsidRPr="000D1497" w:rsidRDefault="000D1497" w:rsidP="000D1497">
      <w:pPr>
        <w:adjustRightInd w:val="0"/>
        <w:snapToGrid w:val="0"/>
        <w:spacing w:line="216" w:lineRule="auto"/>
        <w:ind w:firstLine="420"/>
        <w:rPr>
          <w:snapToGrid w:val="0"/>
          <w:kern w:val="0"/>
        </w:rPr>
      </w:pPr>
      <w:r w:rsidRPr="00583BDF">
        <w:rPr>
          <w:snapToGrid w:val="0"/>
          <w:kern w:val="0"/>
        </w:rPr>
        <w:t>企业人事管理系统主要用于员工个人资料的录入、职务变动的记录和管理。使用人事管理系统，便于公司领导掌握人员的动向，及时调整人才的分配。</w:t>
      </w:r>
    </w:p>
    <w:p w14:paraId="6FAE30A7" w14:textId="2AB49297" w:rsidR="000D1497" w:rsidRDefault="000D1497" w:rsidP="000D1497">
      <w:pPr>
        <w:pStyle w:val="a7"/>
        <w:widowControl/>
        <w:numPr>
          <w:ilvl w:val="0"/>
          <w:numId w:val="1"/>
        </w:numPr>
        <w:spacing w:before="100" w:beforeAutospacing="1" w:after="100" w:afterAutospacing="1"/>
        <w:ind w:firstLineChars="0"/>
        <w:outlineLvl w:val="0"/>
        <w:rPr>
          <w:sz w:val="28"/>
          <w:szCs w:val="28"/>
        </w:rPr>
      </w:pPr>
      <w:r w:rsidRPr="000D1497">
        <w:rPr>
          <w:sz w:val="28"/>
          <w:szCs w:val="28"/>
        </w:rPr>
        <w:t>课程设计</w:t>
      </w:r>
      <w:r w:rsidRPr="000D1497">
        <w:rPr>
          <w:rFonts w:hint="eastAsia"/>
          <w:sz w:val="28"/>
          <w:szCs w:val="28"/>
        </w:rPr>
        <w:t>目的</w:t>
      </w:r>
    </w:p>
    <w:p w14:paraId="5063FB09" w14:textId="77777777" w:rsidR="00143CA1" w:rsidRDefault="00023196" w:rsidP="00143CA1">
      <w:pPr>
        <w:widowControl/>
        <w:ind w:firstLine="420"/>
        <w:jc w:val="left"/>
        <w:rPr>
          <w:rFonts w:ascii="宋体" w:hAnsi="宋体" w:cs="宋体"/>
          <w:szCs w:val="21"/>
        </w:rPr>
      </w:pPr>
      <w:r w:rsidRPr="000C6CFD">
        <w:rPr>
          <w:rFonts w:hint="eastAsia"/>
          <w:snapToGrid w:val="0"/>
          <w:kern w:val="0"/>
        </w:rPr>
        <w:t>数据库系统课程设计是为了配合学习数据库原理及应用开发而设置的，是计算机科学与技术、大数据、信息安全、物联网工程、软件工程、智能制造等专业集中实践的教学环节，是将关系数据库原理知识转化为解决实际问题能力的重要环节。数据库系统课程设计目的在于加深对关系数据库理论知识的理解，通过使用具体的</w:t>
      </w:r>
      <w:r w:rsidRPr="000C6CFD">
        <w:rPr>
          <w:rFonts w:hint="eastAsia"/>
          <w:snapToGrid w:val="0"/>
          <w:kern w:val="0"/>
        </w:rPr>
        <w:t>D</w:t>
      </w:r>
      <w:r w:rsidRPr="000C6CFD">
        <w:rPr>
          <w:snapToGrid w:val="0"/>
          <w:kern w:val="0"/>
        </w:rPr>
        <w:t>BMS</w:t>
      </w:r>
      <w:r w:rsidRPr="000C6CFD">
        <w:rPr>
          <w:rFonts w:hint="eastAsia"/>
          <w:snapToGrid w:val="0"/>
          <w:kern w:val="0"/>
        </w:rPr>
        <w:t>，掌握一种实际的数据库管理系统并掌握其操作技术，熟练掌握使用数据库前端开发工具</w:t>
      </w:r>
      <w:r w:rsidR="000C6CFD" w:rsidRPr="000C6CFD">
        <w:rPr>
          <w:rFonts w:hint="eastAsia"/>
          <w:snapToGrid w:val="0"/>
          <w:kern w:val="0"/>
        </w:rPr>
        <w:t>（如</w:t>
      </w:r>
      <w:r w:rsidR="000C6CFD" w:rsidRPr="000C6CFD">
        <w:rPr>
          <w:rFonts w:hint="eastAsia"/>
          <w:snapToGrid w:val="0"/>
          <w:kern w:val="0"/>
        </w:rPr>
        <w:t>V</w:t>
      </w:r>
      <w:r w:rsidR="000C6CFD" w:rsidRPr="000C6CFD">
        <w:rPr>
          <w:snapToGrid w:val="0"/>
          <w:kern w:val="0"/>
        </w:rPr>
        <w:t>B</w:t>
      </w:r>
      <w:r w:rsidR="000C6CFD" w:rsidRPr="000C6CFD">
        <w:rPr>
          <w:rFonts w:hint="eastAsia"/>
          <w:snapToGrid w:val="0"/>
          <w:kern w:val="0"/>
        </w:rPr>
        <w:t>、</w:t>
      </w:r>
      <w:r w:rsidR="000C6CFD" w:rsidRPr="000C6CFD">
        <w:rPr>
          <w:rFonts w:hint="eastAsia"/>
          <w:snapToGrid w:val="0"/>
          <w:kern w:val="0"/>
        </w:rPr>
        <w:t>C++</w:t>
      </w:r>
      <w:r w:rsidR="000C6CFD" w:rsidRPr="000C6CFD">
        <w:rPr>
          <w:rFonts w:hint="eastAsia"/>
          <w:snapToGrid w:val="0"/>
          <w:kern w:val="0"/>
        </w:rPr>
        <w:t>、</w:t>
      </w:r>
      <w:r w:rsidR="000C6CFD" w:rsidRPr="000C6CFD">
        <w:rPr>
          <w:rFonts w:hint="eastAsia"/>
          <w:snapToGrid w:val="0"/>
          <w:kern w:val="0"/>
        </w:rPr>
        <w:t>Java</w:t>
      </w:r>
      <w:r w:rsidR="000C6CFD" w:rsidRPr="000C6CFD">
        <w:rPr>
          <w:rFonts w:hint="eastAsia"/>
          <w:snapToGrid w:val="0"/>
          <w:kern w:val="0"/>
        </w:rPr>
        <w:t>、</w:t>
      </w:r>
      <w:r w:rsidR="000C6CFD" w:rsidRPr="000C6CFD">
        <w:rPr>
          <w:rFonts w:hint="eastAsia"/>
          <w:snapToGrid w:val="0"/>
          <w:kern w:val="0"/>
        </w:rPr>
        <w:t>J</w:t>
      </w:r>
      <w:r w:rsidR="000C6CFD" w:rsidRPr="000C6CFD">
        <w:rPr>
          <w:snapToGrid w:val="0"/>
          <w:kern w:val="0"/>
        </w:rPr>
        <w:t>SP</w:t>
      </w:r>
      <w:r w:rsidR="000C6CFD" w:rsidRPr="000C6CFD">
        <w:rPr>
          <w:rFonts w:hint="eastAsia"/>
          <w:snapToGrid w:val="0"/>
          <w:kern w:val="0"/>
        </w:rPr>
        <w:t>、</w:t>
      </w:r>
      <w:r w:rsidR="000C6CFD" w:rsidRPr="000C6CFD">
        <w:rPr>
          <w:rFonts w:hint="eastAsia"/>
          <w:snapToGrid w:val="0"/>
          <w:kern w:val="0"/>
        </w:rPr>
        <w:t>De</w:t>
      </w:r>
      <w:r w:rsidR="000C6CFD" w:rsidRPr="000C6CFD">
        <w:rPr>
          <w:snapToGrid w:val="0"/>
          <w:kern w:val="0"/>
        </w:rPr>
        <w:t>lphi</w:t>
      </w:r>
      <w:r w:rsidR="000C6CFD" w:rsidRPr="000C6CFD">
        <w:rPr>
          <w:rFonts w:hint="eastAsia"/>
          <w:snapToGrid w:val="0"/>
          <w:kern w:val="0"/>
        </w:rPr>
        <w:t>、</w:t>
      </w:r>
      <w:r w:rsidR="000C6CFD" w:rsidRPr="000C6CFD">
        <w:rPr>
          <w:rFonts w:hint="eastAsia"/>
          <w:snapToGrid w:val="0"/>
          <w:kern w:val="0"/>
        </w:rPr>
        <w:t>P</w:t>
      </w:r>
      <w:r w:rsidR="000C6CFD" w:rsidRPr="000C6CFD">
        <w:rPr>
          <w:snapToGrid w:val="0"/>
          <w:kern w:val="0"/>
        </w:rPr>
        <w:t>owerBuilder</w:t>
      </w:r>
      <w:r w:rsidR="000C6CFD" w:rsidRPr="000C6CFD">
        <w:rPr>
          <w:rFonts w:hint="eastAsia"/>
          <w:snapToGrid w:val="0"/>
          <w:kern w:val="0"/>
        </w:rPr>
        <w:t>等），进一步提高同学们运用数据库技术解决实际问题的能力</w:t>
      </w:r>
      <w:r w:rsidR="00143CA1">
        <w:rPr>
          <w:rFonts w:hint="eastAsia"/>
          <w:snapToGrid w:val="0"/>
          <w:kern w:val="0"/>
        </w:rPr>
        <w:t>，</w:t>
      </w:r>
      <w:r w:rsidR="00143CA1">
        <w:rPr>
          <w:rFonts w:ascii="宋体" w:hAnsi="宋体" w:cs="宋体" w:hint="eastAsia"/>
          <w:szCs w:val="21"/>
        </w:rPr>
        <w:t>要求同学们充分认识数据库系统课程设计对培养自己动手能力的重要性，认真做好设计前的各项准备工作，虚心接受老师的指导，充分发挥自学能力和查找资料的能力，独立思考，努力钻研，勤于实践，用于创新。</w:t>
      </w:r>
    </w:p>
    <w:p w14:paraId="0B4A3AFE" w14:textId="26A2560D" w:rsidR="000D1497" w:rsidRPr="00143CA1" w:rsidRDefault="000D1497" w:rsidP="000C6CFD">
      <w:pPr>
        <w:adjustRightInd w:val="0"/>
        <w:snapToGrid w:val="0"/>
        <w:spacing w:line="216" w:lineRule="auto"/>
        <w:ind w:firstLine="420"/>
        <w:rPr>
          <w:snapToGrid w:val="0"/>
          <w:kern w:val="0"/>
        </w:rPr>
      </w:pPr>
    </w:p>
    <w:p w14:paraId="4B90864F" w14:textId="683BC0F7" w:rsidR="00143CA1" w:rsidRDefault="000D1497" w:rsidP="00143CA1">
      <w:pPr>
        <w:pStyle w:val="a7"/>
        <w:widowControl/>
        <w:numPr>
          <w:ilvl w:val="0"/>
          <w:numId w:val="1"/>
        </w:numPr>
        <w:spacing w:before="100" w:beforeAutospacing="1" w:after="100" w:afterAutospacing="1"/>
        <w:ind w:firstLineChars="0"/>
        <w:outlineLvl w:val="0"/>
        <w:rPr>
          <w:sz w:val="28"/>
          <w:szCs w:val="28"/>
        </w:rPr>
      </w:pPr>
      <w:r w:rsidRPr="000D1497">
        <w:rPr>
          <w:rFonts w:hint="eastAsia"/>
          <w:sz w:val="28"/>
          <w:szCs w:val="28"/>
        </w:rPr>
        <w:t>总体设计（</w:t>
      </w:r>
      <w:proofErr w:type="gramStart"/>
      <w:r w:rsidRPr="000D1497">
        <w:rPr>
          <w:rFonts w:hint="eastAsia"/>
          <w:sz w:val="28"/>
          <w:szCs w:val="28"/>
        </w:rPr>
        <w:t>含</w:t>
      </w:r>
      <w:r w:rsidR="00143CA1">
        <w:rPr>
          <w:rFonts w:hint="eastAsia"/>
          <w:sz w:val="28"/>
          <w:szCs w:val="28"/>
        </w:rPr>
        <w:t>背景</w:t>
      </w:r>
      <w:proofErr w:type="gramEnd"/>
      <w:r w:rsidR="00143CA1">
        <w:rPr>
          <w:rFonts w:hint="eastAsia"/>
          <w:sz w:val="28"/>
          <w:szCs w:val="28"/>
        </w:rPr>
        <w:t>知识</w:t>
      </w:r>
      <w:r w:rsidRPr="000D1497">
        <w:rPr>
          <w:rFonts w:hint="eastAsia"/>
          <w:sz w:val="28"/>
          <w:szCs w:val="28"/>
        </w:rPr>
        <w:t>、模块介绍、设计步骤等）</w:t>
      </w:r>
    </w:p>
    <w:p w14:paraId="58CA8EA2" w14:textId="77777777" w:rsidR="00143CA1" w:rsidRPr="00A970E1" w:rsidRDefault="00143CA1" w:rsidP="00143CA1">
      <w:pPr>
        <w:pStyle w:val="a7"/>
        <w:numPr>
          <w:ilvl w:val="0"/>
          <w:numId w:val="4"/>
        </w:numPr>
        <w:ind w:firstLineChars="0"/>
        <w:rPr>
          <w:b/>
          <w:bCs/>
        </w:rPr>
      </w:pPr>
      <w:r w:rsidRPr="00A970E1">
        <w:rPr>
          <w:rFonts w:hint="eastAsia"/>
          <w:b/>
          <w:bCs/>
        </w:rPr>
        <w:t>背景知识：</w:t>
      </w:r>
    </w:p>
    <w:p w14:paraId="1751479C" w14:textId="77777777" w:rsidR="00143CA1" w:rsidRDefault="00143CA1" w:rsidP="00143CA1">
      <w:pPr>
        <w:ind w:firstLineChars="300" w:firstLine="630"/>
        <w:rPr>
          <w:bCs/>
          <w:szCs w:val="21"/>
        </w:rPr>
      </w:pPr>
      <w:r w:rsidRPr="00143CA1">
        <w:rPr>
          <w:rFonts w:hint="eastAsia"/>
          <w:bCs/>
          <w:szCs w:val="21"/>
        </w:rPr>
        <w:t>目前市面上流行的后台数据库管理系统有：适合大型企业的</w:t>
      </w:r>
      <w:r w:rsidRPr="00143CA1">
        <w:rPr>
          <w:bCs/>
          <w:szCs w:val="21"/>
        </w:rPr>
        <w:t>Oracle</w:t>
      </w:r>
      <w:r w:rsidRPr="00143CA1">
        <w:rPr>
          <w:rFonts w:hint="eastAsia"/>
          <w:bCs/>
          <w:szCs w:val="21"/>
        </w:rPr>
        <w:t>，适合中小型企业的</w:t>
      </w:r>
      <w:r w:rsidRPr="00143CA1">
        <w:rPr>
          <w:bCs/>
          <w:szCs w:val="21"/>
        </w:rPr>
        <w:t>SQL Server</w:t>
      </w:r>
      <w:r w:rsidRPr="00143CA1">
        <w:rPr>
          <w:rFonts w:hint="eastAsia"/>
          <w:bCs/>
          <w:szCs w:val="21"/>
        </w:rPr>
        <w:t>，以及开源的</w:t>
      </w:r>
      <w:r w:rsidRPr="00143CA1">
        <w:rPr>
          <w:bCs/>
          <w:szCs w:val="21"/>
        </w:rPr>
        <w:t>MySQL</w:t>
      </w:r>
      <w:r w:rsidRPr="00143CA1">
        <w:rPr>
          <w:rFonts w:hint="eastAsia"/>
          <w:bCs/>
          <w:szCs w:val="21"/>
        </w:rPr>
        <w:t>。考虑到数据库管理系统的易操作性以及实验室的实际情况，本次课程设计推荐使用</w:t>
      </w:r>
      <w:r w:rsidRPr="00143CA1">
        <w:rPr>
          <w:bCs/>
          <w:szCs w:val="21"/>
        </w:rPr>
        <w:t>MySQL</w:t>
      </w:r>
      <w:r w:rsidRPr="00143CA1">
        <w:rPr>
          <w:bCs/>
          <w:szCs w:val="21"/>
        </w:rPr>
        <w:t>或</w:t>
      </w:r>
      <w:r w:rsidRPr="00143CA1">
        <w:rPr>
          <w:bCs/>
          <w:szCs w:val="21"/>
        </w:rPr>
        <w:t>SQL Server</w:t>
      </w:r>
      <w:r w:rsidRPr="00143CA1">
        <w:rPr>
          <w:rFonts w:hint="eastAsia"/>
          <w:bCs/>
          <w:szCs w:val="21"/>
        </w:rPr>
        <w:t>作为课程设计的后台数据库管理系统，也可以使用</w:t>
      </w:r>
      <w:r w:rsidRPr="00143CA1">
        <w:rPr>
          <w:bCs/>
          <w:szCs w:val="21"/>
        </w:rPr>
        <w:t>Oracle</w:t>
      </w:r>
      <w:r w:rsidRPr="00143CA1">
        <w:rPr>
          <w:rFonts w:hint="eastAsia"/>
          <w:bCs/>
          <w:szCs w:val="21"/>
        </w:rPr>
        <w:t>等其他数据库管理系统。</w:t>
      </w:r>
    </w:p>
    <w:p w14:paraId="02E57329" w14:textId="03B379B8" w:rsidR="00143CA1" w:rsidRDefault="00143CA1" w:rsidP="00143CA1">
      <w:pPr>
        <w:ind w:firstLineChars="300" w:firstLine="630"/>
        <w:rPr>
          <w:bCs/>
          <w:szCs w:val="21"/>
        </w:rPr>
      </w:pPr>
      <w:r w:rsidRPr="00143CA1">
        <w:rPr>
          <w:rFonts w:hint="eastAsia"/>
          <w:bCs/>
          <w:szCs w:val="21"/>
        </w:rPr>
        <w:t>数据库应用开发工具有</w:t>
      </w:r>
      <w:r w:rsidRPr="00143CA1">
        <w:rPr>
          <w:bCs/>
          <w:szCs w:val="21"/>
        </w:rPr>
        <w:t>VB</w:t>
      </w:r>
      <w:r w:rsidRPr="00143CA1">
        <w:rPr>
          <w:rFonts w:hint="eastAsia"/>
          <w:bCs/>
          <w:szCs w:val="21"/>
        </w:rPr>
        <w:t>、</w:t>
      </w:r>
      <w:r w:rsidRPr="00143CA1">
        <w:rPr>
          <w:bCs/>
          <w:szCs w:val="21"/>
        </w:rPr>
        <w:t>PB</w:t>
      </w:r>
      <w:r w:rsidRPr="00143CA1">
        <w:rPr>
          <w:rFonts w:hint="eastAsia"/>
          <w:bCs/>
          <w:szCs w:val="21"/>
        </w:rPr>
        <w:t>、</w:t>
      </w:r>
      <w:r w:rsidRPr="00143CA1">
        <w:rPr>
          <w:bCs/>
          <w:szCs w:val="21"/>
        </w:rPr>
        <w:t>Delphi</w:t>
      </w:r>
      <w:r w:rsidRPr="00143CA1">
        <w:rPr>
          <w:rFonts w:hint="eastAsia"/>
          <w:bCs/>
          <w:szCs w:val="21"/>
        </w:rPr>
        <w:t>、</w:t>
      </w:r>
      <w:r w:rsidRPr="00143CA1">
        <w:rPr>
          <w:bCs/>
          <w:szCs w:val="21"/>
        </w:rPr>
        <w:t>VC</w:t>
      </w:r>
      <w:r w:rsidRPr="00143CA1">
        <w:rPr>
          <w:rFonts w:hint="eastAsia"/>
          <w:bCs/>
          <w:szCs w:val="21"/>
        </w:rPr>
        <w:t>、</w:t>
      </w:r>
      <w:r w:rsidRPr="00143CA1">
        <w:rPr>
          <w:bCs/>
          <w:szCs w:val="21"/>
        </w:rPr>
        <w:t>Java</w:t>
      </w:r>
      <w:r w:rsidRPr="00143CA1">
        <w:rPr>
          <w:rFonts w:hint="eastAsia"/>
          <w:bCs/>
          <w:szCs w:val="21"/>
        </w:rPr>
        <w:t>，以及广泛流行于互联网上的</w:t>
      </w:r>
      <w:r w:rsidRPr="00143CA1">
        <w:rPr>
          <w:bCs/>
          <w:szCs w:val="21"/>
        </w:rPr>
        <w:t>J</w:t>
      </w:r>
      <w:r w:rsidRPr="00143CA1">
        <w:rPr>
          <w:rFonts w:hint="eastAsia"/>
          <w:bCs/>
          <w:szCs w:val="21"/>
        </w:rPr>
        <w:t>SP</w:t>
      </w:r>
      <w:r w:rsidRPr="00143CA1">
        <w:rPr>
          <w:rFonts w:hint="eastAsia"/>
          <w:bCs/>
          <w:szCs w:val="21"/>
        </w:rPr>
        <w:t>、</w:t>
      </w:r>
      <w:r w:rsidRPr="00143CA1">
        <w:rPr>
          <w:rFonts w:hint="eastAsia"/>
          <w:bCs/>
          <w:szCs w:val="21"/>
        </w:rPr>
        <w:t>PHP</w:t>
      </w:r>
      <w:r w:rsidRPr="00143CA1">
        <w:rPr>
          <w:rFonts w:hint="eastAsia"/>
          <w:bCs/>
          <w:szCs w:val="21"/>
        </w:rPr>
        <w:t>、</w:t>
      </w:r>
      <w:r w:rsidRPr="00143CA1">
        <w:rPr>
          <w:bCs/>
          <w:szCs w:val="21"/>
        </w:rPr>
        <w:t>A</w:t>
      </w:r>
      <w:r w:rsidRPr="00143CA1">
        <w:rPr>
          <w:rFonts w:hint="eastAsia"/>
          <w:bCs/>
          <w:szCs w:val="21"/>
        </w:rPr>
        <w:t>SP</w:t>
      </w:r>
      <w:r w:rsidRPr="00143CA1">
        <w:rPr>
          <w:rFonts w:hint="eastAsia"/>
          <w:bCs/>
          <w:szCs w:val="21"/>
        </w:rPr>
        <w:t>、</w:t>
      </w:r>
      <w:r w:rsidRPr="00143CA1">
        <w:rPr>
          <w:bCs/>
          <w:szCs w:val="21"/>
        </w:rPr>
        <w:t>.NET</w:t>
      </w:r>
      <w:r w:rsidRPr="00143CA1">
        <w:rPr>
          <w:rFonts w:hint="eastAsia"/>
          <w:bCs/>
          <w:szCs w:val="21"/>
        </w:rPr>
        <w:t>技术等。经典的桌面数据库应用开发是典型的</w:t>
      </w:r>
      <w:r w:rsidRPr="00143CA1">
        <w:rPr>
          <w:bCs/>
          <w:szCs w:val="21"/>
        </w:rPr>
        <w:t>C/S</w:t>
      </w:r>
      <w:r w:rsidRPr="00143CA1">
        <w:rPr>
          <w:rFonts w:hint="eastAsia"/>
          <w:bCs/>
          <w:szCs w:val="21"/>
        </w:rPr>
        <w:t>计算模式，即应用数据库前端开发工具编写客户端程序，通过客户端程序来连接和访问后台数据库。考虑到同学们都学习过</w:t>
      </w:r>
      <w:r w:rsidRPr="00143CA1">
        <w:rPr>
          <w:bCs/>
          <w:szCs w:val="21"/>
        </w:rPr>
        <w:t>Java</w:t>
      </w:r>
      <w:r w:rsidRPr="00143CA1">
        <w:rPr>
          <w:rFonts w:hint="eastAsia"/>
          <w:bCs/>
          <w:szCs w:val="21"/>
        </w:rPr>
        <w:t>，因此，同学们可以选用</w:t>
      </w:r>
      <w:r w:rsidRPr="00143CA1">
        <w:rPr>
          <w:bCs/>
          <w:szCs w:val="21"/>
        </w:rPr>
        <w:t>Java</w:t>
      </w:r>
      <w:r w:rsidRPr="00143CA1">
        <w:rPr>
          <w:rFonts w:hint="eastAsia"/>
          <w:bCs/>
          <w:szCs w:val="21"/>
        </w:rPr>
        <w:t>作为前台数据库开发工具（也可以选用</w:t>
      </w:r>
      <w:r w:rsidRPr="00143CA1">
        <w:rPr>
          <w:bCs/>
          <w:szCs w:val="21"/>
        </w:rPr>
        <w:t>VB</w:t>
      </w:r>
      <w:r w:rsidRPr="00143CA1">
        <w:rPr>
          <w:rFonts w:hint="eastAsia"/>
          <w:bCs/>
          <w:szCs w:val="21"/>
        </w:rPr>
        <w:t>、</w:t>
      </w:r>
      <w:r w:rsidRPr="00143CA1">
        <w:rPr>
          <w:bCs/>
          <w:szCs w:val="21"/>
        </w:rPr>
        <w:t>Delphi</w:t>
      </w:r>
      <w:r w:rsidRPr="00143CA1">
        <w:rPr>
          <w:rFonts w:hint="eastAsia"/>
          <w:bCs/>
          <w:szCs w:val="21"/>
        </w:rPr>
        <w:t>、</w:t>
      </w:r>
      <w:r w:rsidRPr="00143CA1">
        <w:rPr>
          <w:rFonts w:hint="eastAsia"/>
          <w:bCs/>
          <w:szCs w:val="21"/>
        </w:rPr>
        <w:t>C/C++</w:t>
      </w:r>
      <w:r w:rsidRPr="00143CA1">
        <w:rPr>
          <w:rFonts w:hint="eastAsia"/>
          <w:bCs/>
          <w:szCs w:val="21"/>
        </w:rPr>
        <w:t>等）。</w:t>
      </w:r>
      <w:r w:rsidRPr="00143CA1">
        <w:rPr>
          <w:bCs/>
          <w:szCs w:val="21"/>
        </w:rPr>
        <w:t xml:space="preserve"> J</w:t>
      </w:r>
      <w:r w:rsidRPr="00143CA1">
        <w:rPr>
          <w:rFonts w:hint="eastAsia"/>
          <w:bCs/>
          <w:szCs w:val="21"/>
        </w:rPr>
        <w:t>SP</w:t>
      </w:r>
      <w:r w:rsidRPr="00143CA1">
        <w:rPr>
          <w:rFonts w:hint="eastAsia"/>
          <w:bCs/>
          <w:szCs w:val="21"/>
        </w:rPr>
        <w:t>、</w:t>
      </w:r>
      <w:r w:rsidRPr="00143CA1">
        <w:rPr>
          <w:rFonts w:hint="eastAsia"/>
          <w:bCs/>
          <w:szCs w:val="21"/>
        </w:rPr>
        <w:t>PHP</w:t>
      </w:r>
      <w:r w:rsidRPr="00143CA1">
        <w:rPr>
          <w:rFonts w:hint="eastAsia"/>
          <w:bCs/>
          <w:szCs w:val="21"/>
        </w:rPr>
        <w:t>、</w:t>
      </w:r>
      <w:r w:rsidRPr="00143CA1">
        <w:rPr>
          <w:bCs/>
          <w:szCs w:val="21"/>
        </w:rPr>
        <w:t>A</w:t>
      </w:r>
      <w:r w:rsidRPr="00143CA1">
        <w:rPr>
          <w:rFonts w:hint="eastAsia"/>
          <w:bCs/>
          <w:szCs w:val="21"/>
        </w:rPr>
        <w:t>SP</w:t>
      </w:r>
      <w:r w:rsidRPr="00143CA1">
        <w:rPr>
          <w:rFonts w:hint="eastAsia"/>
          <w:bCs/>
          <w:szCs w:val="21"/>
        </w:rPr>
        <w:t>、</w:t>
      </w:r>
      <w:r w:rsidRPr="00143CA1">
        <w:rPr>
          <w:bCs/>
          <w:szCs w:val="21"/>
        </w:rPr>
        <w:t>.NET</w:t>
      </w:r>
      <w:r w:rsidRPr="00143CA1">
        <w:rPr>
          <w:bCs/>
          <w:szCs w:val="21"/>
        </w:rPr>
        <w:t>等</w:t>
      </w:r>
      <w:r w:rsidRPr="00143CA1">
        <w:rPr>
          <w:rFonts w:hint="eastAsia"/>
          <w:bCs/>
          <w:szCs w:val="21"/>
        </w:rPr>
        <w:t>技术是典型的</w:t>
      </w:r>
      <w:r w:rsidRPr="00143CA1">
        <w:rPr>
          <w:bCs/>
          <w:szCs w:val="21"/>
        </w:rPr>
        <w:t>B/S</w:t>
      </w:r>
      <w:r w:rsidRPr="00143CA1">
        <w:rPr>
          <w:rFonts w:hint="eastAsia"/>
          <w:bCs/>
          <w:szCs w:val="21"/>
        </w:rPr>
        <w:t>计算模式，同学们可以采用</w:t>
      </w:r>
      <w:r w:rsidRPr="00143CA1">
        <w:rPr>
          <w:rFonts w:hint="eastAsia"/>
          <w:bCs/>
          <w:szCs w:val="21"/>
        </w:rPr>
        <w:t>HTML</w:t>
      </w:r>
      <w:r w:rsidRPr="00143CA1">
        <w:rPr>
          <w:rFonts w:hint="eastAsia"/>
          <w:bCs/>
          <w:szCs w:val="21"/>
        </w:rPr>
        <w:t>、</w:t>
      </w:r>
      <w:r w:rsidRPr="00143CA1">
        <w:rPr>
          <w:rFonts w:hint="eastAsia"/>
          <w:bCs/>
          <w:szCs w:val="21"/>
        </w:rPr>
        <w:t>CSS</w:t>
      </w:r>
      <w:r w:rsidRPr="00143CA1">
        <w:rPr>
          <w:rFonts w:hint="eastAsia"/>
          <w:bCs/>
          <w:szCs w:val="21"/>
        </w:rPr>
        <w:t>、</w:t>
      </w:r>
      <w:r w:rsidRPr="00143CA1">
        <w:rPr>
          <w:rFonts w:hint="eastAsia"/>
          <w:bCs/>
          <w:szCs w:val="21"/>
        </w:rPr>
        <w:t>JSP</w:t>
      </w:r>
      <w:r w:rsidRPr="00143CA1">
        <w:rPr>
          <w:rFonts w:hint="eastAsia"/>
          <w:bCs/>
          <w:szCs w:val="21"/>
        </w:rPr>
        <w:t>、</w:t>
      </w:r>
      <w:r w:rsidRPr="00143CA1">
        <w:rPr>
          <w:rFonts w:hint="eastAsia"/>
          <w:bCs/>
          <w:szCs w:val="21"/>
        </w:rPr>
        <w:t>Servlet</w:t>
      </w:r>
      <w:r w:rsidRPr="00143CA1">
        <w:rPr>
          <w:rFonts w:hint="eastAsia"/>
          <w:bCs/>
          <w:szCs w:val="21"/>
        </w:rPr>
        <w:t>等技术作为数据库开发工具，也可以采用</w:t>
      </w:r>
      <w:r w:rsidRPr="00143CA1">
        <w:rPr>
          <w:rFonts w:hint="eastAsia"/>
          <w:bCs/>
          <w:szCs w:val="21"/>
        </w:rPr>
        <w:t>Spring</w:t>
      </w:r>
      <w:r w:rsidRPr="00143CA1">
        <w:rPr>
          <w:rFonts w:hint="eastAsia"/>
          <w:bCs/>
          <w:szCs w:val="21"/>
        </w:rPr>
        <w:t>、</w:t>
      </w:r>
      <w:r w:rsidRPr="00143CA1">
        <w:rPr>
          <w:rFonts w:hint="eastAsia"/>
          <w:bCs/>
          <w:szCs w:val="21"/>
        </w:rPr>
        <w:t>MyBatis</w:t>
      </w:r>
      <w:r w:rsidRPr="00143CA1">
        <w:rPr>
          <w:rFonts w:hint="eastAsia"/>
          <w:bCs/>
          <w:szCs w:val="21"/>
        </w:rPr>
        <w:t>、</w:t>
      </w:r>
      <w:r w:rsidRPr="00143CA1">
        <w:rPr>
          <w:rFonts w:hint="eastAsia"/>
          <w:bCs/>
          <w:szCs w:val="21"/>
        </w:rPr>
        <w:t>SpringMVC</w:t>
      </w:r>
      <w:r w:rsidRPr="00143CA1">
        <w:rPr>
          <w:rFonts w:hint="eastAsia"/>
          <w:bCs/>
          <w:szCs w:val="21"/>
        </w:rPr>
        <w:t>等技术作为数据库开发工具。</w:t>
      </w:r>
    </w:p>
    <w:p w14:paraId="2F3E2BDE" w14:textId="0C31015E" w:rsidR="00F833AE" w:rsidRDefault="00F833AE" w:rsidP="00143CA1">
      <w:pPr>
        <w:ind w:firstLineChars="300" w:firstLine="630"/>
        <w:rPr>
          <w:bCs/>
          <w:szCs w:val="21"/>
        </w:rPr>
      </w:pPr>
      <w:r>
        <w:rPr>
          <w:rFonts w:hint="eastAsia"/>
          <w:bCs/>
          <w:szCs w:val="21"/>
        </w:rPr>
        <w:t>而在</w:t>
      </w:r>
      <w:proofErr w:type="gramStart"/>
      <w:r>
        <w:rPr>
          <w:rFonts w:hint="eastAsia"/>
          <w:bCs/>
          <w:szCs w:val="21"/>
        </w:rPr>
        <w:t>本次课设中</w:t>
      </w:r>
      <w:proofErr w:type="gramEnd"/>
      <w:r>
        <w:rPr>
          <w:rFonts w:hint="eastAsia"/>
          <w:bCs/>
          <w:szCs w:val="21"/>
        </w:rPr>
        <w:t>，我将实现基于</w:t>
      </w:r>
      <w:r>
        <w:rPr>
          <w:bCs/>
          <w:szCs w:val="21"/>
        </w:rPr>
        <w:t>Web</w:t>
      </w:r>
      <w:r>
        <w:rPr>
          <w:rFonts w:hint="eastAsia"/>
          <w:bCs/>
          <w:szCs w:val="21"/>
        </w:rPr>
        <w:t>开发的课程设计</w:t>
      </w:r>
      <w:r>
        <w:rPr>
          <w:rFonts w:hint="eastAsia"/>
          <w:bCs/>
          <w:szCs w:val="21"/>
        </w:rPr>
        <w:t>,</w:t>
      </w:r>
      <w:r>
        <w:rPr>
          <w:rFonts w:hint="eastAsia"/>
          <w:bCs/>
          <w:szCs w:val="21"/>
        </w:rPr>
        <w:t>采用前后端分离技术，其中前端主要使用</w:t>
      </w:r>
      <w:r>
        <w:rPr>
          <w:rFonts w:hint="eastAsia"/>
          <w:bCs/>
          <w:szCs w:val="21"/>
        </w:rPr>
        <w:t>Vue</w:t>
      </w:r>
      <w:r>
        <w:rPr>
          <w:rFonts w:hint="eastAsia"/>
          <w:bCs/>
          <w:szCs w:val="21"/>
        </w:rPr>
        <w:t>、</w:t>
      </w:r>
      <w:r>
        <w:rPr>
          <w:rFonts w:hint="eastAsia"/>
          <w:bCs/>
          <w:szCs w:val="21"/>
        </w:rPr>
        <w:t>E</w:t>
      </w:r>
      <w:r>
        <w:rPr>
          <w:bCs/>
          <w:szCs w:val="21"/>
        </w:rPr>
        <w:t>lement</w:t>
      </w:r>
      <w:r>
        <w:rPr>
          <w:rFonts w:hint="eastAsia"/>
          <w:bCs/>
          <w:szCs w:val="21"/>
        </w:rPr>
        <w:t>、</w:t>
      </w:r>
      <w:r>
        <w:rPr>
          <w:rFonts w:hint="eastAsia"/>
          <w:bCs/>
          <w:szCs w:val="21"/>
        </w:rPr>
        <w:t>J</w:t>
      </w:r>
      <w:r>
        <w:rPr>
          <w:bCs/>
          <w:szCs w:val="21"/>
        </w:rPr>
        <w:t>avaScript</w:t>
      </w:r>
      <w:r>
        <w:rPr>
          <w:rFonts w:hint="eastAsia"/>
          <w:bCs/>
          <w:szCs w:val="21"/>
        </w:rPr>
        <w:t>等技术搭建网页页面，后端</w:t>
      </w:r>
      <w:proofErr w:type="gramStart"/>
      <w:r>
        <w:rPr>
          <w:rFonts w:hint="eastAsia"/>
          <w:bCs/>
          <w:szCs w:val="21"/>
        </w:rPr>
        <w:t>则综合</w:t>
      </w:r>
      <w:proofErr w:type="gramEnd"/>
      <w:r>
        <w:rPr>
          <w:rFonts w:hint="eastAsia"/>
          <w:bCs/>
          <w:szCs w:val="21"/>
        </w:rPr>
        <w:t>运用</w:t>
      </w:r>
      <w:r>
        <w:rPr>
          <w:rFonts w:hint="eastAsia"/>
          <w:bCs/>
          <w:szCs w:val="21"/>
        </w:rPr>
        <w:t>M</w:t>
      </w:r>
      <w:r>
        <w:rPr>
          <w:bCs/>
          <w:szCs w:val="21"/>
        </w:rPr>
        <w:t>ySql</w:t>
      </w:r>
      <w:r>
        <w:rPr>
          <w:rFonts w:hint="eastAsia"/>
          <w:bCs/>
          <w:szCs w:val="21"/>
        </w:rPr>
        <w:t>数据库，</w:t>
      </w:r>
      <w:r>
        <w:rPr>
          <w:bCs/>
          <w:szCs w:val="21"/>
        </w:rPr>
        <w:t>SSM</w:t>
      </w:r>
      <w:r>
        <w:rPr>
          <w:rFonts w:hint="eastAsia"/>
          <w:bCs/>
          <w:szCs w:val="21"/>
        </w:rPr>
        <w:t>框架，</w:t>
      </w:r>
      <w:r>
        <w:rPr>
          <w:rFonts w:hint="eastAsia"/>
          <w:bCs/>
          <w:szCs w:val="21"/>
        </w:rPr>
        <w:t>Tomcat</w:t>
      </w:r>
      <w:r>
        <w:rPr>
          <w:rFonts w:hint="eastAsia"/>
          <w:bCs/>
          <w:szCs w:val="21"/>
        </w:rPr>
        <w:t>服务器，</w:t>
      </w:r>
      <w:r>
        <w:rPr>
          <w:rFonts w:hint="eastAsia"/>
          <w:bCs/>
          <w:szCs w:val="21"/>
        </w:rPr>
        <w:t>SpringBoot</w:t>
      </w:r>
      <w:r>
        <w:rPr>
          <w:rFonts w:hint="eastAsia"/>
          <w:bCs/>
          <w:szCs w:val="21"/>
        </w:rPr>
        <w:t>工程等建立服务器开发，前后端相结合，在开启服务器的期间，其他计算机可以访问</w:t>
      </w:r>
      <w:proofErr w:type="gramStart"/>
      <w:r>
        <w:rPr>
          <w:rFonts w:hint="eastAsia"/>
          <w:bCs/>
          <w:szCs w:val="21"/>
        </w:rPr>
        <w:t>到课设成果</w:t>
      </w:r>
      <w:proofErr w:type="gramEnd"/>
      <w:r>
        <w:rPr>
          <w:rFonts w:hint="eastAsia"/>
          <w:bCs/>
          <w:szCs w:val="21"/>
        </w:rPr>
        <w:t>。</w:t>
      </w:r>
    </w:p>
    <w:p w14:paraId="736C449C" w14:textId="77777777" w:rsidR="008A4F69" w:rsidRPr="00A970E1" w:rsidRDefault="008A4F69" w:rsidP="00143CA1">
      <w:pPr>
        <w:rPr>
          <w:b/>
          <w:szCs w:val="21"/>
        </w:rPr>
      </w:pPr>
    </w:p>
    <w:p w14:paraId="1EB18054" w14:textId="41ED7577" w:rsidR="00143CA1" w:rsidRPr="00A970E1" w:rsidRDefault="00F833AE" w:rsidP="004D3A20">
      <w:pPr>
        <w:pStyle w:val="a7"/>
        <w:numPr>
          <w:ilvl w:val="0"/>
          <w:numId w:val="4"/>
        </w:numPr>
        <w:ind w:firstLineChars="0"/>
        <w:rPr>
          <w:b/>
          <w:szCs w:val="21"/>
        </w:rPr>
      </w:pPr>
      <w:r w:rsidRPr="00A970E1">
        <w:rPr>
          <w:rFonts w:hint="eastAsia"/>
          <w:b/>
          <w:szCs w:val="21"/>
        </w:rPr>
        <w:t>系统需求分析</w:t>
      </w:r>
    </w:p>
    <w:p w14:paraId="4ADA36DC" w14:textId="1ED62AAA" w:rsidR="00F833AE" w:rsidRDefault="001F15C4" w:rsidP="001F15C4">
      <w:pPr>
        <w:pStyle w:val="a7"/>
        <w:numPr>
          <w:ilvl w:val="0"/>
          <w:numId w:val="5"/>
        </w:numPr>
        <w:ind w:firstLineChars="0"/>
      </w:pPr>
      <w:r>
        <w:rPr>
          <w:rFonts w:hint="eastAsia"/>
        </w:rPr>
        <w:t>用户需求分析</w:t>
      </w:r>
    </w:p>
    <w:p w14:paraId="76165C82" w14:textId="77777777" w:rsidR="004D3A20" w:rsidRDefault="001F15C4" w:rsidP="004D3A20">
      <w:pPr>
        <w:pStyle w:val="a7"/>
        <w:numPr>
          <w:ilvl w:val="2"/>
          <w:numId w:val="21"/>
        </w:numPr>
        <w:ind w:firstLineChars="0"/>
      </w:pPr>
      <w:r>
        <w:rPr>
          <w:rFonts w:hint="eastAsia"/>
        </w:rPr>
        <w:t>对管理员需求分析</w:t>
      </w:r>
      <w:r w:rsidR="008A4F69">
        <w:rPr>
          <w:rFonts w:hint="eastAsia"/>
        </w:rPr>
        <w:t>：</w:t>
      </w:r>
    </w:p>
    <w:p w14:paraId="02264983" w14:textId="3B097D3D" w:rsidR="001F15C4" w:rsidRDefault="004D3A20" w:rsidP="004D3A20">
      <w:pPr>
        <w:ind w:left="1260" w:firstLine="380"/>
      </w:pPr>
      <w:r>
        <w:rPr>
          <w:rFonts w:hint="eastAsia"/>
        </w:rPr>
        <w:lastRenderedPageBreak/>
        <w:t>人事管理人员需要有权限管理功能，可以设置不同用户的权限级别和权限范围，确保只有授权的人员可以访问和修改系统中的信息；管理员需要能够查看、编辑和更新员工的个人信息，包括姓名、电话、职务、部门等；管理员需要对人事变动进行数据报表和分析，对系统进行设置和维护，包括用户管理、数据备份等，以上是人事管理系统中对管理员的需求分析，确保管理员能够高效地管理和运营人事管理系统。</w:t>
      </w:r>
    </w:p>
    <w:p w14:paraId="4D0F7AA5" w14:textId="77777777" w:rsidR="004D3A20" w:rsidRDefault="004D3A20" w:rsidP="004D3A20">
      <w:pPr>
        <w:ind w:left="1260" w:firstLine="380"/>
      </w:pPr>
    </w:p>
    <w:p w14:paraId="099703CF" w14:textId="40B202B9" w:rsidR="001F15C4" w:rsidRDefault="001F15C4" w:rsidP="004D3A20">
      <w:pPr>
        <w:pStyle w:val="a7"/>
        <w:numPr>
          <w:ilvl w:val="2"/>
          <w:numId w:val="21"/>
        </w:numPr>
        <w:ind w:firstLineChars="0"/>
      </w:pPr>
      <w:r>
        <w:rPr>
          <w:rFonts w:hint="eastAsia"/>
        </w:rPr>
        <w:t>对员工需求分析</w:t>
      </w:r>
      <w:r w:rsidR="008A4F69">
        <w:rPr>
          <w:rFonts w:hint="eastAsia"/>
        </w:rPr>
        <w:t>：</w:t>
      </w:r>
    </w:p>
    <w:p w14:paraId="4FF3F702" w14:textId="5002E4E1" w:rsidR="008A4F69" w:rsidRDefault="008A4F69" w:rsidP="004D3A20">
      <w:pPr>
        <w:pStyle w:val="a7"/>
        <w:ind w:left="1301"/>
      </w:pPr>
      <w:r>
        <w:rPr>
          <w:rFonts w:hint="eastAsia"/>
        </w:rPr>
        <w:t>员工需要能够查看和更新个人信息，包括个人资料、联系方式、地址、密码等；也可以对自己工作调动信息进行查询。</w:t>
      </w:r>
    </w:p>
    <w:p w14:paraId="611DFAAA" w14:textId="77777777" w:rsidR="008A4F69" w:rsidRDefault="008A4F69" w:rsidP="008A4F69">
      <w:pPr>
        <w:pStyle w:val="a7"/>
        <w:ind w:left="1301" w:firstLineChars="0" w:firstLine="0"/>
      </w:pPr>
    </w:p>
    <w:p w14:paraId="104963DD" w14:textId="63A5EB5D" w:rsidR="001F15C4" w:rsidRDefault="001F15C4" w:rsidP="001F15C4">
      <w:pPr>
        <w:pStyle w:val="a7"/>
        <w:numPr>
          <w:ilvl w:val="0"/>
          <w:numId w:val="5"/>
        </w:numPr>
        <w:ind w:firstLineChars="0"/>
      </w:pPr>
      <w:r>
        <w:rPr>
          <w:rFonts w:hint="eastAsia"/>
        </w:rPr>
        <w:t>功能需求分析</w:t>
      </w:r>
    </w:p>
    <w:p w14:paraId="2E775382" w14:textId="276B75B7" w:rsidR="008A4F69" w:rsidRDefault="008A4F69" w:rsidP="008A4F69">
      <w:pPr>
        <w:pStyle w:val="a7"/>
        <w:ind w:left="861" w:firstLineChars="0" w:firstLine="0"/>
      </w:pPr>
      <w:r>
        <w:rPr>
          <w:rFonts w:hint="eastAsia"/>
        </w:rPr>
        <w:t>人事管理系统主要包含以下几个功能：</w:t>
      </w:r>
    </w:p>
    <w:p w14:paraId="6A833225" w14:textId="74F19348" w:rsidR="008A4F69" w:rsidRDefault="008A4F69" w:rsidP="008A4F69">
      <w:pPr>
        <w:pStyle w:val="a7"/>
        <w:numPr>
          <w:ilvl w:val="0"/>
          <w:numId w:val="8"/>
        </w:numPr>
        <w:ind w:firstLineChars="0"/>
      </w:pPr>
      <w:r>
        <w:rPr>
          <w:rFonts w:hint="eastAsia"/>
        </w:rPr>
        <w:t>管理员：</w:t>
      </w:r>
    </w:p>
    <w:p w14:paraId="536722BC" w14:textId="3E8D56C2" w:rsidR="008A4F69" w:rsidRDefault="008A4F69" w:rsidP="008A4F69">
      <w:pPr>
        <w:pStyle w:val="a7"/>
        <w:numPr>
          <w:ilvl w:val="0"/>
          <w:numId w:val="11"/>
        </w:numPr>
        <w:ind w:firstLineChars="0"/>
      </w:pPr>
      <w:r>
        <w:rPr>
          <w:rFonts w:hint="eastAsia"/>
        </w:rPr>
        <w:t>新员工资料的输入</w:t>
      </w:r>
    </w:p>
    <w:p w14:paraId="52A12DC9" w14:textId="198CC434" w:rsidR="008A4F69" w:rsidRDefault="008A4F69" w:rsidP="008A4F69">
      <w:pPr>
        <w:pStyle w:val="a7"/>
        <w:numPr>
          <w:ilvl w:val="0"/>
          <w:numId w:val="11"/>
        </w:numPr>
        <w:ind w:firstLineChars="0"/>
      </w:pPr>
      <w:r>
        <w:rPr>
          <w:rFonts w:hint="eastAsia"/>
        </w:rPr>
        <w:t>自动分配员工号，并且设置初始的用户密码</w:t>
      </w:r>
    </w:p>
    <w:p w14:paraId="348BD10C" w14:textId="2036E21E" w:rsidR="008A4F69" w:rsidRDefault="004D3A20" w:rsidP="008A4F69">
      <w:pPr>
        <w:pStyle w:val="a7"/>
        <w:numPr>
          <w:ilvl w:val="0"/>
          <w:numId w:val="11"/>
        </w:numPr>
        <w:ind w:firstLineChars="0"/>
      </w:pPr>
      <w:r>
        <w:rPr>
          <w:rFonts w:hint="eastAsia"/>
        </w:rPr>
        <w:t>人事变动的详细记录，包括岗位和部门的调整</w:t>
      </w:r>
    </w:p>
    <w:p w14:paraId="70639ABF" w14:textId="2664CDDA" w:rsidR="004D3A20" w:rsidRDefault="004D3A20" w:rsidP="008A4F69">
      <w:pPr>
        <w:pStyle w:val="a7"/>
        <w:numPr>
          <w:ilvl w:val="0"/>
          <w:numId w:val="11"/>
        </w:numPr>
        <w:ind w:firstLineChars="0"/>
      </w:pPr>
      <w:r>
        <w:rPr>
          <w:rFonts w:hint="eastAsia"/>
        </w:rPr>
        <w:t>员工信息的查询和修改，包括员工个人信息和密码等</w:t>
      </w:r>
    </w:p>
    <w:p w14:paraId="2A93FD2B" w14:textId="72AC3481" w:rsidR="008A4F69" w:rsidRDefault="008A4F69" w:rsidP="008A4F69">
      <w:pPr>
        <w:pStyle w:val="a7"/>
        <w:numPr>
          <w:ilvl w:val="0"/>
          <w:numId w:val="8"/>
        </w:numPr>
        <w:ind w:firstLineChars="0"/>
      </w:pPr>
      <w:r>
        <w:rPr>
          <w:rFonts w:hint="eastAsia"/>
        </w:rPr>
        <w:t>员工：</w:t>
      </w:r>
    </w:p>
    <w:p w14:paraId="3C191BE1" w14:textId="3E556576" w:rsidR="004D3A20" w:rsidRDefault="004D3A20" w:rsidP="004D3A20">
      <w:pPr>
        <w:pStyle w:val="a7"/>
        <w:numPr>
          <w:ilvl w:val="0"/>
          <w:numId w:val="12"/>
        </w:numPr>
        <w:ind w:firstLineChars="0"/>
      </w:pPr>
      <w:r>
        <w:rPr>
          <w:rFonts w:hint="eastAsia"/>
        </w:rPr>
        <w:t>基本信息修改</w:t>
      </w:r>
    </w:p>
    <w:p w14:paraId="526924D1" w14:textId="137AD7B3" w:rsidR="004D3A20" w:rsidRDefault="004D3A20" w:rsidP="004D3A20">
      <w:pPr>
        <w:pStyle w:val="a7"/>
        <w:numPr>
          <w:ilvl w:val="0"/>
          <w:numId w:val="12"/>
        </w:numPr>
        <w:ind w:firstLineChars="0"/>
      </w:pPr>
      <w:r>
        <w:rPr>
          <w:rFonts w:hint="eastAsia"/>
        </w:rPr>
        <w:t>任职变动记录查看。</w:t>
      </w:r>
    </w:p>
    <w:p w14:paraId="4D405170" w14:textId="77777777" w:rsidR="004D3A20" w:rsidRPr="00A970E1" w:rsidRDefault="004D3A20" w:rsidP="004D3A20">
      <w:pPr>
        <w:rPr>
          <w:b/>
          <w:bCs/>
        </w:rPr>
      </w:pPr>
    </w:p>
    <w:p w14:paraId="3F8455E2" w14:textId="6FD20C25" w:rsidR="004D3A20" w:rsidRPr="00A970E1" w:rsidRDefault="004D3A20" w:rsidP="004D3A20">
      <w:pPr>
        <w:pStyle w:val="a7"/>
        <w:numPr>
          <w:ilvl w:val="0"/>
          <w:numId w:val="4"/>
        </w:numPr>
        <w:ind w:firstLineChars="0"/>
        <w:rPr>
          <w:b/>
          <w:bCs/>
        </w:rPr>
      </w:pPr>
      <w:r w:rsidRPr="00A970E1">
        <w:rPr>
          <w:rFonts w:hint="eastAsia"/>
          <w:b/>
          <w:bCs/>
        </w:rPr>
        <w:t>系统功能模块介绍</w:t>
      </w:r>
    </w:p>
    <w:p w14:paraId="5A1EB583" w14:textId="2DF2A5BB" w:rsidR="004D3A20" w:rsidRDefault="004D3A20" w:rsidP="004D3A20">
      <w:pPr>
        <w:pStyle w:val="a7"/>
        <w:ind w:left="360" w:firstLineChars="0" w:firstLine="0"/>
        <w:rPr>
          <w:snapToGrid w:val="0"/>
          <w:kern w:val="0"/>
        </w:rPr>
      </w:pPr>
      <w:r w:rsidRPr="00653BE1">
        <w:rPr>
          <w:snapToGrid w:val="0"/>
          <w:kern w:val="0"/>
        </w:rPr>
        <w:t>根据系统功能要求，可以将系统分解成几个模块来分别设计应用程序界面</w:t>
      </w:r>
      <w:r>
        <w:rPr>
          <w:rFonts w:hint="eastAsia"/>
          <w:snapToGrid w:val="0"/>
          <w:kern w:val="0"/>
        </w:rPr>
        <w:t>，如下图所示：</w:t>
      </w:r>
    </w:p>
    <w:p w14:paraId="07F709E2" w14:textId="5B97A71C" w:rsidR="008F3915" w:rsidRDefault="0036226D" w:rsidP="008F3915">
      <w:pPr>
        <w:pStyle w:val="a7"/>
        <w:ind w:left="360" w:firstLineChars="0" w:firstLine="0"/>
        <w:jc w:val="center"/>
        <w:rPr>
          <w:snapToGrid w:val="0"/>
          <w:kern w:val="0"/>
        </w:rPr>
      </w:pPr>
      <w:r>
        <w:rPr>
          <w:noProof/>
        </w:rPr>
        <w:drawing>
          <wp:inline distT="0" distB="0" distL="0" distR="0" wp14:anchorId="738E7B10" wp14:editId="7CE30574">
            <wp:extent cx="4617267" cy="3267710"/>
            <wp:effectExtent l="0" t="0" r="0" b="8890"/>
            <wp:docPr id="446225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25303" name=""/>
                    <pic:cNvPicPr/>
                  </pic:nvPicPr>
                  <pic:blipFill>
                    <a:blip r:embed="rId8"/>
                    <a:stretch>
                      <a:fillRect/>
                    </a:stretch>
                  </pic:blipFill>
                  <pic:spPr>
                    <a:xfrm>
                      <a:off x="0" y="0"/>
                      <a:ext cx="4631730" cy="3277945"/>
                    </a:xfrm>
                    <a:prstGeom prst="rect">
                      <a:avLst/>
                    </a:prstGeom>
                  </pic:spPr>
                </pic:pic>
              </a:graphicData>
            </a:graphic>
          </wp:inline>
        </w:drawing>
      </w:r>
    </w:p>
    <w:p w14:paraId="06A50E03" w14:textId="0C16DE2E" w:rsidR="008543E0" w:rsidRDefault="008543E0" w:rsidP="008543E0">
      <w:pPr>
        <w:pStyle w:val="a7"/>
        <w:ind w:left="360" w:firstLineChars="0" w:firstLine="0"/>
      </w:pPr>
      <w:r>
        <w:rPr>
          <w:rFonts w:hint="eastAsia"/>
        </w:rPr>
        <w:t>管理员操作示例图：</w:t>
      </w:r>
    </w:p>
    <w:p w14:paraId="5D17F809" w14:textId="0FF7D36C" w:rsidR="008543E0" w:rsidRDefault="00400C44" w:rsidP="008543E0">
      <w:pPr>
        <w:pStyle w:val="a7"/>
        <w:ind w:left="360" w:firstLineChars="0" w:firstLine="0"/>
      </w:pPr>
      <w:r>
        <w:rPr>
          <w:rFonts w:hint="eastAsia"/>
          <w:noProof/>
        </w:rPr>
        <w:lastRenderedPageBreak/>
        <w:drawing>
          <wp:inline distT="0" distB="0" distL="0" distR="0" wp14:anchorId="31767F25" wp14:editId="6E49053F">
            <wp:extent cx="5481873" cy="3249295"/>
            <wp:effectExtent l="0" t="0" r="5080" b="8255"/>
            <wp:docPr id="21198318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31814" name="图片 21198318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8338" cy="3270909"/>
                    </a:xfrm>
                    <a:prstGeom prst="rect">
                      <a:avLst/>
                    </a:prstGeom>
                  </pic:spPr>
                </pic:pic>
              </a:graphicData>
            </a:graphic>
          </wp:inline>
        </w:drawing>
      </w:r>
    </w:p>
    <w:p w14:paraId="34C47F5A" w14:textId="1FE5C8B1" w:rsidR="008543E0" w:rsidRDefault="008543E0" w:rsidP="008543E0">
      <w:pPr>
        <w:pStyle w:val="a7"/>
        <w:ind w:left="360" w:firstLineChars="0" w:firstLine="0"/>
      </w:pPr>
      <w:r>
        <w:t>员工操作功能：</w:t>
      </w:r>
    </w:p>
    <w:p w14:paraId="3171F435" w14:textId="7A1E82DC" w:rsidR="00400C44" w:rsidRDefault="001525C0" w:rsidP="008543E0">
      <w:pPr>
        <w:pStyle w:val="a7"/>
        <w:ind w:left="360" w:firstLineChars="0" w:firstLine="0"/>
      </w:pPr>
      <w:r>
        <w:rPr>
          <w:rFonts w:hint="eastAsia"/>
          <w:noProof/>
        </w:rPr>
        <w:drawing>
          <wp:inline distT="0" distB="0" distL="0" distR="0" wp14:anchorId="7F8F3BA3" wp14:editId="676BF586">
            <wp:extent cx="5544820" cy="2494230"/>
            <wp:effectExtent l="0" t="0" r="0" b="1905"/>
            <wp:docPr id="6734083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8383" name="图片 6734083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7008" cy="2513207"/>
                    </a:xfrm>
                    <a:prstGeom prst="rect">
                      <a:avLst/>
                    </a:prstGeom>
                  </pic:spPr>
                </pic:pic>
              </a:graphicData>
            </a:graphic>
          </wp:inline>
        </w:drawing>
      </w:r>
    </w:p>
    <w:p w14:paraId="7D541858" w14:textId="241CC083" w:rsidR="001525C0" w:rsidRPr="00A970E1" w:rsidRDefault="00D3780D" w:rsidP="001525C0">
      <w:pPr>
        <w:pStyle w:val="a7"/>
        <w:numPr>
          <w:ilvl w:val="0"/>
          <w:numId w:val="4"/>
        </w:numPr>
        <w:ind w:firstLineChars="0"/>
        <w:rPr>
          <w:b/>
          <w:bCs/>
        </w:rPr>
      </w:pPr>
      <w:r w:rsidRPr="00A970E1">
        <w:rPr>
          <w:rFonts w:hint="eastAsia"/>
          <w:b/>
          <w:bCs/>
        </w:rPr>
        <w:t>其他系统联系：</w:t>
      </w:r>
    </w:p>
    <w:p w14:paraId="312570FF" w14:textId="77777777" w:rsidR="00D3780D" w:rsidRDefault="00D3780D" w:rsidP="00D3780D">
      <w:pPr>
        <w:adjustRightInd w:val="0"/>
        <w:snapToGrid w:val="0"/>
        <w:spacing w:line="216" w:lineRule="auto"/>
        <w:ind w:firstLine="420"/>
      </w:pPr>
      <w:r>
        <w:rPr>
          <w:rFonts w:hint="eastAsia"/>
        </w:rPr>
        <w:t xml:space="preserve"> </w:t>
      </w:r>
      <w:r>
        <w:t xml:space="preserve"> </w:t>
      </w:r>
      <w:r w:rsidRPr="00D3780D">
        <w:t>本系统是公司管理信息系统的基础部分。为其他子系统，如考勤管理系统、工资管理系统和员工培训系统，提供员工的基本信息。同时为其它系统提供了员工登录的密码认证和权限分配功能。</w:t>
      </w:r>
    </w:p>
    <w:p w14:paraId="578C74CA" w14:textId="0176621F" w:rsidR="00D3780D" w:rsidRPr="00D3780D" w:rsidRDefault="00D3780D" w:rsidP="00D3780D">
      <w:pPr>
        <w:pStyle w:val="a7"/>
        <w:numPr>
          <w:ilvl w:val="0"/>
          <w:numId w:val="4"/>
        </w:numPr>
        <w:adjustRightInd w:val="0"/>
        <w:snapToGrid w:val="0"/>
        <w:spacing w:line="216" w:lineRule="auto"/>
        <w:ind w:firstLineChars="0"/>
        <w:rPr>
          <w:snapToGrid w:val="0"/>
          <w:kern w:val="0"/>
        </w:rPr>
      </w:pPr>
      <w:r>
        <w:rPr>
          <w:rFonts w:hint="eastAsia"/>
          <w:snapToGrid w:val="0"/>
          <w:kern w:val="0"/>
        </w:rPr>
        <w:t>数据流程图</w:t>
      </w:r>
    </w:p>
    <w:p w14:paraId="172F19CF" w14:textId="7701AB20" w:rsidR="00D3780D" w:rsidRDefault="00D3780D" w:rsidP="00D3780D">
      <w:pPr>
        <w:pStyle w:val="a7"/>
        <w:ind w:left="425" w:firstLineChars="0" w:firstLine="0"/>
      </w:pPr>
      <w:r>
        <w:rPr>
          <w:noProof/>
          <w:kern w:val="0"/>
        </w:rPr>
        <w:drawing>
          <wp:inline distT="0" distB="0" distL="0" distR="0" wp14:anchorId="160ED134" wp14:editId="517C84FE">
            <wp:extent cx="3200400" cy="1304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304925"/>
                    </a:xfrm>
                    <a:prstGeom prst="rect">
                      <a:avLst/>
                    </a:prstGeom>
                    <a:noFill/>
                    <a:ln>
                      <a:noFill/>
                    </a:ln>
                  </pic:spPr>
                </pic:pic>
              </a:graphicData>
            </a:graphic>
          </wp:inline>
        </w:drawing>
      </w:r>
    </w:p>
    <w:p w14:paraId="7312B009" w14:textId="77777777" w:rsidR="008109E8" w:rsidRPr="00D3780D" w:rsidRDefault="008109E8" w:rsidP="00D3780D">
      <w:pPr>
        <w:pStyle w:val="a7"/>
        <w:ind w:left="425" w:firstLineChars="0" w:firstLine="0"/>
        <w:rPr>
          <w:rFonts w:hint="eastAsia"/>
        </w:rPr>
      </w:pPr>
    </w:p>
    <w:p w14:paraId="74869156" w14:textId="3F915D90" w:rsidR="00A970E1" w:rsidRPr="00A970E1" w:rsidRDefault="000D1497" w:rsidP="00A970E1">
      <w:pPr>
        <w:pStyle w:val="a7"/>
        <w:widowControl/>
        <w:numPr>
          <w:ilvl w:val="0"/>
          <w:numId w:val="1"/>
        </w:numPr>
        <w:spacing w:before="100" w:beforeAutospacing="1" w:after="100" w:afterAutospacing="1"/>
        <w:ind w:firstLineChars="0"/>
        <w:outlineLvl w:val="0"/>
        <w:rPr>
          <w:rFonts w:hint="eastAsia"/>
          <w:b/>
          <w:bCs/>
          <w:sz w:val="28"/>
          <w:szCs w:val="28"/>
        </w:rPr>
      </w:pPr>
      <w:r w:rsidRPr="000D1497">
        <w:rPr>
          <w:rFonts w:hint="eastAsia"/>
          <w:sz w:val="28"/>
          <w:szCs w:val="28"/>
        </w:rPr>
        <w:lastRenderedPageBreak/>
        <w:t>详细设计（</w:t>
      </w:r>
      <w:proofErr w:type="gramStart"/>
      <w:r w:rsidRPr="000D1497">
        <w:rPr>
          <w:rFonts w:hint="eastAsia"/>
          <w:sz w:val="28"/>
          <w:szCs w:val="28"/>
        </w:rPr>
        <w:t>含主要</w:t>
      </w:r>
      <w:proofErr w:type="gramEnd"/>
      <w:r w:rsidRPr="000D1497">
        <w:rPr>
          <w:rFonts w:hint="eastAsia"/>
          <w:sz w:val="28"/>
          <w:szCs w:val="28"/>
        </w:rPr>
        <w:t>的数据结构、程序流程图、关键代码等</w:t>
      </w:r>
    </w:p>
    <w:p w14:paraId="681B124F" w14:textId="0DC67D7D" w:rsidR="008109E8" w:rsidRPr="008109E8" w:rsidRDefault="00A970E1" w:rsidP="008109E8">
      <w:pPr>
        <w:rPr>
          <w:rFonts w:hint="eastAsia"/>
          <w:b/>
          <w:bCs/>
        </w:rPr>
      </w:pPr>
      <w:r>
        <w:rPr>
          <w:rFonts w:hint="eastAsia"/>
          <w:b/>
          <w:bCs/>
        </w:rPr>
        <w:t>1.</w:t>
      </w:r>
      <w:r>
        <w:rPr>
          <w:rFonts w:hint="eastAsia"/>
          <w:b/>
          <w:bCs/>
        </w:rPr>
        <w:t>数据结构：关系模型</w:t>
      </w:r>
    </w:p>
    <w:p w14:paraId="1B62F9BE" w14:textId="4277D511" w:rsidR="008109E8" w:rsidRDefault="00A970E1" w:rsidP="00A970E1">
      <w:pPr>
        <w:ind w:firstLine="420"/>
        <w:rPr>
          <w:rFonts w:ascii="宋体" w:hAnsi="宋体" w:cs="宋体"/>
          <w:szCs w:val="21"/>
        </w:rPr>
      </w:pPr>
      <w:r w:rsidRPr="00A970E1">
        <w:rPr>
          <w:rFonts w:ascii="宋体" w:hAnsi="宋体" w:cs="宋体" w:hint="eastAsia"/>
          <w:szCs w:val="21"/>
        </w:rPr>
        <w:t>关系模型是数据库领域中一个重要的概念，它是描述数据库之间关系的一种方法，在关系模型中，数据被组织成二位表（也称关系），每个表包含多个行（也称元组或记录），每行包含多个列（也称属性或字段），关系模型具有结构化、一致性和灵活性特点，通过使用关系模型，可以更好地组织和管理数据，实现数据的高效存储和查询。</w:t>
      </w:r>
    </w:p>
    <w:p w14:paraId="0AED0FB8" w14:textId="77777777" w:rsidR="00A970E1" w:rsidRPr="00A970E1" w:rsidRDefault="00A970E1" w:rsidP="00A970E1">
      <w:pPr>
        <w:ind w:firstLine="420"/>
        <w:rPr>
          <w:rFonts w:ascii="宋体" w:hAnsi="宋体" w:cs="宋体" w:hint="eastAsia"/>
          <w:szCs w:val="21"/>
        </w:rPr>
      </w:pPr>
    </w:p>
    <w:p w14:paraId="32F37FBA" w14:textId="52D95FDB" w:rsidR="00A970E1" w:rsidRPr="00A970E1" w:rsidRDefault="00A970E1" w:rsidP="00A970E1">
      <w:pPr>
        <w:rPr>
          <w:rFonts w:hint="eastAsia"/>
          <w:b/>
          <w:bCs/>
        </w:rPr>
      </w:pPr>
      <w:r w:rsidRPr="00A970E1">
        <w:rPr>
          <w:rFonts w:hint="eastAsia"/>
          <w:b/>
          <w:bCs/>
        </w:rPr>
        <w:t>2.</w:t>
      </w:r>
      <w:r>
        <w:rPr>
          <w:rFonts w:hint="eastAsia"/>
          <w:b/>
          <w:bCs/>
        </w:rPr>
        <w:t>数据库系统设计</w:t>
      </w:r>
    </w:p>
    <w:p w14:paraId="2CA43C8E" w14:textId="18F703FC" w:rsidR="00A970E1" w:rsidRDefault="0051443D" w:rsidP="00A970E1">
      <w:r>
        <w:tab/>
      </w:r>
      <w:r>
        <w:rPr>
          <w:rFonts w:hint="eastAsia"/>
        </w:rPr>
        <w:t>（</w:t>
      </w:r>
      <w:r>
        <w:rPr>
          <w:rFonts w:hint="eastAsia"/>
        </w:rPr>
        <w:t>1</w:t>
      </w:r>
      <w:r>
        <w:rPr>
          <w:rFonts w:hint="eastAsia"/>
        </w:rPr>
        <w:t>）概念模型设计</w:t>
      </w:r>
    </w:p>
    <w:p w14:paraId="419C8911" w14:textId="430700E3" w:rsidR="0051443D" w:rsidRDefault="0051443D" w:rsidP="0051443D">
      <w:pPr>
        <w:widowControl/>
        <w:ind w:leftChars="100" w:left="420" w:hangingChars="100" w:hanging="210"/>
        <w:jc w:val="left"/>
        <w:rPr>
          <w:rFonts w:ascii="宋体" w:hAnsi="宋体" w:cs="宋体"/>
          <w:szCs w:val="21"/>
        </w:rPr>
      </w:pPr>
      <w:r>
        <w:tab/>
        <w:t xml:space="preserve">     </w:t>
      </w:r>
      <w:r>
        <w:rPr>
          <w:rFonts w:ascii="宋体" w:hAnsi="宋体" w:cs="宋体" w:hint="eastAsia"/>
          <w:szCs w:val="21"/>
        </w:rPr>
        <w:t>概念性数据模型关心的是如何完整、正确地反映客观实际情况，不关心在数据库中如何实现。这种数据模式能真实地反应用户要求的实际情况，是一种容易被人们理解的直观的数据库结构模式。同时也是一种相对稳定统一的数据模式，一般情况下很少变动。</w:t>
      </w:r>
    </w:p>
    <w:p w14:paraId="2D4318CF" w14:textId="77777777" w:rsidR="0051443D" w:rsidRDefault="0051443D" w:rsidP="0051443D">
      <w:pPr>
        <w:widowControl/>
        <w:ind w:leftChars="200" w:left="420" w:firstLineChars="200" w:firstLine="420"/>
        <w:jc w:val="left"/>
        <w:rPr>
          <w:rFonts w:ascii="宋体" w:hAnsi="宋体" w:cs="宋体"/>
          <w:szCs w:val="21"/>
        </w:rPr>
      </w:pPr>
      <w:r>
        <w:rPr>
          <w:rFonts w:ascii="宋体" w:hAnsi="宋体" w:cs="宋体" w:hint="eastAsia"/>
          <w:szCs w:val="21"/>
        </w:rPr>
        <w:t>概念设计中自顶向下的实体分析方法，即常用的实体联系模型（简称 E - R 模型），对具体数据进行抽象加工，将实体集合抽象成实体类型。用实体间联系反映现实世界事物间的内在联系。 E - R 模型是建立概念性数据模型的有力工具。</w:t>
      </w:r>
    </w:p>
    <w:p w14:paraId="24D12E2C" w14:textId="77777777" w:rsidR="00D6243B" w:rsidRDefault="0051443D" w:rsidP="0051443D">
      <w:pPr>
        <w:widowControl/>
        <w:ind w:leftChars="200" w:left="420" w:firstLineChars="200" w:firstLine="420"/>
        <w:jc w:val="left"/>
        <w:rPr>
          <w:rFonts w:ascii="宋体" w:hAnsi="宋体" w:cs="宋体"/>
          <w:szCs w:val="21"/>
        </w:rPr>
      </w:pPr>
      <w:r>
        <w:rPr>
          <w:rFonts w:ascii="宋体" w:hAnsi="宋体" w:cs="宋体" w:hint="eastAsia"/>
          <w:szCs w:val="21"/>
        </w:rPr>
        <w:t>E</w:t>
      </w:r>
      <w:r>
        <w:rPr>
          <w:rFonts w:ascii="宋体" w:hAnsi="宋体" w:cs="宋体"/>
          <w:szCs w:val="21"/>
        </w:rPr>
        <w:t>-R</w:t>
      </w:r>
      <w:r>
        <w:rPr>
          <w:rFonts w:ascii="宋体" w:hAnsi="宋体" w:cs="宋体" w:hint="eastAsia"/>
          <w:szCs w:val="21"/>
        </w:rPr>
        <w:t>图设计如下：</w:t>
      </w:r>
      <w:r w:rsidR="00073889">
        <w:rPr>
          <w:rFonts w:hint="eastAsia"/>
          <w:noProof/>
        </w:rPr>
        <w:drawing>
          <wp:inline distT="0" distB="0" distL="0" distR="0" wp14:anchorId="189F25B4" wp14:editId="4C8EDF1E">
            <wp:extent cx="5274310" cy="3139440"/>
            <wp:effectExtent l="0" t="0" r="2540" b="3810"/>
            <wp:docPr id="3369358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35898" name="图片 3369358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139440"/>
                    </a:xfrm>
                    <a:prstGeom prst="rect">
                      <a:avLst/>
                    </a:prstGeom>
                  </pic:spPr>
                </pic:pic>
              </a:graphicData>
            </a:graphic>
          </wp:inline>
        </w:drawing>
      </w:r>
      <w:r w:rsidR="00073889">
        <w:rPr>
          <w:rFonts w:ascii="宋体" w:hAnsi="宋体" w:cs="宋体" w:hint="eastAsia"/>
          <w:szCs w:val="21"/>
        </w:rPr>
        <w:t xml:space="preserve"> </w:t>
      </w:r>
      <w:r w:rsidR="00073889">
        <w:rPr>
          <w:rFonts w:ascii="宋体" w:hAnsi="宋体" w:cs="宋体"/>
          <w:szCs w:val="21"/>
        </w:rPr>
        <w:t xml:space="preserve">  </w:t>
      </w:r>
    </w:p>
    <w:p w14:paraId="6AA2FCC4" w14:textId="11C745E5" w:rsidR="0051443D" w:rsidRDefault="00073889" w:rsidP="0051443D">
      <w:pPr>
        <w:widowControl/>
        <w:ind w:leftChars="200" w:left="420" w:firstLineChars="200" w:firstLine="420"/>
        <w:jc w:val="left"/>
        <w:rPr>
          <w:rFonts w:hint="eastAsia"/>
        </w:rPr>
      </w:pPr>
      <w:r>
        <w:rPr>
          <w:rFonts w:ascii="宋体" w:hAnsi="宋体" w:cs="宋体"/>
          <w:szCs w:val="21"/>
        </w:rPr>
        <w:t xml:space="preserve"> </w:t>
      </w:r>
    </w:p>
    <w:p w14:paraId="2F23E31E" w14:textId="533947B3" w:rsidR="0051443D" w:rsidRDefault="00017E19" w:rsidP="00A970E1">
      <w:r>
        <w:rPr>
          <w:rFonts w:hint="eastAsia"/>
        </w:rPr>
        <w:t xml:space="preserve"> </w:t>
      </w:r>
      <w:r>
        <w:t xml:space="preserve">  </w:t>
      </w:r>
      <w:r>
        <w:rPr>
          <w:rFonts w:hint="eastAsia"/>
        </w:rPr>
        <w:t>（</w:t>
      </w:r>
      <w:r>
        <w:rPr>
          <w:rFonts w:hint="eastAsia"/>
        </w:rPr>
        <w:t>2</w:t>
      </w:r>
      <w:r>
        <w:rPr>
          <w:rFonts w:hint="eastAsia"/>
        </w:rPr>
        <w:t>）逻辑模型设计</w:t>
      </w:r>
    </w:p>
    <w:p w14:paraId="777A8632" w14:textId="0C92275B" w:rsidR="00017E19" w:rsidRDefault="00017E19" w:rsidP="00A970E1">
      <w:r>
        <w:tab/>
      </w:r>
      <w:r>
        <w:tab/>
      </w:r>
      <w:r>
        <w:rPr>
          <w:rFonts w:hint="eastAsia"/>
        </w:rPr>
        <w:t>逻辑模型设计是指在数据库设计过程中，将实际业务需求转化为数据库中的表结构、关系、约束和数据操作的过程。逻辑模型设计是数据库设计重要阶段，它建立在概念模型（如</w:t>
      </w:r>
      <w:r>
        <w:rPr>
          <w:rFonts w:hint="eastAsia"/>
        </w:rPr>
        <w:t>E</w:t>
      </w:r>
      <w:r>
        <w:t>-R</w:t>
      </w:r>
      <w:r>
        <w:rPr>
          <w:rFonts w:hint="eastAsia"/>
        </w:rPr>
        <w:t>图）的基础上，将概念模型转化为数据库关系系统（</w:t>
      </w:r>
      <w:r>
        <w:rPr>
          <w:rFonts w:hint="eastAsia"/>
        </w:rPr>
        <w:t>D</w:t>
      </w:r>
      <w:r>
        <w:t>BMS</w:t>
      </w:r>
      <w:r>
        <w:rPr>
          <w:rFonts w:hint="eastAsia"/>
        </w:rPr>
        <w:t>）所支持的具体数据模型，其中主要包括：实体与关系的转化、属性的定义、</w:t>
      </w:r>
      <w:proofErr w:type="gramStart"/>
      <w:r>
        <w:rPr>
          <w:rFonts w:hint="eastAsia"/>
        </w:rPr>
        <w:t>主外键定义</w:t>
      </w:r>
      <w:proofErr w:type="gramEnd"/>
      <w:r>
        <w:rPr>
          <w:rFonts w:hint="eastAsia"/>
        </w:rPr>
        <w:t>、视图和存储过程等，确保设计的数据库能满足各方面的需求。</w:t>
      </w:r>
    </w:p>
    <w:p w14:paraId="2693264C" w14:textId="57826468" w:rsidR="00634400" w:rsidRDefault="00634400" w:rsidP="00A970E1">
      <w:r>
        <w:tab/>
        <w:t xml:space="preserve">   </w:t>
      </w:r>
      <w:r>
        <w:rPr>
          <w:rFonts w:hint="eastAsia"/>
        </w:rPr>
        <w:t>逻辑设计结果：</w:t>
      </w:r>
    </w:p>
    <w:p w14:paraId="43EAC821" w14:textId="1DED833B" w:rsidR="00634400" w:rsidRDefault="00634400" w:rsidP="00A970E1">
      <w:r>
        <w:tab/>
        <w:t xml:space="preserve">   </w:t>
      </w:r>
      <w:r>
        <w:rPr>
          <w:rFonts w:hint="eastAsia"/>
        </w:rPr>
        <w:t>员工（</w:t>
      </w:r>
      <w:r>
        <w:rPr>
          <w:rFonts w:hint="eastAsia"/>
        </w:rPr>
        <w:t>p</w:t>
      </w:r>
      <w:r>
        <w:t>erosn</w:t>
      </w:r>
      <w:r>
        <w:rPr>
          <w:rFonts w:hint="eastAsia"/>
        </w:rPr>
        <w:t>）：员工号（</w:t>
      </w:r>
      <w:r>
        <w:rPr>
          <w:rFonts w:hint="eastAsia"/>
        </w:rPr>
        <w:t>id</w:t>
      </w:r>
      <w:r>
        <w:t xml:space="preserve"> </w:t>
      </w:r>
      <w:r>
        <w:rPr>
          <w:rFonts w:hint="eastAsia"/>
        </w:rPr>
        <w:t>主码），员工名（</w:t>
      </w:r>
      <w:r>
        <w:t>name</w:t>
      </w:r>
      <w:r>
        <w:rPr>
          <w:rFonts w:hint="eastAsia"/>
        </w:rPr>
        <w:t>），密码（</w:t>
      </w:r>
      <w:r>
        <w:t>password</w:t>
      </w:r>
      <w:r>
        <w:rPr>
          <w:rFonts w:hint="eastAsia"/>
        </w:rPr>
        <w:t>），用户权限</w:t>
      </w:r>
      <w:r>
        <w:rPr>
          <w:rFonts w:hint="eastAsia"/>
        </w:rPr>
        <w:lastRenderedPageBreak/>
        <w:t>（</w:t>
      </w:r>
      <w:r>
        <w:t>authority</w:t>
      </w:r>
      <w:r>
        <w:rPr>
          <w:rFonts w:hint="eastAsia"/>
        </w:rPr>
        <w:t>），性别（</w:t>
      </w:r>
      <w:r>
        <w:t>sex</w:t>
      </w:r>
      <w:r>
        <w:rPr>
          <w:rFonts w:hint="eastAsia"/>
        </w:rPr>
        <w:t>），生日（</w:t>
      </w:r>
      <w:r>
        <w:t>birthday</w:t>
      </w:r>
      <w:r>
        <w:rPr>
          <w:rFonts w:hint="eastAsia"/>
        </w:rPr>
        <w:t>），部门（</w:t>
      </w:r>
      <w:r>
        <w:t>department</w:t>
      </w:r>
      <w:r>
        <w:rPr>
          <w:rFonts w:hint="eastAsia"/>
        </w:rPr>
        <w:t>），职务（</w:t>
      </w:r>
      <w:r>
        <w:t>job</w:t>
      </w:r>
      <w:r>
        <w:rPr>
          <w:rFonts w:hint="eastAsia"/>
        </w:rPr>
        <w:t>），受教育水平（</w:t>
      </w:r>
      <w:r>
        <w:t>edulevel</w:t>
      </w:r>
      <w:r>
        <w:rPr>
          <w:rFonts w:hint="eastAsia"/>
        </w:rPr>
        <w:t>），</w:t>
      </w:r>
      <w:r w:rsidR="00D6243B">
        <w:rPr>
          <w:rFonts w:hint="eastAsia"/>
        </w:rPr>
        <w:t>所在部门（</w:t>
      </w:r>
      <w:r w:rsidR="00D6243B">
        <w:rPr>
          <w:rFonts w:hint="eastAsia"/>
        </w:rPr>
        <w:t>d</w:t>
      </w:r>
      <w:r w:rsidR="00D6243B">
        <w:t>epartment</w:t>
      </w:r>
      <w:r w:rsidR="00D6243B">
        <w:rPr>
          <w:rFonts w:hint="eastAsia"/>
        </w:rPr>
        <w:t>），专业技能（</w:t>
      </w:r>
      <w:r>
        <w:t>spcialty</w:t>
      </w:r>
      <w:r w:rsidR="00D6243B">
        <w:rPr>
          <w:rFonts w:hint="eastAsia"/>
        </w:rPr>
        <w:t>），家庭住址（</w:t>
      </w:r>
      <w:r w:rsidR="00D6243B">
        <w:rPr>
          <w:rFonts w:hint="eastAsia"/>
        </w:rPr>
        <w:t>a</w:t>
      </w:r>
      <w:r w:rsidR="00D6243B">
        <w:t>ddress</w:t>
      </w:r>
      <w:r w:rsidR="00D6243B">
        <w:rPr>
          <w:rFonts w:hint="eastAsia"/>
        </w:rPr>
        <w:t>），联系电话（</w:t>
      </w:r>
      <w:r>
        <w:t>te</w:t>
      </w:r>
      <w:r w:rsidR="00D6243B">
        <w:t>l</w:t>
      </w:r>
      <w:r w:rsidR="00D6243B">
        <w:rPr>
          <w:rFonts w:hint="eastAsia"/>
        </w:rPr>
        <w:t>），电子邮箱（</w:t>
      </w:r>
      <w:r w:rsidR="00D6243B">
        <w:rPr>
          <w:rFonts w:hint="eastAsia"/>
        </w:rPr>
        <w:t>e</w:t>
      </w:r>
      <w:r w:rsidR="00D6243B">
        <w:t>mail</w:t>
      </w:r>
      <w:r w:rsidR="00D6243B">
        <w:rPr>
          <w:rFonts w:hint="eastAsia"/>
        </w:rPr>
        <w:t>），逻辑删除（</w:t>
      </w:r>
      <w:r w:rsidR="00D6243B">
        <w:rPr>
          <w:rFonts w:hint="eastAsia"/>
        </w:rPr>
        <w:t>d</w:t>
      </w:r>
      <w:r w:rsidR="00D6243B">
        <w:t>elete</w:t>
      </w:r>
      <w:r w:rsidR="00D6243B">
        <w:rPr>
          <w:rFonts w:hint="eastAsia"/>
        </w:rPr>
        <w:t>），当前状态（</w:t>
      </w:r>
      <w:r w:rsidR="00D6243B">
        <w:t>state</w:t>
      </w:r>
      <w:r w:rsidR="00D6243B">
        <w:rPr>
          <w:rFonts w:hint="eastAsia"/>
        </w:rPr>
        <w:t>），备注（</w:t>
      </w:r>
      <w:r w:rsidR="00D6243B">
        <w:rPr>
          <w:rFonts w:hint="eastAsia"/>
        </w:rPr>
        <w:t>r</w:t>
      </w:r>
      <w:r w:rsidR="00D6243B">
        <w:t>emark</w:t>
      </w:r>
      <w:r w:rsidR="00D6243B">
        <w:rPr>
          <w:rFonts w:hint="eastAsia"/>
        </w:rPr>
        <w:t>）</w:t>
      </w:r>
    </w:p>
    <w:p w14:paraId="3A97DA7B" w14:textId="5DC8DEF5" w:rsidR="00D6243B" w:rsidRDefault="00D6243B" w:rsidP="00A970E1">
      <w:r>
        <w:tab/>
      </w:r>
      <w:r>
        <w:tab/>
      </w:r>
      <w:r>
        <w:rPr>
          <w:rFonts w:hint="eastAsia"/>
        </w:rPr>
        <w:t>人事记录（</w:t>
      </w:r>
      <w:r>
        <w:rPr>
          <w:rFonts w:hint="eastAsia"/>
        </w:rPr>
        <w:t>p</w:t>
      </w:r>
      <w:r>
        <w:t>ersonnel</w:t>
      </w:r>
      <w:r>
        <w:rPr>
          <w:rFonts w:hint="eastAsia"/>
        </w:rPr>
        <w:t>）：记录编号（</w:t>
      </w:r>
      <w:r>
        <w:rPr>
          <w:rFonts w:hint="eastAsia"/>
        </w:rPr>
        <w:t>i</w:t>
      </w:r>
      <w:r>
        <w:t>d</w:t>
      </w:r>
      <w:r>
        <w:rPr>
          <w:rFonts w:hint="eastAsia"/>
        </w:rPr>
        <w:t>），员工号（</w:t>
      </w:r>
      <w:r>
        <w:rPr>
          <w:rFonts w:hint="eastAsia"/>
        </w:rPr>
        <w:t>p</w:t>
      </w:r>
      <w:r>
        <w:t>erson</w:t>
      </w:r>
      <w:r>
        <w:rPr>
          <w:rFonts w:hint="eastAsia"/>
        </w:rPr>
        <w:t>），变更代码（</w:t>
      </w:r>
      <w:r>
        <w:rPr>
          <w:rFonts w:hint="eastAsia"/>
        </w:rPr>
        <w:t>c</w:t>
      </w:r>
      <w:r>
        <w:t>hange_code</w:t>
      </w:r>
      <w:r>
        <w:rPr>
          <w:rFonts w:hint="eastAsia"/>
        </w:rPr>
        <w:t>），详细记录（</w:t>
      </w:r>
      <w:r>
        <w:rPr>
          <w:rFonts w:hint="eastAsia"/>
        </w:rPr>
        <w:t>d</w:t>
      </w:r>
      <w:r>
        <w:t>escription</w:t>
      </w:r>
      <w:r>
        <w:rPr>
          <w:rFonts w:hint="eastAsia"/>
        </w:rPr>
        <w:t>）</w:t>
      </w:r>
    </w:p>
    <w:p w14:paraId="6C553E29" w14:textId="4E803A0F" w:rsidR="00D6243B" w:rsidRDefault="00D6243B" w:rsidP="00A970E1">
      <w:r>
        <w:tab/>
      </w:r>
      <w:r>
        <w:tab/>
      </w:r>
      <w:r>
        <w:rPr>
          <w:rFonts w:hint="eastAsia"/>
        </w:rPr>
        <w:t>部门（</w:t>
      </w:r>
      <w:r>
        <w:rPr>
          <w:rFonts w:hint="eastAsia"/>
        </w:rPr>
        <w:t>d</w:t>
      </w:r>
      <w:r>
        <w:t>epartment</w:t>
      </w:r>
      <w:r>
        <w:rPr>
          <w:rFonts w:hint="eastAsia"/>
        </w:rPr>
        <w:t>）：部门编号（</w:t>
      </w:r>
      <w:r>
        <w:rPr>
          <w:rFonts w:hint="eastAsia"/>
        </w:rPr>
        <w:t>i</w:t>
      </w:r>
      <w:r>
        <w:t>d</w:t>
      </w:r>
      <w:r>
        <w:rPr>
          <w:rFonts w:hint="eastAsia"/>
        </w:rPr>
        <w:t>），部门名称（</w:t>
      </w:r>
      <w:r>
        <w:rPr>
          <w:rFonts w:hint="eastAsia"/>
        </w:rPr>
        <w:t>n</w:t>
      </w:r>
      <w:r>
        <w:t>ame</w:t>
      </w:r>
      <w:r>
        <w:rPr>
          <w:rFonts w:hint="eastAsia"/>
        </w:rPr>
        <w:t>），部门经理（</w:t>
      </w:r>
      <w:r>
        <w:rPr>
          <w:rFonts w:hint="eastAsia"/>
        </w:rPr>
        <w:t>m</w:t>
      </w:r>
      <w:r>
        <w:t>anager</w:t>
      </w:r>
      <w:r>
        <w:rPr>
          <w:rFonts w:hint="eastAsia"/>
        </w:rPr>
        <w:t>），简介（</w:t>
      </w:r>
      <w:r>
        <w:t>infro</w:t>
      </w:r>
      <w:r>
        <w:rPr>
          <w:rFonts w:hint="eastAsia"/>
        </w:rPr>
        <w:t>）</w:t>
      </w:r>
    </w:p>
    <w:p w14:paraId="4098A9C1" w14:textId="427ECCE1" w:rsidR="00D6243B" w:rsidRDefault="00D6243B" w:rsidP="00A970E1">
      <w:r>
        <w:tab/>
      </w:r>
      <w:r>
        <w:tab/>
      </w:r>
      <w:r>
        <w:rPr>
          <w:rFonts w:hint="eastAsia"/>
        </w:rPr>
        <w:t>受教育程度（</w:t>
      </w:r>
      <w:r>
        <w:t>edulevel</w:t>
      </w:r>
      <w:r>
        <w:rPr>
          <w:rFonts w:hint="eastAsia"/>
        </w:rPr>
        <w:t>）：代码（</w:t>
      </w:r>
      <w:r>
        <w:rPr>
          <w:rFonts w:hint="eastAsia"/>
        </w:rPr>
        <w:t>c</w:t>
      </w:r>
      <w:r>
        <w:t>ode</w:t>
      </w:r>
      <w:r>
        <w:rPr>
          <w:rFonts w:hint="eastAsia"/>
        </w:rPr>
        <w:t>），描述（</w:t>
      </w:r>
      <w:r>
        <w:rPr>
          <w:rFonts w:hint="eastAsia"/>
        </w:rPr>
        <w:t>d</w:t>
      </w:r>
      <w:r>
        <w:t>escription</w:t>
      </w:r>
      <w:r>
        <w:rPr>
          <w:rFonts w:hint="eastAsia"/>
        </w:rPr>
        <w:t>）</w:t>
      </w:r>
    </w:p>
    <w:p w14:paraId="693CA9C4" w14:textId="3EA7E073" w:rsidR="00D6243B" w:rsidRDefault="00D6243B" w:rsidP="00A970E1">
      <w:r>
        <w:tab/>
      </w:r>
      <w:r>
        <w:tab/>
      </w:r>
      <w:r>
        <w:rPr>
          <w:rFonts w:hint="eastAsia"/>
        </w:rPr>
        <w:t>职务（</w:t>
      </w:r>
      <w:r>
        <w:rPr>
          <w:rFonts w:hint="eastAsia"/>
        </w:rPr>
        <w:t>j</w:t>
      </w:r>
      <w:r>
        <w:t>ob</w:t>
      </w:r>
      <w:r>
        <w:rPr>
          <w:rFonts w:hint="eastAsia"/>
        </w:rPr>
        <w:t>）：代码（</w:t>
      </w:r>
      <w:r>
        <w:rPr>
          <w:rFonts w:hint="eastAsia"/>
        </w:rPr>
        <w:t>code</w:t>
      </w:r>
      <w:r>
        <w:rPr>
          <w:rFonts w:hint="eastAsia"/>
        </w:rPr>
        <w:t>），描述（</w:t>
      </w:r>
      <w:r>
        <w:rPr>
          <w:rFonts w:hint="eastAsia"/>
        </w:rPr>
        <w:t>des</w:t>
      </w:r>
      <w:r>
        <w:t>cription</w:t>
      </w:r>
      <w:r>
        <w:rPr>
          <w:rFonts w:hint="eastAsia"/>
        </w:rPr>
        <w:t>）</w:t>
      </w:r>
    </w:p>
    <w:p w14:paraId="2C6516D5" w14:textId="218BF874" w:rsidR="00D6243B" w:rsidRPr="00D6243B" w:rsidRDefault="00D6243B" w:rsidP="00A970E1">
      <w:pPr>
        <w:rPr>
          <w:rFonts w:hint="eastAsia"/>
        </w:rPr>
      </w:pPr>
      <w:r>
        <w:tab/>
      </w:r>
      <w:r>
        <w:tab/>
      </w:r>
      <w:r>
        <w:rPr>
          <w:rFonts w:hint="eastAsia"/>
        </w:rPr>
        <w:t>变更代码：代码（</w:t>
      </w:r>
      <w:r>
        <w:rPr>
          <w:rFonts w:hint="eastAsia"/>
        </w:rPr>
        <w:t>c</w:t>
      </w:r>
      <w:r>
        <w:t>ode</w:t>
      </w:r>
      <w:r>
        <w:rPr>
          <w:rFonts w:hint="eastAsia"/>
        </w:rPr>
        <w:t>），描述（</w:t>
      </w:r>
      <w:r>
        <w:rPr>
          <w:rFonts w:hint="eastAsia"/>
        </w:rPr>
        <w:t>d</w:t>
      </w:r>
      <w:r>
        <w:t>escription</w:t>
      </w:r>
      <w:r>
        <w:rPr>
          <w:rFonts w:hint="eastAsia"/>
        </w:rPr>
        <w:t>）</w:t>
      </w:r>
    </w:p>
    <w:p w14:paraId="394DB17D" w14:textId="7DD2D960" w:rsidR="00B3226F" w:rsidRDefault="00017E19" w:rsidP="00634400">
      <w:pPr>
        <w:rPr>
          <w:rFonts w:hint="eastAsia"/>
        </w:rPr>
      </w:pPr>
      <w:r>
        <w:tab/>
      </w:r>
      <w:r w:rsidR="00073889">
        <w:t xml:space="preserve">   </w:t>
      </w:r>
    </w:p>
    <w:p w14:paraId="5703EC77" w14:textId="33E73372" w:rsidR="00B3226F" w:rsidRDefault="00B3226F" w:rsidP="00B3226F">
      <w:r>
        <w:rPr>
          <w:rFonts w:hint="eastAsia"/>
        </w:rPr>
        <w:t xml:space="preserve"> </w:t>
      </w:r>
      <w:r>
        <w:t xml:space="preserve"> </w:t>
      </w:r>
      <w:r>
        <w:rPr>
          <w:rFonts w:hint="eastAsia"/>
        </w:rPr>
        <w:t>（</w:t>
      </w:r>
      <w:r>
        <w:rPr>
          <w:rFonts w:hint="eastAsia"/>
        </w:rPr>
        <w:t>3</w:t>
      </w:r>
      <w:r>
        <w:rPr>
          <w:rFonts w:hint="eastAsia"/>
        </w:rPr>
        <w:t>）物理模型设计</w:t>
      </w:r>
    </w:p>
    <w:p w14:paraId="63B877A1" w14:textId="041BB5BD" w:rsidR="00B3226F" w:rsidRDefault="00B3226F" w:rsidP="00B3226F">
      <w:r>
        <w:tab/>
      </w:r>
      <w:r>
        <w:tab/>
      </w:r>
      <w:r w:rsidR="00634400">
        <w:rPr>
          <w:rFonts w:hint="eastAsia"/>
        </w:rPr>
        <w:t>数据库中的物理结构模型是指将逻辑模型转化为特定数据库管理系统所支持的具体存储结构、索引设计、分区策略等具体实现细节过程，物理模型设计建立在逻辑模型设计的基础上，将逻辑模型转化为实际数据库表结构、索引、存储过程等，常见的内容包括：数据类型选择、存储结构设计、索引设计、数据库安全性设计以及性能优化。</w:t>
      </w:r>
    </w:p>
    <w:p w14:paraId="3827A0A1" w14:textId="614CF0FE" w:rsidR="00634400" w:rsidRPr="00B3226F" w:rsidRDefault="00634400" w:rsidP="00634400">
      <w:pPr>
        <w:ind w:firstLineChars="400" w:firstLine="840"/>
        <w:rPr>
          <w:rFonts w:hint="eastAsia"/>
        </w:rPr>
      </w:pPr>
      <w:r>
        <w:rPr>
          <w:rFonts w:hint="eastAsia"/>
        </w:rPr>
        <w:t>根据业务逻辑分析，分析得出各实体结构表：</w:t>
      </w:r>
    </w:p>
    <w:p w14:paraId="634A09D7" w14:textId="77777777" w:rsidR="00634400" w:rsidRDefault="00634400" w:rsidP="00634400">
      <w:pPr>
        <w:pStyle w:val="af2"/>
        <w:jc w:val="center"/>
        <w:rPr>
          <w:b/>
          <w:bCs/>
        </w:rPr>
      </w:pPr>
      <w:r w:rsidRPr="00B3226F">
        <w:rPr>
          <w:b/>
          <w:bCs/>
        </w:rPr>
        <w:t>P</w:t>
      </w:r>
      <w:r w:rsidRPr="00B3226F">
        <w:rPr>
          <w:rFonts w:hint="eastAsia"/>
          <w:b/>
          <w:bCs/>
        </w:rPr>
        <w:t>erosn</w:t>
      </w:r>
      <w:r>
        <w:rPr>
          <w:rFonts w:hint="eastAsia"/>
          <w:b/>
          <w:bCs/>
        </w:rPr>
        <w:t>表</w:t>
      </w:r>
    </w:p>
    <w:p w14:paraId="2A6876A4" w14:textId="77777777" w:rsidR="00634400" w:rsidRDefault="00634400" w:rsidP="00634400">
      <w:pPr>
        <w:keepNext/>
      </w:pPr>
      <w:r>
        <w:rPr>
          <w:noProof/>
        </w:rPr>
        <w:drawing>
          <wp:inline distT="0" distB="0" distL="0" distR="0" wp14:anchorId="1AF5E0BB" wp14:editId="65BB2685">
            <wp:extent cx="5274310" cy="2153920"/>
            <wp:effectExtent l="0" t="0" r="2540" b="0"/>
            <wp:docPr id="363147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47028" name=""/>
                    <pic:cNvPicPr/>
                  </pic:nvPicPr>
                  <pic:blipFill>
                    <a:blip r:embed="rId13"/>
                    <a:stretch>
                      <a:fillRect/>
                    </a:stretch>
                  </pic:blipFill>
                  <pic:spPr>
                    <a:xfrm>
                      <a:off x="0" y="0"/>
                      <a:ext cx="5274310" cy="2153920"/>
                    </a:xfrm>
                    <a:prstGeom prst="rect">
                      <a:avLst/>
                    </a:prstGeom>
                  </pic:spPr>
                </pic:pic>
              </a:graphicData>
            </a:graphic>
          </wp:inline>
        </w:drawing>
      </w:r>
    </w:p>
    <w:p w14:paraId="049C3CE3" w14:textId="77777777" w:rsidR="00634400" w:rsidRDefault="00634400" w:rsidP="00634400">
      <w:pPr>
        <w:keepNext/>
        <w:rPr>
          <w:rFonts w:hint="eastAsia"/>
        </w:rPr>
      </w:pPr>
    </w:p>
    <w:p w14:paraId="3582856E" w14:textId="77777777" w:rsidR="00634400" w:rsidRDefault="00634400" w:rsidP="00D6243B">
      <w:pPr>
        <w:pStyle w:val="af2"/>
        <w:jc w:val="center"/>
        <w:rPr>
          <w:b/>
          <w:bCs/>
        </w:rPr>
      </w:pPr>
      <w:r w:rsidRPr="00B3226F">
        <w:rPr>
          <w:rFonts w:hint="eastAsia"/>
          <w:b/>
          <w:bCs/>
        </w:rPr>
        <w:t>Personnel</w:t>
      </w:r>
      <w:r w:rsidRPr="00B3226F">
        <w:rPr>
          <w:rFonts w:hint="eastAsia"/>
          <w:b/>
          <w:bCs/>
        </w:rPr>
        <w:t>表</w:t>
      </w:r>
      <w:r w:rsidR="00D6243B">
        <w:rPr>
          <w:noProof/>
        </w:rPr>
        <w:drawing>
          <wp:inline distT="0" distB="0" distL="0" distR="0" wp14:anchorId="6EFF3DDE" wp14:editId="3783890E">
            <wp:extent cx="5274310" cy="705485"/>
            <wp:effectExtent l="0" t="0" r="2540" b="0"/>
            <wp:docPr id="534797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97468" name=""/>
                    <pic:cNvPicPr/>
                  </pic:nvPicPr>
                  <pic:blipFill>
                    <a:blip r:embed="rId14"/>
                    <a:stretch>
                      <a:fillRect/>
                    </a:stretch>
                  </pic:blipFill>
                  <pic:spPr>
                    <a:xfrm>
                      <a:off x="0" y="0"/>
                      <a:ext cx="5274310" cy="705485"/>
                    </a:xfrm>
                    <a:prstGeom prst="rect">
                      <a:avLst/>
                    </a:prstGeom>
                  </pic:spPr>
                </pic:pic>
              </a:graphicData>
            </a:graphic>
          </wp:inline>
        </w:drawing>
      </w:r>
    </w:p>
    <w:p w14:paraId="4F05D176" w14:textId="77777777" w:rsidR="00D6243B" w:rsidRPr="00D6243B" w:rsidRDefault="00D6243B" w:rsidP="00D6243B">
      <w:pPr>
        <w:rPr>
          <w:rFonts w:hint="eastAsia"/>
        </w:rPr>
      </w:pPr>
    </w:p>
    <w:p w14:paraId="3C3EC897" w14:textId="473EC362" w:rsidR="00D6243B" w:rsidRDefault="00D6243B" w:rsidP="00D6243B">
      <w:pPr>
        <w:keepNext/>
        <w:jc w:val="center"/>
        <w:rPr>
          <w:rFonts w:hint="eastAsia"/>
        </w:rPr>
      </w:pPr>
      <w:r>
        <w:rPr>
          <w:rFonts w:hint="eastAsia"/>
        </w:rPr>
        <w:t>Department</w:t>
      </w:r>
      <w:r>
        <w:rPr>
          <w:rFonts w:hint="eastAsia"/>
        </w:rPr>
        <w:t>表</w:t>
      </w:r>
    </w:p>
    <w:p w14:paraId="4C870802" w14:textId="2D4181B2" w:rsidR="00634400" w:rsidRDefault="00D6243B" w:rsidP="00D6243B">
      <w:pPr>
        <w:rPr>
          <w:rFonts w:hint="eastAsia"/>
        </w:rPr>
      </w:pPr>
      <w:r>
        <w:rPr>
          <w:noProof/>
        </w:rPr>
        <w:drawing>
          <wp:inline distT="0" distB="0" distL="0" distR="0" wp14:anchorId="7BE1A7E0" wp14:editId="64BD24EF">
            <wp:extent cx="5274310" cy="718185"/>
            <wp:effectExtent l="0" t="0" r="2540" b="5715"/>
            <wp:docPr id="88170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0472" name=""/>
                    <pic:cNvPicPr/>
                  </pic:nvPicPr>
                  <pic:blipFill>
                    <a:blip r:embed="rId15"/>
                    <a:stretch>
                      <a:fillRect/>
                    </a:stretch>
                  </pic:blipFill>
                  <pic:spPr>
                    <a:xfrm>
                      <a:off x="0" y="0"/>
                      <a:ext cx="5274310" cy="718185"/>
                    </a:xfrm>
                    <a:prstGeom prst="rect">
                      <a:avLst/>
                    </a:prstGeom>
                  </pic:spPr>
                </pic:pic>
              </a:graphicData>
            </a:graphic>
          </wp:inline>
        </w:drawing>
      </w:r>
    </w:p>
    <w:p w14:paraId="217202BD" w14:textId="5FC62C2B" w:rsidR="00634400" w:rsidRDefault="00634400" w:rsidP="00634400">
      <w:pPr>
        <w:keepNext/>
        <w:jc w:val="center"/>
        <w:rPr>
          <w:rFonts w:hint="eastAsia"/>
        </w:rPr>
      </w:pPr>
      <w:r>
        <w:rPr>
          <w:rFonts w:hint="eastAsia"/>
        </w:rPr>
        <w:lastRenderedPageBreak/>
        <w:t>Job</w:t>
      </w:r>
      <w:r>
        <w:rPr>
          <w:rFonts w:hint="eastAsia"/>
        </w:rPr>
        <w:t>表</w:t>
      </w:r>
    </w:p>
    <w:p w14:paraId="2DDFCC20" w14:textId="77777777" w:rsidR="00634400" w:rsidRDefault="00634400" w:rsidP="00634400">
      <w:pPr>
        <w:keepNext/>
        <w:jc w:val="center"/>
      </w:pPr>
      <w:r>
        <w:rPr>
          <w:noProof/>
        </w:rPr>
        <w:drawing>
          <wp:inline distT="0" distB="0" distL="0" distR="0" wp14:anchorId="5E8153D6" wp14:editId="227A2E88">
            <wp:extent cx="5274310" cy="549275"/>
            <wp:effectExtent l="0" t="0" r="2540" b="3175"/>
            <wp:docPr id="384751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1009" name=""/>
                    <pic:cNvPicPr/>
                  </pic:nvPicPr>
                  <pic:blipFill>
                    <a:blip r:embed="rId16"/>
                    <a:stretch>
                      <a:fillRect/>
                    </a:stretch>
                  </pic:blipFill>
                  <pic:spPr>
                    <a:xfrm>
                      <a:off x="0" y="0"/>
                      <a:ext cx="5274310" cy="549275"/>
                    </a:xfrm>
                    <a:prstGeom prst="rect">
                      <a:avLst/>
                    </a:prstGeom>
                  </pic:spPr>
                </pic:pic>
              </a:graphicData>
            </a:graphic>
          </wp:inline>
        </w:drawing>
      </w:r>
    </w:p>
    <w:p w14:paraId="7DA6BBB1" w14:textId="77777777" w:rsidR="00634400" w:rsidRDefault="00634400" w:rsidP="00634400">
      <w:pPr>
        <w:keepNext/>
        <w:jc w:val="center"/>
      </w:pPr>
      <w:r>
        <w:t>Edu</w:t>
      </w:r>
      <w:r>
        <w:rPr>
          <w:rFonts w:hint="eastAsia"/>
        </w:rPr>
        <w:t>_</w:t>
      </w:r>
      <w:r>
        <w:t>level</w:t>
      </w:r>
      <w:r>
        <w:rPr>
          <w:rFonts w:hint="eastAsia"/>
        </w:rPr>
        <w:t>表</w:t>
      </w:r>
    </w:p>
    <w:p w14:paraId="007B6DDD" w14:textId="77777777" w:rsidR="00634400" w:rsidRDefault="00634400" w:rsidP="00634400">
      <w:pPr>
        <w:keepNext/>
        <w:jc w:val="center"/>
      </w:pPr>
      <w:r>
        <w:rPr>
          <w:noProof/>
        </w:rPr>
        <w:drawing>
          <wp:inline distT="0" distB="0" distL="0" distR="0" wp14:anchorId="4457DF90" wp14:editId="7A286E14">
            <wp:extent cx="5274310" cy="508000"/>
            <wp:effectExtent l="0" t="0" r="2540" b="6350"/>
            <wp:docPr id="1281122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22727" name=""/>
                    <pic:cNvPicPr/>
                  </pic:nvPicPr>
                  <pic:blipFill>
                    <a:blip r:embed="rId17"/>
                    <a:stretch>
                      <a:fillRect/>
                    </a:stretch>
                  </pic:blipFill>
                  <pic:spPr>
                    <a:xfrm>
                      <a:off x="0" y="0"/>
                      <a:ext cx="5274310" cy="508000"/>
                    </a:xfrm>
                    <a:prstGeom prst="rect">
                      <a:avLst/>
                    </a:prstGeom>
                  </pic:spPr>
                </pic:pic>
              </a:graphicData>
            </a:graphic>
          </wp:inline>
        </w:drawing>
      </w:r>
    </w:p>
    <w:p w14:paraId="1A3274CE" w14:textId="77777777" w:rsidR="00634400" w:rsidRDefault="00634400" w:rsidP="00634400">
      <w:pPr>
        <w:keepNext/>
        <w:jc w:val="center"/>
      </w:pPr>
    </w:p>
    <w:p w14:paraId="1CB7BB30" w14:textId="77777777" w:rsidR="00634400" w:rsidRDefault="00634400" w:rsidP="00634400">
      <w:pPr>
        <w:keepNext/>
        <w:jc w:val="center"/>
      </w:pPr>
      <w:r>
        <w:rPr>
          <w:rFonts w:hint="eastAsia"/>
        </w:rPr>
        <w:t>Personnel_</w:t>
      </w:r>
      <w:r>
        <w:t>change</w:t>
      </w:r>
      <w:r>
        <w:rPr>
          <w:rFonts w:hint="eastAsia"/>
        </w:rPr>
        <w:t>表</w:t>
      </w:r>
    </w:p>
    <w:p w14:paraId="4F94CFD4" w14:textId="77777777" w:rsidR="00634400" w:rsidRDefault="00634400" w:rsidP="00634400">
      <w:pPr>
        <w:keepNext/>
        <w:jc w:val="center"/>
        <w:rPr>
          <w:rFonts w:hint="eastAsia"/>
        </w:rPr>
      </w:pPr>
      <w:r>
        <w:rPr>
          <w:noProof/>
        </w:rPr>
        <w:drawing>
          <wp:inline distT="0" distB="0" distL="0" distR="0" wp14:anchorId="7C13DC24" wp14:editId="20F13A0E">
            <wp:extent cx="5274310" cy="390525"/>
            <wp:effectExtent l="0" t="0" r="2540" b="9525"/>
            <wp:docPr id="19531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51383" name=""/>
                    <pic:cNvPicPr/>
                  </pic:nvPicPr>
                  <pic:blipFill>
                    <a:blip r:embed="rId18"/>
                    <a:stretch>
                      <a:fillRect/>
                    </a:stretch>
                  </pic:blipFill>
                  <pic:spPr>
                    <a:xfrm>
                      <a:off x="0" y="0"/>
                      <a:ext cx="5274310" cy="390525"/>
                    </a:xfrm>
                    <a:prstGeom prst="rect">
                      <a:avLst/>
                    </a:prstGeom>
                  </pic:spPr>
                </pic:pic>
              </a:graphicData>
            </a:graphic>
          </wp:inline>
        </w:drawing>
      </w:r>
    </w:p>
    <w:p w14:paraId="1B8501B0" w14:textId="687556EC" w:rsidR="00634400" w:rsidRDefault="007230CB" w:rsidP="00B3226F">
      <w:pPr>
        <w:rPr>
          <w:b/>
          <w:bCs/>
        </w:rPr>
      </w:pPr>
      <w:r w:rsidRPr="007230CB">
        <w:rPr>
          <w:rFonts w:hint="eastAsia"/>
          <w:b/>
          <w:bCs/>
        </w:rPr>
        <w:t>3</w:t>
      </w:r>
      <w:r w:rsidRPr="007230CB">
        <w:rPr>
          <w:b/>
          <w:bCs/>
        </w:rPr>
        <w:t>.</w:t>
      </w:r>
      <w:r w:rsidRPr="007230CB">
        <w:rPr>
          <w:rFonts w:hint="eastAsia"/>
          <w:b/>
          <w:bCs/>
        </w:rPr>
        <w:t>后端开发</w:t>
      </w:r>
    </w:p>
    <w:p w14:paraId="260D36A5" w14:textId="6748F7A5" w:rsidR="007230CB" w:rsidRDefault="007230CB" w:rsidP="00B3226F">
      <w:r>
        <w:rPr>
          <w:b/>
          <w:bCs/>
        </w:rPr>
        <w:tab/>
      </w:r>
      <w:r>
        <w:rPr>
          <w:rFonts w:hint="eastAsia"/>
        </w:rPr>
        <w:t>（</w:t>
      </w:r>
      <w:r>
        <w:rPr>
          <w:rFonts w:hint="eastAsia"/>
        </w:rPr>
        <w:t>1</w:t>
      </w:r>
      <w:r>
        <w:rPr>
          <w:rFonts w:hint="eastAsia"/>
        </w:rPr>
        <w:t>）环境搭建：创建</w:t>
      </w:r>
      <w:r>
        <w:rPr>
          <w:rFonts w:hint="eastAsia"/>
        </w:rPr>
        <w:t>S</w:t>
      </w:r>
      <w:r>
        <w:t>pringBoot</w:t>
      </w:r>
      <w:r>
        <w:rPr>
          <w:rFonts w:hint="eastAsia"/>
        </w:rPr>
        <w:t>工程，为</w:t>
      </w:r>
      <w:r>
        <w:rPr>
          <w:rFonts w:hint="eastAsia"/>
        </w:rPr>
        <w:t>P</w:t>
      </w:r>
      <w:r>
        <w:t>MS</w:t>
      </w:r>
      <w:r>
        <w:rPr>
          <w:rFonts w:hint="eastAsia"/>
        </w:rPr>
        <w:t>父工程，接着创建</w:t>
      </w:r>
      <w:r>
        <w:rPr>
          <w:rFonts w:hint="eastAsia"/>
        </w:rPr>
        <w:t>M</w:t>
      </w:r>
      <w:r>
        <w:t>aven</w:t>
      </w:r>
      <w:r>
        <w:rPr>
          <w:rFonts w:hint="eastAsia"/>
        </w:rPr>
        <w:t>工程为子模块</w:t>
      </w:r>
      <w:r>
        <w:rPr>
          <w:rFonts w:hint="eastAsia"/>
        </w:rPr>
        <w:t>P</w:t>
      </w:r>
      <w:r>
        <w:t>ersonManagementSystem</w:t>
      </w:r>
      <w:r>
        <w:rPr>
          <w:rFonts w:hint="eastAsia"/>
        </w:rPr>
        <w:t>，导入相关依赖，工程结构图如下：</w:t>
      </w:r>
    </w:p>
    <w:p w14:paraId="4D5EC846" w14:textId="1FAD06C1" w:rsidR="007230CB" w:rsidRPr="007230CB" w:rsidRDefault="007230CB" w:rsidP="00B3226F">
      <w:pPr>
        <w:rPr>
          <w:rFonts w:hint="eastAsia"/>
        </w:rPr>
      </w:pPr>
      <w:r>
        <w:rPr>
          <w:noProof/>
        </w:rPr>
        <w:drawing>
          <wp:inline distT="0" distB="0" distL="0" distR="0" wp14:anchorId="4BE8DC80" wp14:editId="2FA44626">
            <wp:extent cx="5417185" cy="5074127"/>
            <wp:effectExtent l="0" t="0" r="0" b="0"/>
            <wp:docPr id="631565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65292" name=""/>
                    <pic:cNvPicPr/>
                  </pic:nvPicPr>
                  <pic:blipFill>
                    <a:blip r:embed="rId19"/>
                    <a:stretch>
                      <a:fillRect/>
                    </a:stretch>
                  </pic:blipFill>
                  <pic:spPr>
                    <a:xfrm>
                      <a:off x="0" y="0"/>
                      <a:ext cx="5434127" cy="5089996"/>
                    </a:xfrm>
                    <a:prstGeom prst="rect">
                      <a:avLst/>
                    </a:prstGeom>
                  </pic:spPr>
                </pic:pic>
              </a:graphicData>
            </a:graphic>
          </wp:inline>
        </w:drawing>
      </w:r>
    </w:p>
    <w:p w14:paraId="295ACFA7" w14:textId="4D32EA30" w:rsidR="007230CB" w:rsidRDefault="007230CB" w:rsidP="007230CB">
      <w:pPr>
        <w:ind w:firstLine="420"/>
      </w:pPr>
      <w:r>
        <w:rPr>
          <w:rFonts w:hint="eastAsia"/>
        </w:rPr>
        <w:t>（</w:t>
      </w:r>
      <w:r>
        <w:rPr>
          <w:rFonts w:hint="eastAsia"/>
        </w:rPr>
        <w:t>2</w:t>
      </w:r>
      <w:r>
        <w:rPr>
          <w:rFonts w:hint="eastAsia"/>
        </w:rPr>
        <w:t>）创建实体类（</w:t>
      </w:r>
      <w:r>
        <w:rPr>
          <w:rFonts w:hint="eastAsia"/>
        </w:rPr>
        <w:t>e</w:t>
      </w:r>
      <w:r>
        <w:t>ntity</w:t>
      </w:r>
      <w:r>
        <w:rPr>
          <w:rFonts w:hint="eastAsia"/>
        </w:rPr>
        <w:t>）</w:t>
      </w:r>
    </w:p>
    <w:p w14:paraId="38DC70E1" w14:textId="3F9B5BF3" w:rsidR="007230CB" w:rsidRDefault="007230CB" w:rsidP="007230CB">
      <w:pPr>
        <w:ind w:firstLine="420"/>
      </w:pPr>
      <w:r>
        <w:tab/>
      </w:r>
      <w:r>
        <w:rPr>
          <w:rFonts w:hint="eastAsia"/>
        </w:rPr>
        <w:t>根据需求分析，本课设需要两个主要实体类</w:t>
      </w:r>
      <w:r>
        <w:t>Person</w:t>
      </w:r>
      <w:r>
        <w:rPr>
          <w:rFonts w:hint="eastAsia"/>
        </w:rPr>
        <w:t>和</w:t>
      </w:r>
      <w:r>
        <w:rPr>
          <w:rFonts w:hint="eastAsia"/>
        </w:rPr>
        <w:t>Personnel</w:t>
      </w:r>
      <w:r>
        <w:rPr>
          <w:rFonts w:hint="eastAsia"/>
        </w:rPr>
        <w:t>，相关属性分别对</w:t>
      </w:r>
      <w:r>
        <w:rPr>
          <w:rFonts w:hint="eastAsia"/>
        </w:rPr>
        <w:lastRenderedPageBreak/>
        <w:t>应数据库中的字段</w:t>
      </w:r>
    </w:p>
    <w:p w14:paraId="5993DE50" w14:textId="6690449C" w:rsidR="0060087C" w:rsidRDefault="0060087C" w:rsidP="007230CB">
      <w:pPr>
        <w:ind w:firstLine="420"/>
      </w:pPr>
      <w:r>
        <w:rPr>
          <w:rFonts w:hint="eastAsia"/>
        </w:rPr>
        <w:t>（</w:t>
      </w:r>
      <w:r>
        <w:rPr>
          <w:rFonts w:hint="eastAsia"/>
        </w:rPr>
        <w:t>3</w:t>
      </w:r>
      <w:r>
        <w:rPr>
          <w:rFonts w:hint="eastAsia"/>
        </w:rPr>
        <w:t>）搭建</w:t>
      </w:r>
      <w:r>
        <w:t>SSM</w:t>
      </w:r>
      <w:r>
        <w:rPr>
          <w:rFonts w:hint="eastAsia"/>
        </w:rPr>
        <w:t>框架</w:t>
      </w:r>
    </w:p>
    <w:p w14:paraId="20E2A0C9" w14:textId="04629A25" w:rsidR="0060087C" w:rsidRDefault="0060087C" w:rsidP="0060087C">
      <w:pPr>
        <w:ind w:left="420" w:firstLine="420"/>
      </w:pPr>
      <w:r>
        <w:rPr>
          <w:rFonts w:hint="eastAsia"/>
        </w:rPr>
        <w:t>建立</w:t>
      </w:r>
      <w:r>
        <w:t>Controller</w:t>
      </w:r>
      <w:r>
        <w:rPr>
          <w:rFonts w:hint="eastAsia"/>
        </w:rPr>
        <w:t>层、</w:t>
      </w:r>
      <w:r>
        <w:t>Service</w:t>
      </w:r>
      <w:r>
        <w:rPr>
          <w:rFonts w:hint="eastAsia"/>
        </w:rPr>
        <w:t>层和</w:t>
      </w:r>
      <w:r>
        <w:rPr>
          <w:rFonts w:hint="eastAsia"/>
        </w:rPr>
        <w:t>Mapper</w:t>
      </w:r>
      <w:r>
        <w:rPr>
          <w:rFonts w:hint="eastAsia"/>
        </w:rPr>
        <w:t>层，其中</w:t>
      </w:r>
      <w:r>
        <w:rPr>
          <w:rFonts w:hint="eastAsia"/>
        </w:rPr>
        <w:t>S</w:t>
      </w:r>
      <w:r>
        <w:t>ervice</w:t>
      </w:r>
      <w:r>
        <w:rPr>
          <w:rFonts w:hint="eastAsia"/>
        </w:rPr>
        <w:t>层继承</w:t>
      </w:r>
      <w:r>
        <w:rPr>
          <w:rFonts w:hint="eastAsia"/>
        </w:rPr>
        <w:t>Mybatis</w:t>
      </w:r>
      <w:r>
        <w:t>-plus</w:t>
      </w:r>
      <w:r>
        <w:rPr>
          <w:rFonts w:hint="eastAsia"/>
        </w:rPr>
        <w:t>中的</w:t>
      </w:r>
      <w:r>
        <w:rPr>
          <w:rFonts w:hint="eastAsia"/>
        </w:rPr>
        <w:t>Iservice</w:t>
      </w:r>
      <w:r>
        <w:rPr>
          <w:rFonts w:hint="eastAsia"/>
        </w:rPr>
        <w:t>，创建相应实现类，</w:t>
      </w:r>
      <w:r>
        <w:rPr>
          <w:rFonts w:hint="eastAsia"/>
        </w:rPr>
        <w:t>Mapper</w:t>
      </w:r>
      <w:r>
        <w:rPr>
          <w:rFonts w:hint="eastAsia"/>
        </w:rPr>
        <w:t>则继承</w:t>
      </w:r>
      <w:r>
        <w:rPr>
          <w:rFonts w:hint="eastAsia"/>
        </w:rPr>
        <w:t>b</w:t>
      </w:r>
      <w:r>
        <w:t>aseMapper</w:t>
      </w:r>
      <w:r>
        <w:rPr>
          <w:rFonts w:hint="eastAsia"/>
        </w:rPr>
        <w:t>，将</w:t>
      </w:r>
      <w:r>
        <w:rPr>
          <w:rFonts w:hint="eastAsia"/>
        </w:rPr>
        <w:t>serviec</w:t>
      </w:r>
      <w:r>
        <w:rPr>
          <w:rFonts w:hint="eastAsia"/>
        </w:rPr>
        <w:t>注入</w:t>
      </w:r>
      <w:r>
        <w:rPr>
          <w:rFonts w:hint="eastAsia"/>
        </w:rPr>
        <w:t>controller</w:t>
      </w:r>
      <w:r>
        <w:rPr>
          <w:rFonts w:hint="eastAsia"/>
        </w:rPr>
        <w:t>中，最后在</w:t>
      </w:r>
      <w:r>
        <w:rPr>
          <w:rFonts w:hint="eastAsia"/>
        </w:rPr>
        <w:t>controller</w:t>
      </w:r>
      <w:r>
        <w:rPr>
          <w:rFonts w:hint="eastAsia"/>
        </w:rPr>
        <w:t>建立接口</w:t>
      </w:r>
      <w:r>
        <w:rPr>
          <w:rFonts w:hint="eastAsia"/>
        </w:rPr>
        <w:t>person</w:t>
      </w:r>
      <w:r>
        <w:t>Controller</w:t>
      </w:r>
      <w:r>
        <w:rPr>
          <w:rFonts w:hint="eastAsia"/>
        </w:rPr>
        <w:t>和</w:t>
      </w:r>
      <w:r>
        <w:t>personnelController</w:t>
      </w:r>
      <w:r>
        <w:rPr>
          <w:rFonts w:hint="eastAsia"/>
        </w:rPr>
        <w:t>，完成框架搭建。</w:t>
      </w:r>
    </w:p>
    <w:p w14:paraId="4BB97B2B" w14:textId="1163C04A" w:rsidR="0060087C" w:rsidRDefault="0060087C" w:rsidP="0060087C">
      <w:r>
        <w:tab/>
      </w:r>
      <w:r>
        <w:rPr>
          <w:rFonts w:hint="eastAsia"/>
        </w:rPr>
        <w:t>（</w:t>
      </w:r>
      <w:r>
        <w:rPr>
          <w:rFonts w:hint="eastAsia"/>
        </w:rPr>
        <w:t>4</w:t>
      </w:r>
      <w:r>
        <w:rPr>
          <w:rFonts w:hint="eastAsia"/>
        </w:rPr>
        <w:t>）功能实现</w:t>
      </w:r>
    </w:p>
    <w:p w14:paraId="06EF3B8C" w14:textId="434467F5" w:rsidR="0060087C" w:rsidRDefault="0060087C" w:rsidP="0060087C">
      <w:r>
        <w:tab/>
      </w:r>
      <w:r>
        <w:tab/>
      </w:r>
      <w:r>
        <w:rPr>
          <w:rFonts w:hint="eastAsia"/>
        </w:rPr>
        <w:t>在</w:t>
      </w:r>
      <w:r>
        <w:rPr>
          <w:rFonts w:hint="eastAsia"/>
        </w:rPr>
        <w:t>SpringBoot</w:t>
      </w:r>
      <w:r>
        <w:rPr>
          <w:rFonts w:hint="eastAsia"/>
        </w:rPr>
        <w:t>工程中，功能主要写在</w:t>
      </w:r>
      <w:r>
        <w:rPr>
          <w:rFonts w:hint="eastAsia"/>
        </w:rPr>
        <w:t>Contro</w:t>
      </w:r>
      <w:r>
        <w:t>ller</w:t>
      </w:r>
      <w:r>
        <w:rPr>
          <w:rFonts w:hint="eastAsia"/>
        </w:rPr>
        <w:t>层中，并前端提供接口，部分功能代码演示图如下：</w:t>
      </w:r>
    </w:p>
    <w:p w14:paraId="7F3A9710" w14:textId="48B70C09" w:rsidR="0060087C" w:rsidRDefault="0060087C" w:rsidP="0060087C">
      <w:r>
        <w:rPr>
          <w:noProof/>
        </w:rPr>
        <w:drawing>
          <wp:inline distT="0" distB="0" distL="0" distR="0" wp14:anchorId="315591A8" wp14:editId="60A266D5">
            <wp:extent cx="5274310" cy="2785485"/>
            <wp:effectExtent l="0" t="0" r="2540" b="0"/>
            <wp:docPr id="2057705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5857" name=""/>
                    <pic:cNvPicPr/>
                  </pic:nvPicPr>
                  <pic:blipFill>
                    <a:blip r:embed="rId20"/>
                    <a:stretch>
                      <a:fillRect/>
                    </a:stretch>
                  </pic:blipFill>
                  <pic:spPr>
                    <a:xfrm>
                      <a:off x="0" y="0"/>
                      <a:ext cx="5280258" cy="2788626"/>
                    </a:xfrm>
                    <a:prstGeom prst="rect">
                      <a:avLst/>
                    </a:prstGeom>
                  </pic:spPr>
                </pic:pic>
              </a:graphicData>
            </a:graphic>
          </wp:inline>
        </w:drawing>
      </w:r>
    </w:p>
    <w:p w14:paraId="54AF5D84" w14:textId="514FD7CA" w:rsidR="0060087C" w:rsidRDefault="0060087C" w:rsidP="0060087C">
      <w:pPr>
        <w:jc w:val="center"/>
        <w:rPr>
          <w:rFonts w:hint="eastAsia"/>
          <w:b/>
          <w:bCs/>
        </w:rPr>
      </w:pPr>
      <w:r w:rsidRPr="0060087C">
        <w:rPr>
          <w:rFonts w:hint="eastAsia"/>
          <w:b/>
          <w:bCs/>
        </w:rPr>
        <w:t>登录接口</w:t>
      </w:r>
    </w:p>
    <w:p w14:paraId="31949439" w14:textId="0226EC10" w:rsidR="0060087C" w:rsidRDefault="0060087C" w:rsidP="0060087C">
      <w:pPr>
        <w:jc w:val="center"/>
        <w:rPr>
          <w:b/>
          <w:bCs/>
        </w:rPr>
      </w:pPr>
      <w:r>
        <w:rPr>
          <w:noProof/>
        </w:rPr>
        <w:drawing>
          <wp:inline distT="0" distB="0" distL="0" distR="0" wp14:anchorId="2A3AD24B" wp14:editId="2E68C4DD">
            <wp:extent cx="5104690" cy="3583602"/>
            <wp:effectExtent l="0" t="0" r="1270" b="0"/>
            <wp:docPr id="421639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39177" name=""/>
                    <pic:cNvPicPr/>
                  </pic:nvPicPr>
                  <pic:blipFill>
                    <a:blip r:embed="rId21"/>
                    <a:stretch>
                      <a:fillRect/>
                    </a:stretch>
                  </pic:blipFill>
                  <pic:spPr>
                    <a:xfrm>
                      <a:off x="0" y="0"/>
                      <a:ext cx="5142522" cy="3610161"/>
                    </a:xfrm>
                    <a:prstGeom prst="rect">
                      <a:avLst/>
                    </a:prstGeom>
                  </pic:spPr>
                </pic:pic>
              </a:graphicData>
            </a:graphic>
          </wp:inline>
        </w:drawing>
      </w:r>
    </w:p>
    <w:p w14:paraId="1200F72D" w14:textId="23BB6C44" w:rsidR="0060087C" w:rsidRDefault="0060087C" w:rsidP="0060087C">
      <w:pPr>
        <w:jc w:val="center"/>
        <w:rPr>
          <w:rFonts w:hint="eastAsia"/>
          <w:b/>
          <w:bCs/>
        </w:rPr>
      </w:pPr>
      <w:r>
        <w:rPr>
          <w:b/>
          <w:bCs/>
        </w:rPr>
        <w:t>personController</w:t>
      </w:r>
      <w:r>
        <w:rPr>
          <w:rFonts w:hint="eastAsia"/>
          <w:b/>
          <w:bCs/>
        </w:rPr>
        <w:t>部分功能演示</w:t>
      </w:r>
    </w:p>
    <w:p w14:paraId="260DBE2D" w14:textId="7C6E4CDF" w:rsidR="0060087C" w:rsidRDefault="0060087C" w:rsidP="0060087C">
      <w:pPr>
        <w:jc w:val="center"/>
        <w:rPr>
          <w:b/>
          <w:bCs/>
        </w:rPr>
      </w:pPr>
      <w:r>
        <w:rPr>
          <w:noProof/>
        </w:rPr>
        <w:lastRenderedPageBreak/>
        <w:drawing>
          <wp:inline distT="0" distB="0" distL="0" distR="0" wp14:anchorId="2E8813BA" wp14:editId="0A96210D">
            <wp:extent cx="5274310" cy="4583430"/>
            <wp:effectExtent l="0" t="0" r="2540" b="7620"/>
            <wp:docPr id="1824287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87704" name=""/>
                    <pic:cNvPicPr/>
                  </pic:nvPicPr>
                  <pic:blipFill>
                    <a:blip r:embed="rId22"/>
                    <a:stretch>
                      <a:fillRect/>
                    </a:stretch>
                  </pic:blipFill>
                  <pic:spPr>
                    <a:xfrm>
                      <a:off x="0" y="0"/>
                      <a:ext cx="5274310" cy="4583430"/>
                    </a:xfrm>
                    <a:prstGeom prst="rect">
                      <a:avLst/>
                    </a:prstGeom>
                  </pic:spPr>
                </pic:pic>
              </a:graphicData>
            </a:graphic>
          </wp:inline>
        </w:drawing>
      </w:r>
    </w:p>
    <w:p w14:paraId="60255A42" w14:textId="5AAED69E" w:rsidR="0060087C" w:rsidRDefault="0060087C" w:rsidP="0060087C">
      <w:pPr>
        <w:jc w:val="center"/>
        <w:rPr>
          <w:b/>
          <w:bCs/>
        </w:rPr>
      </w:pPr>
      <w:r>
        <w:rPr>
          <w:b/>
          <w:bCs/>
        </w:rPr>
        <w:t>personnelController</w:t>
      </w:r>
      <w:r>
        <w:rPr>
          <w:rFonts w:hint="eastAsia"/>
          <w:b/>
          <w:bCs/>
        </w:rPr>
        <w:t>部分功能演示</w:t>
      </w:r>
    </w:p>
    <w:p w14:paraId="1F5858D7" w14:textId="089EE96E" w:rsidR="00395830" w:rsidRDefault="00395830" w:rsidP="00395830">
      <w:pPr>
        <w:rPr>
          <w:b/>
          <w:bCs/>
        </w:rPr>
      </w:pPr>
      <w:r>
        <w:rPr>
          <w:rFonts w:hint="eastAsia"/>
          <w:b/>
          <w:bCs/>
        </w:rPr>
        <w:t xml:space="preserve"> </w:t>
      </w:r>
      <w:r>
        <w:rPr>
          <w:b/>
          <w:bCs/>
        </w:rPr>
        <w:t xml:space="preserve">    </w:t>
      </w:r>
      <w:r>
        <w:rPr>
          <w:rFonts w:hint="eastAsia"/>
          <w:b/>
          <w:bCs/>
        </w:rPr>
        <w:t>（</w:t>
      </w:r>
      <w:r>
        <w:rPr>
          <w:rFonts w:hint="eastAsia"/>
          <w:b/>
          <w:bCs/>
        </w:rPr>
        <w:t>5</w:t>
      </w:r>
      <w:r>
        <w:rPr>
          <w:rFonts w:hint="eastAsia"/>
          <w:b/>
          <w:bCs/>
        </w:rPr>
        <w:t>）</w:t>
      </w:r>
      <w:r>
        <w:rPr>
          <w:rFonts w:hint="eastAsia"/>
          <w:b/>
          <w:bCs/>
        </w:rPr>
        <w:t>M</w:t>
      </w:r>
      <w:r>
        <w:rPr>
          <w:b/>
          <w:bCs/>
        </w:rPr>
        <w:t>D5</w:t>
      </w:r>
      <w:r>
        <w:rPr>
          <w:rFonts w:hint="eastAsia"/>
          <w:b/>
          <w:bCs/>
        </w:rPr>
        <w:t>加密模块</w:t>
      </w:r>
    </w:p>
    <w:p w14:paraId="4B261C91" w14:textId="216C9776" w:rsidR="00395830" w:rsidRDefault="00395830" w:rsidP="00395830">
      <w:pPr>
        <w:widowControl/>
        <w:ind w:leftChars="300" w:left="630" w:firstLineChars="200" w:firstLine="420"/>
        <w:jc w:val="left"/>
      </w:pPr>
      <w:r w:rsidRPr="00395830">
        <w:t>MD5</w:t>
      </w:r>
      <w:r w:rsidRPr="00395830">
        <w:t>（</w:t>
      </w:r>
      <w:r w:rsidRPr="00395830">
        <w:t>Message-Digest Algorithm 5</w:t>
      </w:r>
      <w:r w:rsidRPr="00395830">
        <w:t>）是一种常用的哈希函数，用于将任意长度的消息（或数据）转换成固定长度的哈希值（通常为</w:t>
      </w:r>
      <w:r w:rsidRPr="00395830">
        <w:t>128</w:t>
      </w:r>
      <w:r w:rsidRPr="00395830">
        <w:t>位）</w:t>
      </w:r>
      <w:r>
        <w:rPr>
          <w:rFonts w:hint="eastAsia"/>
        </w:rPr>
        <w:t>。</w:t>
      </w:r>
    </w:p>
    <w:p w14:paraId="0E32FF31" w14:textId="5DF1F6E9" w:rsidR="00395830" w:rsidRDefault="00395830" w:rsidP="00395830">
      <w:pPr>
        <w:widowControl/>
        <w:ind w:leftChars="300" w:left="630" w:firstLineChars="200" w:firstLine="420"/>
        <w:jc w:val="left"/>
      </w:pPr>
      <w:r>
        <w:rPr>
          <w:rFonts w:hint="eastAsia"/>
        </w:rPr>
        <w:t>M</w:t>
      </w:r>
      <w:r>
        <w:t>D5</w:t>
      </w:r>
      <w:r>
        <w:rPr>
          <w:rFonts w:hint="eastAsia"/>
        </w:rPr>
        <w:t>加密的优点：</w:t>
      </w:r>
    </w:p>
    <w:p w14:paraId="01AB466A" w14:textId="3A97D62A" w:rsidR="00395830" w:rsidRDefault="00395830" w:rsidP="00395830">
      <w:pPr>
        <w:pStyle w:val="a7"/>
        <w:widowControl/>
        <w:numPr>
          <w:ilvl w:val="3"/>
          <w:numId w:val="21"/>
        </w:numPr>
        <w:ind w:firstLineChars="0"/>
        <w:jc w:val="left"/>
      </w:pPr>
      <w:r>
        <w:rPr>
          <w:rFonts w:hint="eastAsia"/>
        </w:rPr>
        <w:t>快速性：</w:t>
      </w:r>
      <w:r w:rsidRPr="00395830">
        <w:t>MD5</w:t>
      </w:r>
      <w:r w:rsidRPr="00395830">
        <w:t>算法能够快速地对输入数据进行哈希计算，适用于对大量数据进行校验和验证。</w:t>
      </w:r>
    </w:p>
    <w:p w14:paraId="35167BCA" w14:textId="3E5BC18F" w:rsidR="00395830" w:rsidRPr="00395830" w:rsidRDefault="00395830" w:rsidP="00395830">
      <w:pPr>
        <w:pStyle w:val="a7"/>
        <w:widowControl/>
        <w:numPr>
          <w:ilvl w:val="3"/>
          <w:numId w:val="21"/>
        </w:numPr>
        <w:ind w:firstLineChars="0"/>
        <w:jc w:val="left"/>
      </w:pPr>
      <w:r>
        <w:rPr>
          <w:rFonts w:hint="eastAsia"/>
        </w:rPr>
        <w:t>一致性：</w:t>
      </w:r>
      <w:r>
        <w:rPr>
          <w:rFonts w:ascii="Helvetica" w:hAnsi="Helvetica"/>
          <w:color w:val="24292F"/>
          <w:szCs w:val="21"/>
        </w:rPr>
        <w:t>对于相同的输入数据，</w:t>
      </w:r>
      <w:r>
        <w:rPr>
          <w:rFonts w:ascii="Helvetica" w:hAnsi="Helvetica"/>
          <w:color w:val="24292F"/>
          <w:szCs w:val="21"/>
        </w:rPr>
        <w:t>MD5</w:t>
      </w:r>
      <w:r>
        <w:rPr>
          <w:rFonts w:ascii="Helvetica" w:hAnsi="Helvetica"/>
          <w:color w:val="24292F"/>
          <w:szCs w:val="21"/>
        </w:rPr>
        <w:t>算法始终生成相同的哈希值，因此可以用于数据完整性校验。</w:t>
      </w:r>
    </w:p>
    <w:p w14:paraId="79266E94" w14:textId="1B3F7FF2" w:rsidR="00395830" w:rsidRPr="00395830" w:rsidRDefault="00395830" w:rsidP="00395830">
      <w:pPr>
        <w:pStyle w:val="a7"/>
        <w:widowControl/>
        <w:numPr>
          <w:ilvl w:val="3"/>
          <w:numId w:val="21"/>
        </w:numPr>
        <w:ind w:firstLineChars="0"/>
        <w:jc w:val="left"/>
        <w:rPr>
          <w:rFonts w:hint="eastAsia"/>
        </w:rPr>
      </w:pPr>
      <w:r>
        <w:rPr>
          <w:rFonts w:ascii="Helvetica" w:hAnsi="Helvetica" w:hint="eastAsia"/>
          <w:color w:val="24292F"/>
          <w:szCs w:val="21"/>
        </w:rPr>
        <w:t>广泛应用：</w:t>
      </w:r>
      <w:r>
        <w:rPr>
          <w:rFonts w:ascii="Helvetica" w:hAnsi="Helvetica"/>
          <w:color w:val="24292F"/>
          <w:szCs w:val="21"/>
        </w:rPr>
        <w:t>MD5</w:t>
      </w:r>
      <w:r>
        <w:rPr>
          <w:rFonts w:ascii="Helvetica" w:hAnsi="Helvetica"/>
          <w:color w:val="24292F"/>
          <w:szCs w:val="21"/>
        </w:rPr>
        <w:t>算法被广泛应用于数据完整性校验、密码存储、数字签名等领域。</w:t>
      </w:r>
    </w:p>
    <w:p w14:paraId="5B3D697D" w14:textId="537E1238" w:rsidR="00395830" w:rsidRDefault="00395830" w:rsidP="00395830">
      <w:pPr>
        <w:ind w:left="840"/>
      </w:pPr>
      <w:r>
        <w:rPr>
          <w:rFonts w:hint="eastAsia"/>
        </w:rPr>
        <w:t>加密模块代码如图所示：</w:t>
      </w:r>
    </w:p>
    <w:p w14:paraId="3D0C077F" w14:textId="07FCFE7B" w:rsidR="00395830" w:rsidRPr="00395830" w:rsidRDefault="00395830" w:rsidP="00395830">
      <w:pPr>
        <w:ind w:left="840"/>
        <w:rPr>
          <w:rFonts w:hint="eastAsia"/>
        </w:rPr>
      </w:pPr>
      <w:r>
        <w:rPr>
          <w:noProof/>
        </w:rPr>
        <w:lastRenderedPageBreak/>
        <w:drawing>
          <wp:inline distT="0" distB="0" distL="0" distR="0" wp14:anchorId="0FBB59C7" wp14:editId="3773EC6A">
            <wp:extent cx="5274310" cy="4314190"/>
            <wp:effectExtent l="0" t="0" r="2540" b="0"/>
            <wp:docPr id="1638771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71897" name=""/>
                    <pic:cNvPicPr/>
                  </pic:nvPicPr>
                  <pic:blipFill>
                    <a:blip r:embed="rId23"/>
                    <a:stretch>
                      <a:fillRect/>
                    </a:stretch>
                  </pic:blipFill>
                  <pic:spPr>
                    <a:xfrm>
                      <a:off x="0" y="0"/>
                      <a:ext cx="5274310" cy="4314190"/>
                    </a:xfrm>
                    <a:prstGeom prst="rect">
                      <a:avLst/>
                    </a:prstGeom>
                  </pic:spPr>
                </pic:pic>
              </a:graphicData>
            </a:graphic>
          </wp:inline>
        </w:drawing>
      </w:r>
    </w:p>
    <w:p w14:paraId="37591FE9" w14:textId="77777777" w:rsidR="00395830" w:rsidRPr="0060087C" w:rsidRDefault="00395830" w:rsidP="00395830">
      <w:pPr>
        <w:rPr>
          <w:rFonts w:hint="eastAsia"/>
          <w:b/>
          <w:bCs/>
        </w:rPr>
      </w:pPr>
    </w:p>
    <w:p w14:paraId="73F6487C" w14:textId="1B916EEB" w:rsidR="007230CB" w:rsidRDefault="007230CB" w:rsidP="00B3226F">
      <w:pPr>
        <w:rPr>
          <w:b/>
          <w:bCs/>
        </w:rPr>
      </w:pPr>
      <w:r w:rsidRPr="007230CB">
        <w:rPr>
          <w:rFonts w:hint="eastAsia"/>
          <w:b/>
          <w:bCs/>
        </w:rPr>
        <w:t>4.</w:t>
      </w:r>
      <w:r w:rsidRPr="007230CB">
        <w:rPr>
          <w:rFonts w:hint="eastAsia"/>
          <w:b/>
          <w:bCs/>
        </w:rPr>
        <w:t>前端设计</w:t>
      </w:r>
    </w:p>
    <w:p w14:paraId="53BD5170" w14:textId="155135B9" w:rsidR="0060087C" w:rsidRDefault="0060087C" w:rsidP="00B3226F">
      <w:r>
        <w:rPr>
          <w:b/>
          <w:bCs/>
        </w:rPr>
        <w:tab/>
      </w:r>
      <w:r>
        <w:t>前端</w:t>
      </w:r>
      <w:r>
        <w:rPr>
          <w:rFonts w:hint="eastAsia"/>
        </w:rPr>
        <w:t>主要采用了</w:t>
      </w:r>
      <w:r>
        <w:rPr>
          <w:rFonts w:hint="eastAsia"/>
        </w:rPr>
        <w:t>Vue</w:t>
      </w:r>
      <w:r>
        <w:rPr>
          <w:rFonts w:hint="eastAsia"/>
        </w:rPr>
        <w:t>、</w:t>
      </w:r>
      <w:r>
        <w:rPr>
          <w:rFonts w:hint="eastAsia"/>
        </w:rPr>
        <w:t>Element</w:t>
      </w:r>
      <w:r>
        <w:rPr>
          <w:rFonts w:hint="eastAsia"/>
        </w:rPr>
        <w:t>和</w:t>
      </w:r>
      <w:r>
        <w:rPr>
          <w:rFonts w:hint="eastAsia"/>
        </w:rPr>
        <w:t>JavaScript</w:t>
      </w:r>
      <w:r>
        <w:rPr>
          <w:rFonts w:hint="eastAsia"/>
        </w:rPr>
        <w:t>等技术，搭建登录、查询、修改等界面</w:t>
      </w:r>
    </w:p>
    <w:p w14:paraId="4D100863" w14:textId="7DE4349F" w:rsidR="001D087F" w:rsidRDefault="00B74A0E" w:rsidP="00B74A0E">
      <w:pPr>
        <w:ind w:firstLineChars="150" w:firstLine="315"/>
      </w:pPr>
      <w:r>
        <w:rPr>
          <w:rFonts w:hint="eastAsia"/>
        </w:rPr>
        <w:t>（</w:t>
      </w:r>
      <w:r>
        <w:rPr>
          <w:rFonts w:hint="eastAsia"/>
        </w:rPr>
        <w:t>1</w:t>
      </w:r>
      <w:r>
        <w:rPr>
          <w:rFonts w:hint="eastAsia"/>
        </w:rPr>
        <w:t>）登录界面代码</w:t>
      </w:r>
    </w:p>
    <w:p w14:paraId="0CEB56B0" w14:textId="6E0288BB" w:rsidR="00B74A0E" w:rsidRDefault="00B74A0E" w:rsidP="00B74A0E">
      <w:pPr>
        <w:ind w:firstLineChars="150" w:firstLine="315"/>
      </w:pPr>
      <w:r>
        <w:tab/>
      </w:r>
      <w:r>
        <w:rPr>
          <w:noProof/>
        </w:rPr>
        <w:drawing>
          <wp:inline distT="0" distB="0" distL="0" distR="0" wp14:anchorId="127B8726" wp14:editId="78807913">
            <wp:extent cx="5274310" cy="1953355"/>
            <wp:effectExtent l="0" t="0" r="2540" b="8890"/>
            <wp:docPr id="1632615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15158" name=""/>
                    <pic:cNvPicPr/>
                  </pic:nvPicPr>
                  <pic:blipFill>
                    <a:blip r:embed="rId24"/>
                    <a:stretch>
                      <a:fillRect/>
                    </a:stretch>
                  </pic:blipFill>
                  <pic:spPr>
                    <a:xfrm>
                      <a:off x="0" y="0"/>
                      <a:ext cx="5286091" cy="1957718"/>
                    </a:xfrm>
                    <a:prstGeom prst="rect">
                      <a:avLst/>
                    </a:prstGeom>
                  </pic:spPr>
                </pic:pic>
              </a:graphicData>
            </a:graphic>
          </wp:inline>
        </w:drawing>
      </w:r>
    </w:p>
    <w:p w14:paraId="513ACD59" w14:textId="73A2AAD9" w:rsidR="00B74A0E" w:rsidRDefault="00B74A0E" w:rsidP="00B74A0E">
      <w:pPr>
        <w:ind w:firstLineChars="150" w:firstLine="315"/>
      </w:pPr>
      <w:r>
        <w:rPr>
          <w:noProof/>
        </w:rPr>
        <w:lastRenderedPageBreak/>
        <w:drawing>
          <wp:inline distT="0" distB="0" distL="0" distR="0" wp14:anchorId="42813594" wp14:editId="6C7476CE">
            <wp:extent cx="5274310" cy="3910965"/>
            <wp:effectExtent l="0" t="0" r="2540" b="0"/>
            <wp:docPr id="1949501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01224" name=""/>
                    <pic:cNvPicPr/>
                  </pic:nvPicPr>
                  <pic:blipFill>
                    <a:blip r:embed="rId25"/>
                    <a:stretch>
                      <a:fillRect/>
                    </a:stretch>
                  </pic:blipFill>
                  <pic:spPr>
                    <a:xfrm>
                      <a:off x="0" y="0"/>
                      <a:ext cx="5274310" cy="3910965"/>
                    </a:xfrm>
                    <a:prstGeom prst="rect">
                      <a:avLst/>
                    </a:prstGeom>
                  </pic:spPr>
                </pic:pic>
              </a:graphicData>
            </a:graphic>
          </wp:inline>
        </w:drawing>
      </w:r>
    </w:p>
    <w:p w14:paraId="6CB9C384" w14:textId="6B1960C0" w:rsidR="00B74A0E" w:rsidRDefault="00B74A0E" w:rsidP="00B74A0E">
      <w:pPr>
        <w:ind w:firstLineChars="150" w:firstLine="315"/>
      </w:pPr>
      <w:r>
        <w:rPr>
          <w:rFonts w:hint="eastAsia"/>
        </w:rPr>
        <w:t>（</w:t>
      </w:r>
      <w:r>
        <w:rPr>
          <w:rFonts w:hint="eastAsia"/>
        </w:rPr>
        <w:t>2</w:t>
      </w:r>
      <w:r>
        <w:rPr>
          <w:rFonts w:hint="eastAsia"/>
        </w:rPr>
        <w:t>）主界面代码</w:t>
      </w:r>
    </w:p>
    <w:p w14:paraId="076543CC" w14:textId="5083CAED" w:rsidR="00B74A0E" w:rsidRDefault="00B74A0E" w:rsidP="00B74A0E">
      <w:pPr>
        <w:ind w:firstLineChars="150" w:firstLine="315"/>
        <w:rPr>
          <w:rFonts w:hint="eastAsia"/>
        </w:rPr>
      </w:pPr>
      <w:r>
        <w:rPr>
          <w:noProof/>
        </w:rPr>
        <w:drawing>
          <wp:inline distT="0" distB="0" distL="0" distR="0" wp14:anchorId="6B0CD836" wp14:editId="27024535">
            <wp:extent cx="5274310" cy="4327525"/>
            <wp:effectExtent l="0" t="0" r="2540" b="0"/>
            <wp:docPr id="55260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0520" name=""/>
                    <pic:cNvPicPr/>
                  </pic:nvPicPr>
                  <pic:blipFill>
                    <a:blip r:embed="rId26"/>
                    <a:stretch>
                      <a:fillRect/>
                    </a:stretch>
                  </pic:blipFill>
                  <pic:spPr>
                    <a:xfrm>
                      <a:off x="0" y="0"/>
                      <a:ext cx="5274310" cy="4327525"/>
                    </a:xfrm>
                    <a:prstGeom prst="rect">
                      <a:avLst/>
                    </a:prstGeom>
                  </pic:spPr>
                </pic:pic>
              </a:graphicData>
            </a:graphic>
          </wp:inline>
        </w:drawing>
      </w:r>
    </w:p>
    <w:p w14:paraId="4E7F6D27" w14:textId="3A505ECC" w:rsidR="00B74A0E" w:rsidRDefault="00B74A0E" w:rsidP="00B74A0E">
      <w:r>
        <w:rPr>
          <w:rFonts w:hint="eastAsia"/>
        </w:rPr>
        <w:t xml:space="preserve"> </w:t>
      </w:r>
      <w:r>
        <w:t xml:space="preserve">  </w:t>
      </w:r>
      <w:r>
        <w:rPr>
          <w:rFonts w:hint="eastAsia"/>
        </w:rPr>
        <w:t>（</w:t>
      </w:r>
      <w:r>
        <w:rPr>
          <w:rFonts w:hint="eastAsia"/>
        </w:rPr>
        <w:t>3</w:t>
      </w:r>
      <w:r>
        <w:rPr>
          <w:rFonts w:hint="eastAsia"/>
        </w:rPr>
        <w:t>）人事记录前端代码</w:t>
      </w:r>
    </w:p>
    <w:p w14:paraId="055FA877" w14:textId="56D60E70" w:rsidR="00B74A0E" w:rsidRDefault="00FA40C7" w:rsidP="00B74A0E">
      <w:pPr>
        <w:rPr>
          <w:rFonts w:hint="eastAsia"/>
        </w:rPr>
      </w:pPr>
      <w:r>
        <w:rPr>
          <w:noProof/>
        </w:rPr>
        <w:lastRenderedPageBreak/>
        <w:drawing>
          <wp:inline distT="0" distB="0" distL="0" distR="0" wp14:anchorId="6CF4AFC2" wp14:editId="072B9351">
            <wp:extent cx="5274310" cy="3672205"/>
            <wp:effectExtent l="0" t="0" r="2540" b="4445"/>
            <wp:docPr id="405485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5882" name=""/>
                    <pic:cNvPicPr/>
                  </pic:nvPicPr>
                  <pic:blipFill>
                    <a:blip r:embed="rId27"/>
                    <a:stretch>
                      <a:fillRect/>
                    </a:stretch>
                  </pic:blipFill>
                  <pic:spPr>
                    <a:xfrm>
                      <a:off x="0" y="0"/>
                      <a:ext cx="5274310" cy="3672205"/>
                    </a:xfrm>
                    <a:prstGeom prst="rect">
                      <a:avLst/>
                    </a:prstGeom>
                  </pic:spPr>
                </pic:pic>
              </a:graphicData>
            </a:graphic>
          </wp:inline>
        </w:drawing>
      </w:r>
    </w:p>
    <w:p w14:paraId="2B30D645" w14:textId="77777777" w:rsidR="00B74A0E" w:rsidRDefault="00B74A0E" w:rsidP="00B74A0E">
      <w:pPr>
        <w:rPr>
          <w:rFonts w:hint="eastAsia"/>
        </w:rPr>
      </w:pPr>
    </w:p>
    <w:p w14:paraId="1B46A925" w14:textId="77777777" w:rsidR="00FA40C7" w:rsidRDefault="000D1497" w:rsidP="000D1497">
      <w:pPr>
        <w:pStyle w:val="a7"/>
        <w:widowControl/>
        <w:numPr>
          <w:ilvl w:val="0"/>
          <w:numId w:val="1"/>
        </w:numPr>
        <w:spacing w:before="100" w:beforeAutospacing="1" w:after="100" w:afterAutospacing="1"/>
        <w:ind w:firstLineChars="0"/>
        <w:outlineLvl w:val="0"/>
        <w:rPr>
          <w:sz w:val="28"/>
          <w:szCs w:val="28"/>
        </w:rPr>
      </w:pPr>
      <w:r w:rsidRPr="000D1497">
        <w:rPr>
          <w:rFonts w:hint="eastAsia"/>
          <w:sz w:val="28"/>
          <w:szCs w:val="28"/>
        </w:rPr>
        <w:t>结果与分析</w:t>
      </w:r>
    </w:p>
    <w:p w14:paraId="54759A67" w14:textId="77777777" w:rsidR="00FA40C7" w:rsidRDefault="00FA40C7" w:rsidP="00FA40C7">
      <w:proofErr w:type="gramStart"/>
      <w:r>
        <w:rPr>
          <w:rFonts w:hint="eastAsia"/>
        </w:rPr>
        <w:t>课设结果</w:t>
      </w:r>
      <w:proofErr w:type="gramEnd"/>
      <w:r>
        <w:rPr>
          <w:rFonts w:hint="eastAsia"/>
        </w:rPr>
        <w:t>步骤演示：</w:t>
      </w:r>
    </w:p>
    <w:p w14:paraId="17F6A82F" w14:textId="77777777" w:rsidR="00FA40C7" w:rsidRDefault="00FA40C7" w:rsidP="00FA40C7">
      <w:r>
        <w:rPr>
          <w:rFonts w:hint="eastAsia"/>
        </w:rPr>
        <w:t>（</w:t>
      </w:r>
      <w:r>
        <w:rPr>
          <w:rFonts w:hint="eastAsia"/>
        </w:rPr>
        <w:t>1</w:t>
      </w:r>
      <w:r>
        <w:rPr>
          <w:rFonts w:hint="eastAsia"/>
        </w:rPr>
        <w:t>）登录界面</w:t>
      </w:r>
    </w:p>
    <w:p w14:paraId="6B083175" w14:textId="71DD71E4" w:rsidR="00FA40C7" w:rsidRDefault="00FA40C7" w:rsidP="00FA40C7">
      <w:pPr>
        <w:jc w:val="center"/>
      </w:pPr>
      <w:r>
        <w:rPr>
          <w:noProof/>
        </w:rPr>
        <w:drawing>
          <wp:inline distT="0" distB="0" distL="0" distR="0" wp14:anchorId="57672DD7" wp14:editId="2C566E3E">
            <wp:extent cx="3556183" cy="2254366"/>
            <wp:effectExtent l="0" t="0" r="6350" b="0"/>
            <wp:docPr id="658864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64226" name=""/>
                    <pic:cNvPicPr/>
                  </pic:nvPicPr>
                  <pic:blipFill>
                    <a:blip r:embed="rId28"/>
                    <a:stretch>
                      <a:fillRect/>
                    </a:stretch>
                  </pic:blipFill>
                  <pic:spPr>
                    <a:xfrm>
                      <a:off x="0" y="0"/>
                      <a:ext cx="3556183" cy="2254366"/>
                    </a:xfrm>
                    <a:prstGeom prst="rect">
                      <a:avLst/>
                    </a:prstGeom>
                  </pic:spPr>
                </pic:pic>
              </a:graphicData>
            </a:graphic>
          </wp:inline>
        </w:drawing>
      </w:r>
    </w:p>
    <w:p w14:paraId="40A6BBA0" w14:textId="067DCE20" w:rsidR="00FA40C7" w:rsidRDefault="00FA40C7" w:rsidP="00FA40C7">
      <w:r>
        <w:tab/>
      </w:r>
      <w:r>
        <w:rPr>
          <w:rFonts w:hint="eastAsia"/>
        </w:rPr>
        <w:t>若登录成功则进入主界面，若登录失败则出现如下界面：</w:t>
      </w:r>
    </w:p>
    <w:p w14:paraId="346200C8" w14:textId="116DDD1C" w:rsidR="00FA40C7" w:rsidRDefault="00FA40C7" w:rsidP="00FA40C7">
      <w:pPr>
        <w:jc w:val="center"/>
        <w:rPr>
          <w:rFonts w:hint="eastAsia"/>
        </w:rPr>
      </w:pPr>
      <w:r>
        <w:rPr>
          <w:noProof/>
        </w:rPr>
        <w:drawing>
          <wp:inline distT="0" distB="0" distL="0" distR="0" wp14:anchorId="3EC8413B" wp14:editId="0D79641F">
            <wp:extent cx="4480560" cy="1083479"/>
            <wp:effectExtent l="0" t="0" r="0" b="2540"/>
            <wp:docPr id="843768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8586" name=""/>
                    <pic:cNvPicPr/>
                  </pic:nvPicPr>
                  <pic:blipFill>
                    <a:blip r:embed="rId29"/>
                    <a:stretch>
                      <a:fillRect/>
                    </a:stretch>
                  </pic:blipFill>
                  <pic:spPr>
                    <a:xfrm>
                      <a:off x="0" y="0"/>
                      <a:ext cx="4577355" cy="1106886"/>
                    </a:xfrm>
                    <a:prstGeom prst="rect">
                      <a:avLst/>
                    </a:prstGeom>
                  </pic:spPr>
                </pic:pic>
              </a:graphicData>
            </a:graphic>
          </wp:inline>
        </w:drawing>
      </w:r>
    </w:p>
    <w:p w14:paraId="7593852C" w14:textId="77777777" w:rsidR="00FA40C7" w:rsidRDefault="00FA40C7" w:rsidP="00FA40C7">
      <w:r>
        <w:rPr>
          <w:rFonts w:hint="eastAsia"/>
        </w:rPr>
        <w:lastRenderedPageBreak/>
        <w:t>（</w:t>
      </w:r>
      <w:r>
        <w:rPr>
          <w:rFonts w:hint="eastAsia"/>
        </w:rPr>
        <w:t>2</w:t>
      </w:r>
      <w:r>
        <w:rPr>
          <w:rFonts w:hint="eastAsia"/>
        </w:rPr>
        <w:t>）员工列表（</w:t>
      </w:r>
      <w:r>
        <w:rPr>
          <w:rFonts w:hint="eastAsia"/>
        </w:rPr>
        <w:t>E</w:t>
      </w:r>
      <w:r>
        <w:t>mployee</w:t>
      </w:r>
      <w:r>
        <w:rPr>
          <w:rFonts w:hint="eastAsia"/>
        </w:rPr>
        <w:t>）</w:t>
      </w:r>
    </w:p>
    <w:p w14:paraId="52366849" w14:textId="77777777" w:rsidR="00FA40C7" w:rsidRDefault="00FA40C7" w:rsidP="00FA40C7">
      <w:r>
        <w:rPr>
          <w:noProof/>
        </w:rPr>
        <w:drawing>
          <wp:inline distT="0" distB="0" distL="0" distR="0" wp14:anchorId="7CEED468" wp14:editId="072B241E">
            <wp:extent cx="5274310" cy="2589919"/>
            <wp:effectExtent l="0" t="0" r="2540" b="1270"/>
            <wp:docPr id="940554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54417" name=""/>
                    <pic:cNvPicPr/>
                  </pic:nvPicPr>
                  <pic:blipFill>
                    <a:blip r:embed="rId30"/>
                    <a:stretch>
                      <a:fillRect/>
                    </a:stretch>
                  </pic:blipFill>
                  <pic:spPr>
                    <a:xfrm>
                      <a:off x="0" y="0"/>
                      <a:ext cx="5282221" cy="2593804"/>
                    </a:xfrm>
                    <a:prstGeom prst="rect">
                      <a:avLst/>
                    </a:prstGeom>
                  </pic:spPr>
                </pic:pic>
              </a:graphicData>
            </a:graphic>
          </wp:inline>
        </w:drawing>
      </w:r>
    </w:p>
    <w:p w14:paraId="42DBED3A" w14:textId="77777777" w:rsidR="00FA40C7" w:rsidRDefault="00FA40C7" w:rsidP="00FA40C7">
      <w:r>
        <w:rPr>
          <w:rFonts w:hint="eastAsia"/>
        </w:rPr>
        <w:t>（</w:t>
      </w:r>
      <w:r>
        <w:rPr>
          <w:rFonts w:hint="eastAsia"/>
        </w:rPr>
        <w:t>3</w:t>
      </w:r>
      <w:r>
        <w:rPr>
          <w:rFonts w:hint="eastAsia"/>
        </w:rPr>
        <w:t>）人事变更记录列表（</w:t>
      </w:r>
      <w:r>
        <w:rPr>
          <w:rFonts w:hint="eastAsia"/>
        </w:rPr>
        <w:t>T</w:t>
      </w:r>
      <w:r>
        <w:t>ransfer</w:t>
      </w:r>
      <w:r>
        <w:rPr>
          <w:rFonts w:hint="eastAsia"/>
        </w:rPr>
        <w:t>）</w:t>
      </w:r>
    </w:p>
    <w:p w14:paraId="6A4B9A0F" w14:textId="77777777" w:rsidR="00FA40C7" w:rsidRDefault="00FA40C7" w:rsidP="00FA40C7">
      <w:r>
        <w:rPr>
          <w:noProof/>
        </w:rPr>
        <w:drawing>
          <wp:inline distT="0" distB="0" distL="0" distR="0" wp14:anchorId="7215D98F" wp14:editId="3194AB24">
            <wp:extent cx="5274310" cy="2822575"/>
            <wp:effectExtent l="0" t="0" r="2540" b="0"/>
            <wp:docPr id="1055907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07699" name=""/>
                    <pic:cNvPicPr/>
                  </pic:nvPicPr>
                  <pic:blipFill>
                    <a:blip r:embed="rId31"/>
                    <a:stretch>
                      <a:fillRect/>
                    </a:stretch>
                  </pic:blipFill>
                  <pic:spPr>
                    <a:xfrm>
                      <a:off x="0" y="0"/>
                      <a:ext cx="5274310" cy="2822575"/>
                    </a:xfrm>
                    <a:prstGeom prst="rect">
                      <a:avLst/>
                    </a:prstGeom>
                  </pic:spPr>
                </pic:pic>
              </a:graphicData>
            </a:graphic>
          </wp:inline>
        </w:drawing>
      </w:r>
    </w:p>
    <w:p w14:paraId="0DCBCF89" w14:textId="77777777" w:rsidR="00FA40C7" w:rsidRDefault="00FA40C7" w:rsidP="00FA40C7">
      <w:r>
        <w:rPr>
          <w:rFonts w:hint="eastAsia"/>
        </w:rPr>
        <w:t>（</w:t>
      </w:r>
      <w:r>
        <w:rPr>
          <w:rFonts w:hint="eastAsia"/>
        </w:rPr>
        <w:t>4</w:t>
      </w:r>
      <w:r>
        <w:rPr>
          <w:rFonts w:hint="eastAsia"/>
        </w:rPr>
        <w:t>）员工查询</w:t>
      </w:r>
    </w:p>
    <w:p w14:paraId="568EB6BF" w14:textId="295C6AD7" w:rsidR="000D1497" w:rsidRDefault="00FA40C7" w:rsidP="00FA40C7">
      <w:r>
        <w:rPr>
          <w:noProof/>
        </w:rPr>
        <w:drawing>
          <wp:inline distT="0" distB="0" distL="0" distR="0" wp14:anchorId="4DB153C4" wp14:editId="791B7E39">
            <wp:extent cx="5343690" cy="2262505"/>
            <wp:effectExtent l="0" t="0" r="9525" b="4445"/>
            <wp:docPr id="1263087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7544" name=""/>
                    <pic:cNvPicPr/>
                  </pic:nvPicPr>
                  <pic:blipFill>
                    <a:blip r:embed="rId32"/>
                    <a:stretch>
                      <a:fillRect/>
                    </a:stretch>
                  </pic:blipFill>
                  <pic:spPr>
                    <a:xfrm>
                      <a:off x="0" y="0"/>
                      <a:ext cx="5365410" cy="2271701"/>
                    </a:xfrm>
                    <a:prstGeom prst="rect">
                      <a:avLst/>
                    </a:prstGeom>
                  </pic:spPr>
                </pic:pic>
              </a:graphicData>
            </a:graphic>
          </wp:inline>
        </w:drawing>
      </w:r>
      <w:r w:rsidR="000D1497" w:rsidRPr="000D1497">
        <w:br/>
      </w:r>
      <w:r>
        <w:rPr>
          <w:rFonts w:hint="eastAsia"/>
        </w:rPr>
        <w:lastRenderedPageBreak/>
        <w:t>（</w:t>
      </w:r>
      <w:r>
        <w:rPr>
          <w:rFonts w:hint="eastAsia"/>
        </w:rPr>
        <w:t>5</w:t>
      </w:r>
      <w:r>
        <w:rPr>
          <w:rFonts w:hint="eastAsia"/>
        </w:rPr>
        <w:t>）员工添加</w:t>
      </w:r>
    </w:p>
    <w:p w14:paraId="73778D23" w14:textId="531B451F" w:rsidR="00FA40C7" w:rsidRDefault="00FA40C7" w:rsidP="00FA40C7">
      <w:pPr>
        <w:jc w:val="center"/>
      </w:pPr>
      <w:r>
        <w:rPr>
          <w:noProof/>
        </w:rPr>
        <w:drawing>
          <wp:inline distT="0" distB="0" distL="114300" distR="114300" wp14:anchorId="583798CB" wp14:editId="67ED781D">
            <wp:extent cx="2453005" cy="1517015"/>
            <wp:effectExtent l="0" t="0" r="10795" b="698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3"/>
                    <a:stretch>
                      <a:fillRect/>
                    </a:stretch>
                  </pic:blipFill>
                  <pic:spPr>
                    <a:xfrm>
                      <a:off x="0" y="0"/>
                      <a:ext cx="2453005" cy="1517015"/>
                    </a:xfrm>
                    <a:prstGeom prst="rect">
                      <a:avLst/>
                    </a:prstGeom>
                    <a:noFill/>
                    <a:ln>
                      <a:noFill/>
                    </a:ln>
                  </pic:spPr>
                </pic:pic>
              </a:graphicData>
            </a:graphic>
          </wp:inline>
        </w:drawing>
      </w:r>
    </w:p>
    <w:p w14:paraId="1EF7952F" w14:textId="63D38D3C" w:rsidR="00FA40C7" w:rsidRDefault="00395830" w:rsidP="00FA40C7">
      <w:pPr>
        <w:jc w:val="center"/>
      </w:pPr>
      <w:r>
        <w:rPr>
          <w:noProof/>
        </w:rPr>
        <w:drawing>
          <wp:inline distT="0" distB="0" distL="114300" distR="114300" wp14:anchorId="45DE28C3" wp14:editId="76CEA53E">
            <wp:extent cx="2120265" cy="815975"/>
            <wp:effectExtent l="0" t="0" r="635" b="952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4"/>
                    <a:stretch>
                      <a:fillRect/>
                    </a:stretch>
                  </pic:blipFill>
                  <pic:spPr>
                    <a:xfrm>
                      <a:off x="0" y="0"/>
                      <a:ext cx="2120265" cy="815975"/>
                    </a:xfrm>
                    <a:prstGeom prst="rect">
                      <a:avLst/>
                    </a:prstGeom>
                    <a:noFill/>
                    <a:ln>
                      <a:noFill/>
                    </a:ln>
                  </pic:spPr>
                </pic:pic>
              </a:graphicData>
            </a:graphic>
          </wp:inline>
        </w:drawing>
      </w:r>
    </w:p>
    <w:p w14:paraId="740CF8D2" w14:textId="650E6EB0" w:rsidR="00395830" w:rsidRDefault="00395830" w:rsidP="00395830">
      <w:r>
        <w:rPr>
          <w:rFonts w:hint="eastAsia"/>
        </w:rPr>
        <w:t>（</w:t>
      </w:r>
      <w:r>
        <w:rPr>
          <w:rFonts w:hint="eastAsia"/>
        </w:rPr>
        <w:t>6</w:t>
      </w:r>
      <w:r>
        <w:rPr>
          <w:rFonts w:hint="eastAsia"/>
        </w:rPr>
        <w:t>）员工删除</w:t>
      </w:r>
    </w:p>
    <w:p w14:paraId="5EE53C58" w14:textId="4459C8EA" w:rsidR="00395830" w:rsidRDefault="00395830" w:rsidP="00395830">
      <w:pPr>
        <w:jc w:val="center"/>
      </w:pPr>
      <w:r>
        <w:rPr>
          <w:noProof/>
        </w:rPr>
        <w:drawing>
          <wp:inline distT="0" distB="0" distL="0" distR="0" wp14:anchorId="437D83F0" wp14:editId="413B5A3D">
            <wp:extent cx="2711589" cy="1562180"/>
            <wp:effectExtent l="0" t="0" r="0" b="0"/>
            <wp:docPr id="2050813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13861" name=""/>
                    <pic:cNvPicPr/>
                  </pic:nvPicPr>
                  <pic:blipFill>
                    <a:blip r:embed="rId35"/>
                    <a:stretch>
                      <a:fillRect/>
                    </a:stretch>
                  </pic:blipFill>
                  <pic:spPr>
                    <a:xfrm>
                      <a:off x="0" y="0"/>
                      <a:ext cx="2711589" cy="1562180"/>
                    </a:xfrm>
                    <a:prstGeom prst="rect">
                      <a:avLst/>
                    </a:prstGeom>
                  </pic:spPr>
                </pic:pic>
              </a:graphicData>
            </a:graphic>
          </wp:inline>
        </w:drawing>
      </w:r>
    </w:p>
    <w:p w14:paraId="22A53C4C" w14:textId="28058258" w:rsidR="00395830" w:rsidRDefault="00395830" w:rsidP="00395830">
      <w:pPr>
        <w:jc w:val="center"/>
      </w:pPr>
      <w:r>
        <w:rPr>
          <w:noProof/>
        </w:rPr>
        <w:drawing>
          <wp:inline distT="0" distB="0" distL="0" distR="0" wp14:anchorId="766628D5" wp14:editId="48395C6E">
            <wp:extent cx="4362674" cy="1282766"/>
            <wp:effectExtent l="0" t="0" r="0" b="0"/>
            <wp:docPr id="28381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1626" name=""/>
                    <pic:cNvPicPr/>
                  </pic:nvPicPr>
                  <pic:blipFill>
                    <a:blip r:embed="rId36"/>
                    <a:stretch>
                      <a:fillRect/>
                    </a:stretch>
                  </pic:blipFill>
                  <pic:spPr>
                    <a:xfrm>
                      <a:off x="0" y="0"/>
                      <a:ext cx="4362674" cy="1282766"/>
                    </a:xfrm>
                    <a:prstGeom prst="rect">
                      <a:avLst/>
                    </a:prstGeom>
                  </pic:spPr>
                </pic:pic>
              </a:graphicData>
            </a:graphic>
          </wp:inline>
        </w:drawing>
      </w:r>
    </w:p>
    <w:p w14:paraId="380D76E4" w14:textId="07B4BCEE" w:rsidR="00395830" w:rsidRDefault="00395830" w:rsidP="00395830">
      <w:r>
        <w:rPr>
          <w:rFonts w:hint="eastAsia"/>
        </w:rPr>
        <w:t>（</w:t>
      </w:r>
      <w:r>
        <w:rPr>
          <w:rFonts w:hint="eastAsia"/>
        </w:rPr>
        <w:t>7</w:t>
      </w:r>
      <w:r>
        <w:rPr>
          <w:rFonts w:hint="eastAsia"/>
        </w:rPr>
        <w:t>）员工更新</w:t>
      </w:r>
    </w:p>
    <w:p w14:paraId="6A8BDF1D" w14:textId="2B5570FA" w:rsidR="00395830" w:rsidRDefault="00395830" w:rsidP="00395830">
      <w:pPr>
        <w:rPr>
          <w:rFonts w:hint="eastAsia"/>
        </w:rPr>
      </w:pPr>
      <w:r>
        <w:rPr>
          <w:noProof/>
        </w:rPr>
        <w:drawing>
          <wp:inline distT="0" distB="0" distL="0" distR="0" wp14:anchorId="07DBE936" wp14:editId="725BBF90">
            <wp:extent cx="5274978" cy="2633830"/>
            <wp:effectExtent l="0" t="0" r="1905" b="0"/>
            <wp:docPr id="1238329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29970" name=""/>
                    <pic:cNvPicPr/>
                  </pic:nvPicPr>
                  <pic:blipFill>
                    <a:blip r:embed="rId37"/>
                    <a:stretch>
                      <a:fillRect/>
                    </a:stretch>
                  </pic:blipFill>
                  <pic:spPr>
                    <a:xfrm>
                      <a:off x="0" y="0"/>
                      <a:ext cx="5292061" cy="2642360"/>
                    </a:xfrm>
                    <a:prstGeom prst="rect">
                      <a:avLst/>
                    </a:prstGeom>
                  </pic:spPr>
                </pic:pic>
              </a:graphicData>
            </a:graphic>
          </wp:inline>
        </w:drawing>
      </w:r>
    </w:p>
    <w:p w14:paraId="6CDE1F55" w14:textId="4844BAC4" w:rsidR="00FD7770" w:rsidRDefault="000D1497" w:rsidP="000D1497">
      <w:pPr>
        <w:pStyle w:val="a7"/>
        <w:widowControl/>
        <w:numPr>
          <w:ilvl w:val="0"/>
          <w:numId w:val="1"/>
        </w:numPr>
        <w:adjustRightInd w:val="0"/>
        <w:snapToGrid w:val="0"/>
        <w:spacing w:before="100" w:beforeAutospacing="1" w:after="100" w:afterAutospacing="1" w:line="216" w:lineRule="auto"/>
        <w:ind w:firstLineChars="0"/>
        <w:outlineLvl w:val="0"/>
        <w:rPr>
          <w:sz w:val="28"/>
          <w:szCs w:val="28"/>
        </w:rPr>
      </w:pPr>
      <w:r w:rsidRPr="000D1497">
        <w:rPr>
          <w:rFonts w:hint="eastAsia"/>
          <w:sz w:val="28"/>
          <w:szCs w:val="28"/>
        </w:rPr>
        <w:lastRenderedPageBreak/>
        <w:t>小结与心得体会</w:t>
      </w:r>
    </w:p>
    <w:p w14:paraId="76BEF77A" w14:textId="459BF235" w:rsidR="00282687" w:rsidRPr="00282687" w:rsidRDefault="00282687" w:rsidP="00282687">
      <w:pPr>
        <w:widowControl/>
        <w:jc w:val="left"/>
        <w:rPr>
          <w:rFonts w:ascii="宋体" w:hAnsi="宋体" w:cs="宋体" w:hint="eastAsia"/>
          <w:b/>
          <w:bCs/>
          <w:sz w:val="28"/>
          <w:szCs w:val="28"/>
        </w:rPr>
      </w:pPr>
      <w:r w:rsidRPr="00282687">
        <w:rPr>
          <w:rFonts w:ascii="宋体" w:hAnsi="宋体" w:cs="宋体" w:hint="eastAsia"/>
          <w:b/>
          <w:bCs/>
          <w:sz w:val="28"/>
          <w:szCs w:val="28"/>
        </w:rPr>
        <w:t>小结与体会</w:t>
      </w:r>
    </w:p>
    <w:p w14:paraId="75CC8C28" w14:textId="08AD2DB4" w:rsidR="008259AB" w:rsidRDefault="00D3780D" w:rsidP="008259AB">
      <w:pPr>
        <w:widowControl/>
        <w:ind w:firstLine="420"/>
        <w:jc w:val="left"/>
        <w:rPr>
          <w:rFonts w:ascii="宋体" w:hAnsi="宋体" w:cs="宋体"/>
          <w:szCs w:val="21"/>
        </w:rPr>
      </w:pPr>
      <w:r>
        <w:rPr>
          <w:rFonts w:ascii="宋体" w:hAnsi="宋体" w:cs="宋体" w:hint="eastAsia"/>
          <w:szCs w:val="21"/>
        </w:rPr>
        <w:t>在</w:t>
      </w:r>
      <w:proofErr w:type="gramStart"/>
      <w:r>
        <w:rPr>
          <w:rFonts w:ascii="宋体" w:hAnsi="宋体" w:cs="宋体" w:hint="eastAsia"/>
          <w:szCs w:val="21"/>
        </w:rPr>
        <w:t>本次课设中</w:t>
      </w:r>
      <w:proofErr w:type="gramEnd"/>
      <w:r>
        <w:rPr>
          <w:rFonts w:ascii="宋体" w:hAnsi="宋体" w:cs="宋体" w:hint="eastAsia"/>
          <w:szCs w:val="21"/>
        </w:rPr>
        <w:t>，我第一次尝试独立完成一个小项目的后端代码</w:t>
      </w:r>
      <w:r w:rsidR="002A14A8">
        <w:rPr>
          <w:rFonts w:ascii="宋体" w:hAnsi="宋体" w:cs="宋体" w:hint="eastAsia"/>
          <w:szCs w:val="21"/>
        </w:rPr>
        <w:t>，从数据库的建立到开发环境的搭建，最后实现各个功能模块，</w:t>
      </w:r>
      <w:r>
        <w:rPr>
          <w:rFonts w:ascii="宋体" w:hAnsi="宋体" w:cs="宋体" w:hint="eastAsia"/>
          <w:szCs w:val="21"/>
        </w:rPr>
        <w:t>在这个过程中，我有效地复习并应用了我自学的知识，提高了对</w:t>
      </w:r>
      <w:r w:rsidR="002A14A8">
        <w:rPr>
          <w:rFonts w:ascii="宋体" w:hAnsi="宋体" w:cs="宋体" w:hint="eastAsia"/>
          <w:szCs w:val="21"/>
        </w:rPr>
        <w:t>数据库操作以及业务逻辑分析能力</w:t>
      </w:r>
      <w:r>
        <w:rPr>
          <w:rFonts w:ascii="宋体" w:hAnsi="宋体" w:cs="宋体" w:hint="eastAsia"/>
          <w:szCs w:val="21"/>
        </w:rPr>
        <w:t>，</w:t>
      </w:r>
      <w:r w:rsidR="002A14A8">
        <w:rPr>
          <w:rFonts w:ascii="宋体" w:hAnsi="宋体" w:cs="宋体" w:hint="eastAsia"/>
          <w:szCs w:val="21"/>
        </w:rPr>
        <w:t>同时也提高了自己编程水平，除此之外，我对SpringB</w:t>
      </w:r>
      <w:r w:rsidR="002A14A8">
        <w:rPr>
          <w:rFonts w:ascii="宋体" w:hAnsi="宋体" w:cs="宋体"/>
          <w:szCs w:val="21"/>
        </w:rPr>
        <w:t>oot</w:t>
      </w:r>
      <w:r w:rsidR="002A14A8">
        <w:rPr>
          <w:rFonts w:ascii="宋体" w:hAnsi="宋体" w:cs="宋体" w:hint="eastAsia"/>
          <w:szCs w:val="21"/>
        </w:rPr>
        <w:t>也有了新的见解，以下是用SpringBoot搭建项目的优点：</w:t>
      </w:r>
    </w:p>
    <w:p w14:paraId="53D5A464" w14:textId="77777777" w:rsidR="008259AB" w:rsidRPr="008259AB" w:rsidRDefault="008259AB" w:rsidP="008259AB">
      <w:pPr>
        <w:widowControl/>
        <w:ind w:firstLine="420"/>
        <w:jc w:val="left"/>
        <w:rPr>
          <w:rFonts w:ascii="宋体" w:hAnsi="宋体" w:cs="宋体"/>
          <w:szCs w:val="21"/>
        </w:rPr>
      </w:pPr>
      <w:r w:rsidRPr="008259AB">
        <w:rPr>
          <w:rFonts w:ascii="宋体" w:hAnsi="宋体" w:cs="宋体" w:hint="eastAsia"/>
          <w:szCs w:val="21"/>
        </w:rPr>
        <w:t>1.</w:t>
      </w:r>
      <w:r w:rsidRPr="008259AB">
        <w:rPr>
          <w:rFonts w:ascii="宋体" w:hAnsi="宋体" w:cs="宋体"/>
          <w:szCs w:val="21"/>
        </w:rPr>
        <w:t xml:space="preserve"> </w:t>
      </w:r>
      <w:r w:rsidRPr="008259AB">
        <w:rPr>
          <w:rFonts w:ascii="宋体" w:hAnsi="宋体" w:cs="宋体"/>
          <w:szCs w:val="21"/>
        </w:rPr>
        <w:t>强大的开发效率：Spring Boot 提供了自动配置和快速启动的特性，大大提高了开发效率。通过简单的配置和约定，可以快速搭建一个完整的应用程序框架，减少了繁琐的配置过程，让开发者可以更专注于业务逻辑的实现。</w:t>
      </w:r>
    </w:p>
    <w:p w14:paraId="490B3D85" w14:textId="77777777" w:rsidR="008259AB" w:rsidRPr="008259AB" w:rsidRDefault="008259AB" w:rsidP="008259AB">
      <w:pPr>
        <w:widowControl/>
        <w:ind w:firstLine="420"/>
        <w:jc w:val="left"/>
        <w:rPr>
          <w:rFonts w:ascii="宋体" w:hAnsi="宋体" w:cs="宋体"/>
          <w:szCs w:val="21"/>
        </w:rPr>
      </w:pPr>
      <w:r w:rsidRPr="008259AB">
        <w:rPr>
          <w:rFonts w:ascii="宋体" w:hAnsi="宋体" w:cs="宋体" w:hint="eastAsia"/>
          <w:szCs w:val="21"/>
        </w:rPr>
        <w:t>2.</w:t>
      </w:r>
      <w:r w:rsidRPr="008259AB">
        <w:rPr>
          <w:rFonts w:ascii="宋体" w:hAnsi="宋体" w:cs="宋体"/>
          <w:szCs w:val="21"/>
        </w:rPr>
        <w:t xml:space="preserve"> </w:t>
      </w:r>
      <w:r w:rsidRPr="008259AB">
        <w:rPr>
          <w:rFonts w:ascii="宋体" w:hAnsi="宋体" w:cs="宋体"/>
          <w:szCs w:val="21"/>
        </w:rPr>
        <w:t>内置的容器：Spring Boot 默认集成了嵌入式的 Servlet 容器，如Tomcat、Jetty等，无需额外的部署，可以直接运行。这样一来，项目的部署和运行变得非常简单，减少了开发和运维的复杂性。</w:t>
      </w:r>
    </w:p>
    <w:p w14:paraId="5AD98B67" w14:textId="77777777" w:rsidR="008259AB" w:rsidRPr="008259AB" w:rsidRDefault="008259AB" w:rsidP="008259AB">
      <w:pPr>
        <w:widowControl/>
        <w:ind w:firstLine="420"/>
        <w:jc w:val="left"/>
        <w:rPr>
          <w:rFonts w:ascii="宋体" w:hAnsi="宋体" w:cs="宋体"/>
          <w:szCs w:val="21"/>
        </w:rPr>
      </w:pPr>
      <w:r w:rsidRPr="008259AB">
        <w:rPr>
          <w:rFonts w:ascii="宋体" w:hAnsi="宋体" w:cs="宋体" w:hint="eastAsia"/>
          <w:szCs w:val="21"/>
        </w:rPr>
        <w:t>3.</w:t>
      </w:r>
      <w:r w:rsidRPr="008259AB">
        <w:rPr>
          <w:rFonts w:ascii="宋体" w:hAnsi="宋体" w:cs="宋体"/>
          <w:szCs w:val="21"/>
        </w:rPr>
        <w:t xml:space="preserve"> </w:t>
      </w:r>
      <w:r w:rsidRPr="008259AB">
        <w:rPr>
          <w:rFonts w:ascii="宋体" w:hAnsi="宋体" w:cs="宋体"/>
          <w:szCs w:val="21"/>
        </w:rPr>
        <w:t>丰富的生态系统：Spring Boot 集成了大量的开箱即用的功能，如安全性、监控、性能调优等，同时也与各种</w:t>
      </w:r>
      <w:proofErr w:type="gramStart"/>
      <w:r w:rsidRPr="008259AB">
        <w:rPr>
          <w:rFonts w:ascii="宋体" w:hAnsi="宋体" w:cs="宋体"/>
          <w:szCs w:val="21"/>
        </w:rPr>
        <w:t>第三方库和</w:t>
      </w:r>
      <w:proofErr w:type="gramEnd"/>
      <w:r w:rsidRPr="008259AB">
        <w:rPr>
          <w:rFonts w:ascii="宋体" w:hAnsi="宋体" w:cs="宋体"/>
          <w:szCs w:val="21"/>
        </w:rPr>
        <w:t>工具有着良好的兼容性，为开发者提供了丰富的选择。</w:t>
      </w:r>
    </w:p>
    <w:p w14:paraId="280EA805" w14:textId="34DEFC49" w:rsidR="008259AB" w:rsidRPr="008259AB" w:rsidRDefault="008259AB" w:rsidP="008259AB">
      <w:pPr>
        <w:widowControl/>
        <w:ind w:firstLine="420"/>
        <w:jc w:val="left"/>
        <w:rPr>
          <w:rFonts w:ascii="宋体" w:hAnsi="宋体" w:cs="宋体"/>
          <w:szCs w:val="21"/>
        </w:rPr>
      </w:pPr>
      <w:r w:rsidRPr="008259AB">
        <w:rPr>
          <w:rFonts w:ascii="宋体" w:hAnsi="宋体" w:cs="宋体" w:hint="eastAsia"/>
          <w:szCs w:val="21"/>
        </w:rPr>
        <w:t>4.</w:t>
      </w:r>
      <w:r w:rsidRPr="008259AB">
        <w:rPr>
          <w:rFonts w:ascii="宋体" w:hAnsi="宋体" w:cs="宋体"/>
          <w:szCs w:val="21"/>
        </w:rPr>
        <w:t xml:space="preserve"> </w:t>
      </w:r>
      <w:r w:rsidRPr="008259AB">
        <w:rPr>
          <w:rFonts w:ascii="宋体" w:hAnsi="宋体" w:cs="宋体"/>
          <w:szCs w:val="21"/>
        </w:rPr>
        <w:t>社区支持和文档丰富：SpringBoot 拥有庞大的社区支持和完善的官方文档，开发者可以很容易地获取到各种问题的解决方案和最佳实践，从而更好地应用于实际项目中。</w:t>
      </w:r>
    </w:p>
    <w:p w14:paraId="6E7292E6" w14:textId="3CE21B1B" w:rsidR="008259AB" w:rsidRDefault="008259AB" w:rsidP="008259AB">
      <w:pPr>
        <w:widowControl/>
        <w:ind w:firstLine="420"/>
        <w:jc w:val="left"/>
        <w:rPr>
          <w:rFonts w:ascii="宋体" w:hAnsi="宋体" w:cs="宋体"/>
          <w:szCs w:val="21"/>
        </w:rPr>
      </w:pPr>
      <w:r w:rsidRPr="008259AB">
        <w:rPr>
          <w:rFonts w:ascii="宋体" w:hAnsi="宋体" w:cs="宋体"/>
          <w:szCs w:val="21"/>
        </w:rPr>
        <w:t>总的来说</w:t>
      </w:r>
      <w:r w:rsidRPr="008259AB">
        <w:rPr>
          <w:rFonts w:ascii="宋体" w:hAnsi="宋体" w:cs="宋体" w:hint="eastAsia"/>
          <w:szCs w:val="21"/>
        </w:rPr>
        <w:t>，</w:t>
      </w:r>
      <w:r>
        <w:rPr>
          <w:rFonts w:ascii="宋体" w:hAnsi="宋体" w:cs="宋体" w:hint="eastAsia"/>
          <w:szCs w:val="21"/>
        </w:rPr>
        <w:t>SpringBoot</w:t>
      </w:r>
      <w:r w:rsidRPr="008259AB">
        <w:rPr>
          <w:rFonts w:ascii="宋体" w:hAnsi="宋体" w:cs="宋体"/>
          <w:szCs w:val="21"/>
        </w:rPr>
        <w:t>项目的开发体验非常良好，它让我能够更专注于业务逻辑的实现，而不必过多关注框架和配置的细节。这种开发方式让我觉得更轻松、高效，也更容易实现高质量的应用程序。</w:t>
      </w:r>
    </w:p>
    <w:p w14:paraId="193E702F" w14:textId="5AA554DF" w:rsidR="00395830" w:rsidRPr="00282687" w:rsidRDefault="00395830" w:rsidP="00395830">
      <w:pPr>
        <w:widowControl/>
        <w:jc w:val="left"/>
        <w:rPr>
          <w:rFonts w:ascii="宋体" w:hAnsi="宋体" w:cs="宋体" w:hint="eastAsia"/>
          <w:b/>
          <w:bCs/>
          <w:sz w:val="28"/>
          <w:szCs w:val="28"/>
        </w:rPr>
      </w:pPr>
      <w:r w:rsidRPr="00282687">
        <w:rPr>
          <w:rFonts w:ascii="宋体" w:hAnsi="宋体" w:cs="宋体" w:hint="eastAsia"/>
          <w:b/>
          <w:bCs/>
          <w:sz w:val="28"/>
          <w:szCs w:val="28"/>
        </w:rPr>
        <w:t>改进与建议：</w:t>
      </w:r>
    </w:p>
    <w:p w14:paraId="19F2BA7C" w14:textId="4C56F1E2" w:rsidR="008259AB" w:rsidRDefault="008259AB" w:rsidP="008259AB">
      <w:pPr>
        <w:widowControl/>
        <w:ind w:firstLine="420"/>
        <w:jc w:val="left"/>
        <w:rPr>
          <w:rFonts w:ascii="宋体" w:hAnsi="宋体" w:cs="宋体"/>
          <w:szCs w:val="21"/>
        </w:rPr>
      </w:pPr>
      <w:r>
        <w:rPr>
          <w:rFonts w:ascii="宋体" w:hAnsi="宋体" w:cs="宋体" w:hint="eastAsia"/>
          <w:szCs w:val="21"/>
        </w:rPr>
        <w:t>此外，在课程设计过程中我也遇到了一些问题，其中比较常见的是：</w:t>
      </w:r>
    </w:p>
    <w:p w14:paraId="0FAAF2F0" w14:textId="43DD448B" w:rsidR="008259AB" w:rsidRPr="008259AB" w:rsidRDefault="008259AB" w:rsidP="008259AB">
      <w:pPr>
        <w:widowControl/>
        <w:ind w:left="440"/>
        <w:jc w:val="left"/>
        <w:rPr>
          <w:rFonts w:ascii="宋体" w:hAnsi="宋体" w:cs="宋体" w:hint="eastAsia"/>
          <w:szCs w:val="21"/>
        </w:rPr>
      </w:pPr>
      <w:r>
        <w:rPr>
          <w:rFonts w:ascii="宋体" w:hAnsi="宋体" w:cs="宋体" w:hint="eastAsia"/>
          <w:szCs w:val="21"/>
        </w:rPr>
        <w:t>1.</w:t>
      </w:r>
      <w:r w:rsidRPr="008259AB">
        <w:rPr>
          <w:rFonts w:ascii="宋体" w:hAnsi="宋体" w:cs="宋体" w:hint="eastAsia"/>
          <w:szCs w:val="21"/>
        </w:rPr>
        <w:t>跨域问题：通过一个地址访问另外一个地址，这个过程中如果有三个地方中的任何一个不一样，会产生跨域问题，分别是访问协议（</w:t>
      </w:r>
      <w:r w:rsidRPr="008259AB">
        <w:rPr>
          <w:rFonts w:ascii="宋体" w:hAnsi="宋体" w:cs="宋体"/>
          <w:szCs w:val="21"/>
        </w:rPr>
        <w:t>http</w:t>
      </w:r>
      <w:r w:rsidRPr="008259AB">
        <w:rPr>
          <w:rFonts w:ascii="宋体" w:hAnsi="宋体" w:cs="宋体" w:hint="eastAsia"/>
          <w:szCs w:val="21"/>
        </w:rPr>
        <w:t>、h</w:t>
      </w:r>
      <w:r w:rsidRPr="008259AB">
        <w:rPr>
          <w:rFonts w:ascii="宋体" w:hAnsi="宋体" w:cs="宋体"/>
          <w:szCs w:val="21"/>
        </w:rPr>
        <w:t>ttps</w:t>
      </w:r>
      <w:r w:rsidRPr="008259AB">
        <w:rPr>
          <w:rFonts w:ascii="宋体" w:hAnsi="宋体" w:cs="宋体" w:hint="eastAsia"/>
          <w:szCs w:val="21"/>
        </w:rPr>
        <w:t>）、i</w:t>
      </w:r>
      <w:r w:rsidRPr="008259AB">
        <w:rPr>
          <w:rFonts w:ascii="宋体" w:hAnsi="宋体" w:cs="宋体"/>
          <w:szCs w:val="21"/>
        </w:rPr>
        <w:t>p</w:t>
      </w:r>
      <w:r w:rsidRPr="008259AB">
        <w:rPr>
          <w:rFonts w:ascii="宋体" w:hAnsi="宋体" w:cs="宋体" w:hint="eastAsia"/>
          <w:szCs w:val="21"/>
        </w:rPr>
        <w:t>地址、端口号。</w:t>
      </w:r>
    </w:p>
    <w:p w14:paraId="1AA54714" w14:textId="540BB726" w:rsidR="00D3780D" w:rsidRDefault="008259AB" w:rsidP="008259AB">
      <w:pPr>
        <w:widowControl/>
        <w:ind w:firstLine="420"/>
        <w:jc w:val="left"/>
        <w:rPr>
          <w:rFonts w:ascii="Helvetica" w:hAnsi="Helvetica"/>
          <w:color w:val="24292F"/>
          <w:szCs w:val="21"/>
        </w:rPr>
      </w:pPr>
      <w:r>
        <w:rPr>
          <w:rFonts w:ascii="Helvetica" w:hAnsi="Helvetica"/>
          <w:color w:val="24292F"/>
          <w:szCs w:val="21"/>
        </w:rPr>
        <w:t xml:space="preserve">   </w:t>
      </w:r>
      <w:r>
        <w:rPr>
          <w:rFonts w:ascii="Helvetica" w:hAnsi="Helvetica" w:hint="eastAsia"/>
          <w:color w:val="24292F"/>
          <w:szCs w:val="21"/>
        </w:rPr>
        <w:t>解决方案：</w:t>
      </w:r>
      <w:r w:rsidRPr="008259AB">
        <w:rPr>
          <w:rFonts w:ascii="Helvetica" w:hAnsi="Helvetica" w:hint="eastAsia"/>
          <w:color w:val="24292F"/>
          <w:szCs w:val="21"/>
        </w:rPr>
        <w:t>1.</w:t>
      </w:r>
      <w:r w:rsidRPr="008259AB">
        <w:rPr>
          <w:rFonts w:ascii="Helvetica" w:hAnsi="Helvetica" w:hint="eastAsia"/>
          <w:color w:val="24292F"/>
          <w:szCs w:val="21"/>
        </w:rPr>
        <w:t>在后端接口</w:t>
      </w:r>
      <w:r w:rsidRPr="008259AB">
        <w:rPr>
          <w:rFonts w:ascii="Helvetica" w:hAnsi="Helvetica" w:hint="eastAsia"/>
          <w:color w:val="24292F"/>
          <w:szCs w:val="21"/>
        </w:rPr>
        <w:t>C</w:t>
      </w:r>
      <w:r w:rsidRPr="008259AB">
        <w:rPr>
          <w:rFonts w:ascii="Helvetica" w:hAnsi="Helvetica"/>
          <w:color w:val="24292F"/>
          <w:szCs w:val="21"/>
        </w:rPr>
        <w:t>ontroller</w:t>
      </w:r>
      <w:r w:rsidRPr="008259AB">
        <w:rPr>
          <w:rFonts w:ascii="Helvetica" w:hAnsi="Helvetica"/>
          <w:color w:val="24292F"/>
          <w:szCs w:val="21"/>
        </w:rPr>
        <w:t>添加注解</w:t>
      </w:r>
      <w:r w:rsidRPr="008259AB">
        <w:rPr>
          <w:rFonts w:ascii="Helvetica" w:hAnsi="Helvetica"/>
          <w:color w:val="24292F"/>
          <w:szCs w:val="21"/>
        </w:rPr>
        <w:t>@</w:t>
      </w:r>
      <w:r>
        <w:rPr>
          <w:rFonts w:ascii="Helvetica" w:hAnsi="Helvetica" w:hint="eastAsia"/>
          <w:color w:val="24292F"/>
          <w:szCs w:val="21"/>
        </w:rPr>
        <w:t>Controller</w:t>
      </w:r>
    </w:p>
    <w:p w14:paraId="1DF1A339" w14:textId="244C4486" w:rsidR="008259AB" w:rsidRDefault="008259AB" w:rsidP="008259AB">
      <w:pPr>
        <w:widowControl/>
        <w:ind w:firstLine="420"/>
        <w:jc w:val="left"/>
        <w:rPr>
          <w:rFonts w:ascii="Helvetica" w:hAnsi="Helvetica"/>
          <w:color w:val="24292F"/>
          <w:szCs w:val="21"/>
        </w:rPr>
      </w:pPr>
      <w:r>
        <w:rPr>
          <w:rFonts w:ascii="Helvetica" w:hAnsi="Helvetica"/>
          <w:color w:val="24292F"/>
          <w:szCs w:val="21"/>
        </w:rPr>
        <w:tab/>
      </w:r>
      <w:r>
        <w:rPr>
          <w:rFonts w:ascii="Helvetica" w:hAnsi="Helvetica"/>
          <w:color w:val="24292F"/>
          <w:szCs w:val="21"/>
        </w:rPr>
        <w:tab/>
      </w:r>
      <w:r>
        <w:rPr>
          <w:rFonts w:ascii="Helvetica" w:hAnsi="Helvetica"/>
          <w:color w:val="24292F"/>
          <w:szCs w:val="21"/>
        </w:rPr>
        <w:tab/>
        <w:t xml:space="preserve"> </w:t>
      </w:r>
      <w:r>
        <w:rPr>
          <w:rFonts w:ascii="Helvetica" w:hAnsi="Helvetica" w:hint="eastAsia"/>
          <w:color w:val="24292F"/>
          <w:szCs w:val="21"/>
        </w:rPr>
        <w:t>2.</w:t>
      </w:r>
      <w:r>
        <w:rPr>
          <w:rFonts w:ascii="Helvetica" w:hAnsi="Helvetica" w:hint="eastAsia"/>
          <w:color w:val="24292F"/>
          <w:szCs w:val="21"/>
        </w:rPr>
        <w:t>使用网关</w:t>
      </w:r>
      <w:r w:rsidR="009E1C2B">
        <w:rPr>
          <w:rFonts w:ascii="Helvetica" w:hAnsi="Helvetica"/>
          <w:color w:val="24292F"/>
          <w:szCs w:val="21"/>
        </w:rPr>
        <w:t>Gateway</w:t>
      </w:r>
    </w:p>
    <w:p w14:paraId="5E2577AD" w14:textId="6D79B7B2" w:rsidR="009E1C2B" w:rsidRDefault="009E1C2B" w:rsidP="008259AB">
      <w:pPr>
        <w:widowControl/>
        <w:ind w:firstLine="420"/>
        <w:jc w:val="left"/>
        <w:rPr>
          <w:rFonts w:ascii="Helvetica" w:hAnsi="Helvetica"/>
          <w:color w:val="24292F"/>
          <w:szCs w:val="21"/>
        </w:rPr>
      </w:pPr>
      <w:r>
        <w:rPr>
          <w:rFonts w:ascii="Helvetica" w:hAnsi="Helvetica" w:hint="eastAsia"/>
          <w:color w:val="24292F"/>
          <w:szCs w:val="21"/>
        </w:rPr>
        <w:t>2</w:t>
      </w:r>
      <w:r w:rsidR="008C2136">
        <w:rPr>
          <w:rFonts w:ascii="Helvetica" w:hAnsi="Helvetica"/>
          <w:color w:val="24292F"/>
          <w:szCs w:val="21"/>
        </w:rPr>
        <w:t>.</w:t>
      </w:r>
      <w:r w:rsidR="008C2136">
        <w:rPr>
          <w:rFonts w:ascii="Helvetica" w:hAnsi="Helvetica" w:hint="eastAsia"/>
          <w:color w:val="24292F"/>
          <w:szCs w:val="21"/>
        </w:rPr>
        <w:t>添加新功能的基本步骤：</w:t>
      </w:r>
    </w:p>
    <w:p w14:paraId="349D6F0D" w14:textId="024A0DDF" w:rsidR="008C2136" w:rsidRDefault="008C2136" w:rsidP="008259AB">
      <w:pPr>
        <w:widowControl/>
        <w:ind w:firstLine="420"/>
        <w:jc w:val="left"/>
        <w:rPr>
          <w:rFonts w:ascii="Helvetica" w:hAnsi="Helvetica"/>
          <w:color w:val="24292F"/>
          <w:szCs w:val="21"/>
        </w:rPr>
      </w:pPr>
      <w:r>
        <w:rPr>
          <w:rFonts w:ascii="Helvetica" w:hAnsi="Helvetica"/>
          <w:color w:val="24292F"/>
          <w:szCs w:val="21"/>
        </w:rPr>
        <w:tab/>
      </w:r>
      <w:r>
        <w:rPr>
          <w:rFonts w:ascii="Helvetica" w:hAnsi="Helvetica" w:hint="eastAsia"/>
          <w:color w:val="24292F"/>
          <w:szCs w:val="21"/>
        </w:rPr>
        <w:t>1.</w:t>
      </w:r>
      <w:r>
        <w:rPr>
          <w:rFonts w:ascii="Helvetica" w:hAnsi="Helvetica" w:hint="eastAsia"/>
          <w:color w:val="24292F"/>
          <w:szCs w:val="21"/>
        </w:rPr>
        <w:t>添加路由</w:t>
      </w:r>
    </w:p>
    <w:p w14:paraId="7C095F7D" w14:textId="2EC219D1" w:rsidR="008C2136" w:rsidRDefault="008C2136" w:rsidP="008259AB">
      <w:pPr>
        <w:widowControl/>
        <w:ind w:firstLine="420"/>
        <w:jc w:val="left"/>
        <w:rPr>
          <w:rFonts w:ascii="Helvetica" w:hAnsi="Helvetica"/>
          <w:color w:val="24292F"/>
          <w:szCs w:val="21"/>
        </w:rPr>
      </w:pPr>
      <w:r>
        <w:rPr>
          <w:rFonts w:ascii="Helvetica" w:hAnsi="Helvetica"/>
          <w:color w:val="24292F"/>
          <w:szCs w:val="21"/>
        </w:rPr>
        <w:tab/>
      </w:r>
      <w:r>
        <w:rPr>
          <w:rFonts w:ascii="Helvetica" w:hAnsi="Helvetica" w:hint="eastAsia"/>
          <w:color w:val="24292F"/>
          <w:szCs w:val="21"/>
        </w:rPr>
        <w:t>2.</w:t>
      </w:r>
      <w:r>
        <w:rPr>
          <w:rFonts w:ascii="Helvetica" w:hAnsi="Helvetica" w:hint="eastAsia"/>
          <w:color w:val="24292F"/>
          <w:szCs w:val="21"/>
        </w:rPr>
        <w:t>创见路由对应的页面</w:t>
      </w:r>
    </w:p>
    <w:p w14:paraId="3CDED353" w14:textId="1E823FC7" w:rsidR="008C2136" w:rsidRDefault="008C2136" w:rsidP="008C2136">
      <w:pPr>
        <w:widowControl/>
        <w:ind w:firstLine="420"/>
        <w:jc w:val="left"/>
        <w:rPr>
          <w:rFonts w:ascii="Helvetica" w:hAnsi="Helvetica" w:hint="eastAsia"/>
          <w:color w:val="24292F"/>
          <w:szCs w:val="21"/>
        </w:rPr>
      </w:pPr>
      <w:r>
        <w:rPr>
          <w:rFonts w:ascii="Helvetica" w:hAnsi="Helvetica"/>
          <w:color w:val="24292F"/>
          <w:szCs w:val="21"/>
        </w:rPr>
        <w:tab/>
      </w:r>
      <w:r>
        <w:rPr>
          <w:rFonts w:ascii="Helvetica" w:hAnsi="Helvetica" w:hint="eastAsia"/>
          <w:color w:val="24292F"/>
          <w:szCs w:val="21"/>
        </w:rPr>
        <w:t>3</w:t>
      </w:r>
      <w:r>
        <w:rPr>
          <w:rFonts w:ascii="Helvetica" w:hAnsi="Helvetica" w:hint="eastAsia"/>
          <w:color w:val="24292F"/>
          <w:szCs w:val="21"/>
        </w:rPr>
        <w:t>.</w:t>
      </w:r>
      <w:r>
        <w:rPr>
          <w:rFonts w:ascii="Helvetica" w:hAnsi="Helvetica" w:hint="eastAsia"/>
          <w:color w:val="24292F"/>
          <w:szCs w:val="21"/>
        </w:rPr>
        <w:t>后端编写功能，并向前端暴露接口</w:t>
      </w:r>
    </w:p>
    <w:p w14:paraId="318C7B39" w14:textId="3ADF2B05" w:rsidR="008C2136" w:rsidRDefault="008C2136" w:rsidP="008259AB">
      <w:pPr>
        <w:widowControl/>
        <w:ind w:firstLine="420"/>
        <w:jc w:val="left"/>
        <w:rPr>
          <w:rFonts w:ascii="Helvetica" w:hAnsi="Helvetica"/>
          <w:color w:val="24292F"/>
          <w:szCs w:val="21"/>
        </w:rPr>
      </w:pPr>
      <w:r>
        <w:rPr>
          <w:rFonts w:ascii="Helvetica" w:hAnsi="Helvetica"/>
          <w:color w:val="24292F"/>
          <w:szCs w:val="21"/>
        </w:rPr>
        <w:tab/>
      </w:r>
      <w:r>
        <w:rPr>
          <w:rFonts w:ascii="Helvetica" w:hAnsi="Helvetica" w:hint="eastAsia"/>
          <w:color w:val="24292F"/>
          <w:szCs w:val="21"/>
        </w:rPr>
        <w:t>4.</w:t>
      </w:r>
      <w:r>
        <w:rPr>
          <w:rFonts w:ascii="Helvetica" w:hAnsi="Helvetica" w:hint="eastAsia"/>
          <w:color w:val="24292F"/>
          <w:szCs w:val="21"/>
        </w:rPr>
        <w:t>在</w:t>
      </w:r>
      <w:r>
        <w:rPr>
          <w:rFonts w:ascii="Helvetica" w:hAnsi="Helvetica" w:hint="eastAsia"/>
          <w:color w:val="24292F"/>
          <w:szCs w:val="21"/>
        </w:rPr>
        <w:t>a</w:t>
      </w:r>
      <w:r>
        <w:rPr>
          <w:rFonts w:ascii="Helvetica" w:hAnsi="Helvetica"/>
          <w:color w:val="24292F"/>
          <w:szCs w:val="21"/>
        </w:rPr>
        <w:t>pi</w:t>
      </w:r>
      <w:r>
        <w:rPr>
          <w:rFonts w:ascii="Helvetica" w:hAnsi="Helvetica" w:hint="eastAsia"/>
          <w:color w:val="24292F"/>
          <w:szCs w:val="21"/>
        </w:rPr>
        <w:t>文件夹中创建</w:t>
      </w:r>
      <w:r>
        <w:rPr>
          <w:rFonts w:ascii="Helvetica" w:hAnsi="Helvetica" w:hint="eastAsia"/>
          <w:color w:val="24292F"/>
          <w:szCs w:val="21"/>
        </w:rPr>
        <w:t>js</w:t>
      </w:r>
      <w:r>
        <w:rPr>
          <w:rFonts w:ascii="Helvetica" w:hAnsi="Helvetica" w:hint="eastAsia"/>
          <w:color w:val="24292F"/>
          <w:szCs w:val="21"/>
        </w:rPr>
        <w:t>定义访问的接口地址</w:t>
      </w:r>
    </w:p>
    <w:p w14:paraId="2F8A98FC" w14:textId="67605C64" w:rsidR="008C2136" w:rsidRDefault="008C2136" w:rsidP="008259AB">
      <w:pPr>
        <w:widowControl/>
        <w:ind w:firstLine="420"/>
        <w:jc w:val="left"/>
        <w:rPr>
          <w:rFonts w:ascii="Helvetica" w:hAnsi="Helvetica"/>
          <w:color w:val="24292F"/>
          <w:szCs w:val="21"/>
        </w:rPr>
      </w:pPr>
      <w:r>
        <w:rPr>
          <w:rFonts w:ascii="Helvetica" w:hAnsi="Helvetica"/>
          <w:color w:val="24292F"/>
          <w:szCs w:val="21"/>
        </w:rPr>
        <w:tab/>
      </w:r>
      <w:r>
        <w:rPr>
          <w:rFonts w:ascii="Helvetica" w:hAnsi="Helvetica" w:hint="eastAsia"/>
          <w:color w:val="24292F"/>
          <w:szCs w:val="21"/>
        </w:rPr>
        <w:t>5</w:t>
      </w:r>
      <w:r>
        <w:rPr>
          <w:rFonts w:ascii="Helvetica" w:hAnsi="Helvetica"/>
          <w:color w:val="24292F"/>
          <w:szCs w:val="21"/>
        </w:rPr>
        <w:t>.</w:t>
      </w:r>
      <w:r>
        <w:rPr>
          <w:rFonts w:ascii="Helvetica" w:hAnsi="Helvetica" w:hint="eastAsia"/>
          <w:color w:val="24292F"/>
          <w:szCs w:val="21"/>
        </w:rPr>
        <w:t>在</w:t>
      </w:r>
      <w:r>
        <w:rPr>
          <w:rFonts w:ascii="Helvetica" w:hAnsi="Helvetica" w:hint="eastAsia"/>
          <w:color w:val="24292F"/>
          <w:szCs w:val="21"/>
        </w:rPr>
        <w:t>Vue</w:t>
      </w:r>
      <w:r>
        <w:rPr>
          <w:rFonts w:ascii="Helvetica" w:hAnsi="Helvetica" w:hint="eastAsia"/>
          <w:color w:val="24292F"/>
          <w:szCs w:val="21"/>
        </w:rPr>
        <w:t>调用接口方法，得到接到的返回数据</w:t>
      </w:r>
    </w:p>
    <w:p w14:paraId="0E02685F" w14:textId="43E1D093" w:rsidR="008109E8" w:rsidRDefault="008109E8" w:rsidP="008109E8">
      <w:pPr>
        <w:widowControl/>
        <w:ind w:leftChars="200" w:left="420"/>
        <w:jc w:val="left"/>
        <w:rPr>
          <w:rFonts w:ascii="Helvetica" w:hAnsi="Helvetica"/>
          <w:color w:val="24292F"/>
          <w:szCs w:val="21"/>
        </w:rPr>
      </w:pPr>
      <w:r>
        <w:rPr>
          <w:rFonts w:ascii="Helvetica" w:hAnsi="Helvetica" w:hint="eastAsia"/>
          <w:color w:val="24292F"/>
          <w:szCs w:val="21"/>
        </w:rPr>
        <w:t>3.MD5</w:t>
      </w:r>
      <w:r>
        <w:rPr>
          <w:rFonts w:ascii="Helvetica" w:hAnsi="Helvetica" w:hint="eastAsia"/>
          <w:color w:val="24292F"/>
          <w:szCs w:val="21"/>
        </w:rPr>
        <w:t>加密出现验证错误，将输入的密码进行</w:t>
      </w:r>
      <w:r>
        <w:rPr>
          <w:rFonts w:ascii="Helvetica" w:hAnsi="Helvetica" w:hint="eastAsia"/>
          <w:color w:val="24292F"/>
          <w:szCs w:val="21"/>
        </w:rPr>
        <w:t>M</w:t>
      </w:r>
      <w:r>
        <w:rPr>
          <w:rFonts w:ascii="Helvetica" w:hAnsi="Helvetica"/>
          <w:color w:val="24292F"/>
          <w:szCs w:val="21"/>
        </w:rPr>
        <w:t>D</w:t>
      </w:r>
      <w:r>
        <w:rPr>
          <w:rFonts w:ascii="Helvetica" w:hAnsi="Helvetica" w:hint="eastAsia"/>
          <w:color w:val="24292F"/>
          <w:szCs w:val="21"/>
        </w:rPr>
        <w:t>5</w:t>
      </w:r>
      <w:r>
        <w:rPr>
          <w:rFonts w:ascii="Helvetica" w:hAnsi="Helvetica" w:hint="eastAsia"/>
          <w:color w:val="24292F"/>
          <w:szCs w:val="21"/>
        </w:rPr>
        <w:t>加密后存储到数据库里，第二次</w:t>
      </w:r>
    </w:p>
    <w:p w14:paraId="4533AF62" w14:textId="754EB5C2" w:rsidR="008109E8" w:rsidRDefault="008109E8" w:rsidP="008109E8">
      <w:pPr>
        <w:widowControl/>
        <w:jc w:val="left"/>
        <w:rPr>
          <w:rFonts w:ascii="Helvetica" w:hAnsi="Helvetica"/>
          <w:color w:val="24292F"/>
          <w:szCs w:val="21"/>
        </w:rPr>
      </w:pPr>
      <w:r>
        <w:rPr>
          <w:rFonts w:ascii="Helvetica" w:hAnsi="Helvetica" w:hint="eastAsia"/>
          <w:color w:val="24292F"/>
          <w:szCs w:val="21"/>
        </w:rPr>
        <w:t>访问数据库发现密码匹配不成功。</w:t>
      </w:r>
    </w:p>
    <w:p w14:paraId="75A038F6" w14:textId="49B005D4" w:rsidR="008109E8" w:rsidRPr="008259AB" w:rsidRDefault="008109E8" w:rsidP="008109E8">
      <w:pPr>
        <w:widowControl/>
        <w:jc w:val="left"/>
        <w:rPr>
          <w:rFonts w:ascii="Helvetica" w:hAnsi="Helvetica" w:hint="eastAsia"/>
          <w:color w:val="24292F"/>
          <w:szCs w:val="21"/>
        </w:rPr>
      </w:pPr>
      <w:r>
        <w:rPr>
          <w:rFonts w:ascii="Helvetica" w:hAnsi="Helvetica"/>
          <w:color w:val="24292F"/>
          <w:szCs w:val="21"/>
        </w:rPr>
        <w:tab/>
        <w:t xml:space="preserve">  </w:t>
      </w:r>
      <w:r>
        <w:rPr>
          <w:rFonts w:ascii="Helvetica" w:hAnsi="Helvetica" w:hint="eastAsia"/>
          <w:color w:val="24292F"/>
          <w:szCs w:val="21"/>
        </w:rPr>
        <w:t>解决方案：</w:t>
      </w:r>
      <w:r w:rsidR="00395830">
        <w:rPr>
          <w:rFonts w:ascii="Helvetica" w:hAnsi="Helvetica"/>
          <w:color w:val="24292F"/>
          <w:szCs w:val="21"/>
        </w:rPr>
        <w:t>MD5</w:t>
      </w:r>
      <w:r w:rsidR="00395830">
        <w:rPr>
          <w:rFonts w:ascii="Helvetica" w:hAnsi="Helvetica"/>
          <w:color w:val="24292F"/>
          <w:szCs w:val="21"/>
        </w:rPr>
        <w:t>算法存在一些安全性漏洞，如碰撞攻击（</w:t>
      </w:r>
      <w:r w:rsidR="00395830">
        <w:rPr>
          <w:rFonts w:ascii="Helvetica" w:hAnsi="Helvetica"/>
          <w:color w:val="24292F"/>
          <w:szCs w:val="21"/>
        </w:rPr>
        <w:t>collision attack</w:t>
      </w:r>
      <w:r w:rsidR="00395830">
        <w:rPr>
          <w:rFonts w:ascii="Helvetica" w:hAnsi="Helvetica"/>
          <w:color w:val="24292F"/>
          <w:szCs w:val="21"/>
        </w:rPr>
        <w:t>）和预映射攻击（</w:t>
      </w:r>
      <w:r w:rsidR="00395830">
        <w:rPr>
          <w:rFonts w:ascii="Helvetica" w:hAnsi="Helvetica"/>
          <w:color w:val="24292F"/>
          <w:szCs w:val="21"/>
        </w:rPr>
        <w:t>preimage attack</w:t>
      </w:r>
      <w:r w:rsidR="00395830">
        <w:rPr>
          <w:rFonts w:ascii="Helvetica" w:hAnsi="Helvetica"/>
          <w:color w:val="24292F"/>
          <w:szCs w:val="21"/>
        </w:rPr>
        <w:t>），因此在一些安全性要求较高的场景下，不再建议使用</w:t>
      </w:r>
      <w:r w:rsidR="00395830">
        <w:rPr>
          <w:rFonts w:ascii="Helvetica" w:hAnsi="Helvetica"/>
          <w:color w:val="24292F"/>
          <w:szCs w:val="21"/>
        </w:rPr>
        <w:t>MD5</w:t>
      </w:r>
      <w:r w:rsidR="00395830">
        <w:rPr>
          <w:rFonts w:ascii="Helvetica" w:hAnsi="Helvetica"/>
          <w:color w:val="24292F"/>
          <w:szCs w:val="21"/>
        </w:rPr>
        <w:t>算法。取而代之的是一些更安全的哈希函数，如</w:t>
      </w:r>
      <w:r w:rsidR="00395830">
        <w:rPr>
          <w:rFonts w:ascii="Helvetica" w:hAnsi="Helvetica"/>
          <w:color w:val="24292F"/>
          <w:szCs w:val="21"/>
        </w:rPr>
        <w:t>SHA-256</w:t>
      </w:r>
      <w:r w:rsidR="00395830">
        <w:rPr>
          <w:rFonts w:ascii="Helvetica" w:hAnsi="Helvetica"/>
          <w:color w:val="24292F"/>
          <w:szCs w:val="21"/>
        </w:rPr>
        <w:t>、</w:t>
      </w:r>
      <w:r w:rsidR="00395830">
        <w:rPr>
          <w:rFonts w:ascii="Helvetica" w:hAnsi="Helvetica"/>
          <w:color w:val="24292F"/>
          <w:szCs w:val="21"/>
        </w:rPr>
        <w:t>SHA-3</w:t>
      </w:r>
      <w:r w:rsidR="00395830">
        <w:rPr>
          <w:rFonts w:ascii="Helvetica" w:hAnsi="Helvetica"/>
          <w:color w:val="24292F"/>
          <w:szCs w:val="21"/>
        </w:rPr>
        <w:t>等。</w:t>
      </w:r>
    </w:p>
    <w:sectPr w:rsidR="008109E8" w:rsidRPr="008259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7D394" w14:textId="77777777" w:rsidR="00C80D11" w:rsidRDefault="00C80D11" w:rsidP="00577502">
      <w:r>
        <w:separator/>
      </w:r>
    </w:p>
  </w:endnote>
  <w:endnote w:type="continuationSeparator" w:id="0">
    <w:p w14:paraId="7A5CAED6" w14:textId="77777777" w:rsidR="00C80D11" w:rsidRDefault="00C80D11" w:rsidP="00577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34860" w14:textId="77777777" w:rsidR="00C80D11" w:rsidRDefault="00C80D11" w:rsidP="00577502">
      <w:r>
        <w:separator/>
      </w:r>
    </w:p>
  </w:footnote>
  <w:footnote w:type="continuationSeparator" w:id="0">
    <w:p w14:paraId="0E66CA06" w14:textId="77777777" w:rsidR="00C80D11" w:rsidRDefault="00C80D11" w:rsidP="00577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D4971F"/>
    <w:multiLevelType w:val="singleLevel"/>
    <w:tmpl w:val="9CD4971F"/>
    <w:lvl w:ilvl="0">
      <w:start w:val="1"/>
      <w:numFmt w:val="decimal"/>
      <w:lvlText w:val="%1."/>
      <w:lvlJc w:val="left"/>
      <w:pPr>
        <w:tabs>
          <w:tab w:val="left" w:pos="312"/>
        </w:tabs>
      </w:pPr>
    </w:lvl>
  </w:abstractNum>
  <w:abstractNum w:abstractNumId="1" w15:restartNumberingAfterBreak="0">
    <w:nsid w:val="019E33ED"/>
    <w:multiLevelType w:val="hybridMultilevel"/>
    <w:tmpl w:val="A45E1A20"/>
    <w:lvl w:ilvl="0" w:tplc="0F5CC1D6">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 w15:restartNumberingAfterBreak="0">
    <w:nsid w:val="0253511A"/>
    <w:multiLevelType w:val="hybridMultilevel"/>
    <w:tmpl w:val="992A7178"/>
    <w:lvl w:ilvl="0" w:tplc="6964AED4">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2D5601D"/>
    <w:multiLevelType w:val="multilevel"/>
    <w:tmpl w:val="A13E574A"/>
    <w:lvl w:ilvl="0">
      <w:start w:val="1"/>
      <w:numFmt w:val="japaneseCounting"/>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DAA7498"/>
    <w:multiLevelType w:val="multilevel"/>
    <w:tmpl w:val="7B6EC45E"/>
    <w:styleLink w:val="1"/>
    <w:lvl w:ilvl="0">
      <w:start w:val="1"/>
      <w:numFmt w:val="decimal"/>
      <w:lvlText w:val="%1)"/>
      <w:lvlJc w:val="left"/>
      <w:pPr>
        <w:ind w:left="861" w:hanging="440"/>
      </w:pPr>
    </w:lvl>
    <w:lvl w:ilvl="1">
      <w:start w:val="1"/>
      <w:numFmt w:val="decimal"/>
      <w:lvlText w:val="%2)"/>
      <w:lvlJc w:val="left"/>
      <w:pPr>
        <w:ind w:left="1301" w:hanging="440"/>
      </w:pPr>
    </w:lvl>
    <w:lvl w:ilvl="2">
      <w:start w:val="1"/>
      <w:numFmt w:val="lowerRoman"/>
      <w:lvlText w:val="%3."/>
      <w:lvlJc w:val="right"/>
      <w:pPr>
        <w:ind w:left="1741" w:hanging="440"/>
      </w:pPr>
    </w:lvl>
    <w:lvl w:ilvl="3">
      <w:start w:val="1"/>
      <w:numFmt w:val="decimal"/>
      <w:lvlText w:val="%4."/>
      <w:lvlJc w:val="left"/>
      <w:pPr>
        <w:ind w:left="2181" w:hanging="440"/>
      </w:pPr>
    </w:lvl>
    <w:lvl w:ilvl="4">
      <w:start w:val="1"/>
      <w:numFmt w:val="lowerLetter"/>
      <w:lvlText w:val="%5)"/>
      <w:lvlJc w:val="left"/>
      <w:pPr>
        <w:ind w:left="2621" w:hanging="440"/>
      </w:pPr>
    </w:lvl>
    <w:lvl w:ilvl="5">
      <w:start w:val="1"/>
      <w:numFmt w:val="lowerRoman"/>
      <w:lvlText w:val="%6."/>
      <w:lvlJc w:val="right"/>
      <w:pPr>
        <w:ind w:left="3061" w:hanging="440"/>
      </w:pPr>
    </w:lvl>
    <w:lvl w:ilvl="6">
      <w:start w:val="1"/>
      <w:numFmt w:val="decimal"/>
      <w:lvlText w:val="%7."/>
      <w:lvlJc w:val="left"/>
      <w:pPr>
        <w:ind w:left="3501" w:hanging="440"/>
      </w:pPr>
    </w:lvl>
    <w:lvl w:ilvl="7">
      <w:start w:val="1"/>
      <w:numFmt w:val="lowerLetter"/>
      <w:lvlText w:val="%8)"/>
      <w:lvlJc w:val="left"/>
      <w:pPr>
        <w:ind w:left="3941" w:hanging="440"/>
      </w:pPr>
    </w:lvl>
    <w:lvl w:ilvl="8">
      <w:start w:val="1"/>
      <w:numFmt w:val="lowerRoman"/>
      <w:lvlText w:val="%9."/>
      <w:lvlJc w:val="right"/>
      <w:pPr>
        <w:ind w:left="4381" w:hanging="440"/>
      </w:pPr>
    </w:lvl>
  </w:abstractNum>
  <w:abstractNum w:abstractNumId="5" w15:restartNumberingAfterBreak="0">
    <w:nsid w:val="12E21D59"/>
    <w:multiLevelType w:val="hybridMultilevel"/>
    <w:tmpl w:val="20A84468"/>
    <w:lvl w:ilvl="0" w:tplc="04090001">
      <w:start w:val="1"/>
      <w:numFmt w:val="bullet"/>
      <w:lvlText w:val=""/>
      <w:lvlJc w:val="left"/>
      <w:pPr>
        <w:ind w:left="1741" w:hanging="440"/>
      </w:pPr>
      <w:rPr>
        <w:rFonts w:ascii="Wingdings" w:hAnsi="Wingdings" w:hint="default"/>
      </w:rPr>
    </w:lvl>
    <w:lvl w:ilvl="1" w:tplc="04090003" w:tentative="1">
      <w:start w:val="1"/>
      <w:numFmt w:val="bullet"/>
      <w:lvlText w:val=""/>
      <w:lvlJc w:val="left"/>
      <w:pPr>
        <w:ind w:left="2181" w:hanging="440"/>
      </w:pPr>
      <w:rPr>
        <w:rFonts w:ascii="Wingdings" w:hAnsi="Wingdings" w:hint="default"/>
      </w:rPr>
    </w:lvl>
    <w:lvl w:ilvl="2" w:tplc="04090005" w:tentative="1">
      <w:start w:val="1"/>
      <w:numFmt w:val="bullet"/>
      <w:lvlText w:val=""/>
      <w:lvlJc w:val="left"/>
      <w:pPr>
        <w:ind w:left="2621" w:hanging="440"/>
      </w:pPr>
      <w:rPr>
        <w:rFonts w:ascii="Wingdings" w:hAnsi="Wingdings" w:hint="default"/>
      </w:rPr>
    </w:lvl>
    <w:lvl w:ilvl="3" w:tplc="04090001" w:tentative="1">
      <w:start w:val="1"/>
      <w:numFmt w:val="bullet"/>
      <w:lvlText w:val=""/>
      <w:lvlJc w:val="left"/>
      <w:pPr>
        <w:ind w:left="3061" w:hanging="440"/>
      </w:pPr>
      <w:rPr>
        <w:rFonts w:ascii="Wingdings" w:hAnsi="Wingdings" w:hint="default"/>
      </w:rPr>
    </w:lvl>
    <w:lvl w:ilvl="4" w:tplc="04090003" w:tentative="1">
      <w:start w:val="1"/>
      <w:numFmt w:val="bullet"/>
      <w:lvlText w:val=""/>
      <w:lvlJc w:val="left"/>
      <w:pPr>
        <w:ind w:left="3501" w:hanging="440"/>
      </w:pPr>
      <w:rPr>
        <w:rFonts w:ascii="Wingdings" w:hAnsi="Wingdings" w:hint="default"/>
      </w:rPr>
    </w:lvl>
    <w:lvl w:ilvl="5" w:tplc="04090005" w:tentative="1">
      <w:start w:val="1"/>
      <w:numFmt w:val="bullet"/>
      <w:lvlText w:val=""/>
      <w:lvlJc w:val="left"/>
      <w:pPr>
        <w:ind w:left="3941" w:hanging="440"/>
      </w:pPr>
      <w:rPr>
        <w:rFonts w:ascii="Wingdings" w:hAnsi="Wingdings" w:hint="default"/>
      </w:rPr>
    </w:lvl>
    <w:lvl w:ilvl="6" w:tplc="04090001" w:tentative="1">
      <w:start w:val="1"/>
      <w:numFmt w:val="bullet"/>
      <w:lvlText w:val=""/>
      <w:lvlJc w:val="left"/>
      <w:pPr>
        <w:ind w:left="4381" w:hanging="440"/>
      </w:pPr>
      <w:rPr>
        <w:rFonts w:ascii="Wingdings" w:hAnsi="Wingdings" w:hint="default"/>
      </w:rPr>
    </w:lvl>
    <w:lvl w:ilvl="7" w:tplc="04090003" w:tentative="1">
      <w:start w:val="1"/>
      <w:numFmt w:val="bullet"/>
      <w:lvlText w:val=""/>
      <w:lvlJc w:val="left"/>
      <w:pPr>
        <w:ind w:left="4821" w:hanging="440"/>
      </w:pPr>
      <w:rPr>
        <w:rFonts w:ascii="Wingdings" w:hAnsi="Wingdings" w:hint="default"/>
      </w:rPr>
    </w:lvl>
    <w:lvl w:ilvl="8" w:tplc="04090005" w:tentative="1">
      <w:start w:val="1"/>
      <w:numFmt w:val="bullet"/>
      <w:lvlText w:val=""/>
      <w:lvlJc w:val="left"/>
      <w:pPr>
        <w:ind w:left="5261" w:hanging="440"/>
      </w:pPr>
      <w:rPr>
        <w:rFonts w:ascii="Wingdings" w:hAnsi="Wingdings" w:hint="default"/>
      </w:rPr>
    </w:lvl>
  </w:abstractNum>
  <w:abstractNum w:abstractNumId="6" w15:restartNumberingAfterBreak="0">
    <w:nsid w:val="18B33275"/>
    <w:multiLevelType w:val="hybridMultilevel"/>
    <w:tmpl w:val="BCD0FE3E"/>
    <w:lvl w:ilvl="0" w:tplc="04090001">
      <w:start w:val="1"/>
      <w:numFmt w:val="bullet"/>
      <w:lvlText w:val=""/>
      <w:lvlJc w:val="left"/>
      <w:pPr>
        <w:ind w:left="1741" w:hanging="440"/>
      </w:pPr>
      <w:rPr>
        <w:rFonts w:ascii="Wingdings" w:hAnsi="Wingdings" w:hint="default"/>
      </w:rPr>
    </w:lvl>
    <w:lvl w:ilvl="1" w:tplc="04090003" w:tentative="1">
      <w:start w:val="1"/>
      <w:numFmt w:val="bullet"/>
      <w:lvlText w:val=""/>
      <w:lvlJc w:val="left"/>
      <w:pPr>
        <w:ind w:left="2181" w:hanging="440"/>
      </w:pPr>
      <w:rPr>
        <w:rFonts w:ascii="Wingdings" w:hAnsi="Wingdings" w:hint="default"/>
      </w:rPr>
    </w:lvl>
    <w:lvl w:ilvl="2" w:tplc="04090005" w:tentative="1">
      <w:start w:val="1"/>
      <w:numFmt w:val="bullet"/>
      <w:lvlText w:val=""/>
      <w:lvlJc w:val="left"/>
      <w:pPr>
        <w:ind w:left="2621" w:hanging="440"/>
      </w:pPr>
      <w:rPr>
        <w:rFonts w:ascii="Wingdings" w:hAnsi="Wingdings" w:hint="default"/>
      </w:rPr>
    </w:lvl>
    <w:lvl w:ilvl="3" w:tplc="04090001" w:tentative="1">
      <w:start w:val="1"/>
      <w:numFmt w:val="bullet"/>
      <w:lvlText w:val=""/>
      <w:lvlJc w:val="left"/>
      <w:pPr>
        <w:ind w:left="3061" w:hanging="440"/>
      </w:pPr>
      <w:rPr>
        <w:rFonts w:ascii="Wingdings" w:hAnsi="Wingdings" w:hint="default"/>
      </w:rPr>
    </w:lvl>
    <w:lvl w:ilvl="4" w:tplc="04090003" w:tentative="1">
      <w:start w:val="1"/>
      <w:numFmt w:val="bullet"/>
      <w:lvlText w:val=""/>
      <w:lvlJc w:val="left"/>
      <w:pPr>
        <w:ind w:left="3501" w:hanging="440"/>
      </w:pPr>
      <w:rPr>
        <w:rFonts w:ascii="Wingdings" w:hAnsi="Wingdings" w:hint="default"/>
      </w:rPr>
    </w:lvl>
    <w:lvl w:ilvl="5" w:tplc="04090005" w:tentative="1">
      <w:start w:val="1"/>
      <w:numFmt w:val="bullet"/>
      <w:lvlText w:val=""/>
      <w:lvlJc w:val="left"/>
      <w:pPr>
        <w:ind w:left="3941" w:hanging="440"/>
      </w:pPr>
      <w:rPr>
        <w:rFonts w:ascii="Wingdings" w:hAnsi="Wingdings" w:hint="default"/>
      </w:rPr>
    </w:lvl>
    <w:lvl w:ilvl="6" w:tplc="04090001" w:tentative="1">
      <w:start w:val="1"/>
      <w:numFmt w:val="bullet"/>
      <w:lvlText w:val=""/>
      <w:lvlJc w:val="left"/>
      <w:pPr>
        <w:ind w:left="4381" w:hanging="440"/>
      </w:pPr>
      <w:rPr>
        <w:rFonts w:ascii="Wingdings" w:hAnsi="Wingdings" w:hint="default"/>
      </w:rPr>
    </w:lvl>
    <w:lvl w:ilvl="7" w:tplc="04090003" w:tentative="1">
      <w:start w:val="1"/>
      <w:numFmt w:val="bullet"/>
      <w:lvlText w:val=""/>
      <w:lvlJc w:val="left"/>
      <w:pPr>
        <w:ind w:left="4821" w:hanging="440"/>
      </w:pPr>
      <w:rPr>
        <w:rFonts w:ascii="Wingdings" w:hAnsi="Wingdings" w:hint="default"/>
      </w:rPr>
    </w:lvl>
    <w:lvl w:ilvl="8" w:tplc="04090005" w:tentative="1">
      <w:start w:val="1"/>
      <w:numFmt w:val="bullet"/>
      <w:lvlText w:val=""/>
      <w:lvlJc w:val="left"/>
      <w:pPr>
        <w:ind w:left="5261" w:hanging="440"/>
      </w:pPr>
      <w:rPr>
        <w:rFonts w:ascii="Wingdings" w:hAnsi="Wingdings" w:hint="default"/>
      </w:rPr>
    </w:lvl>
  </w:abstractNum>
  <w:abstractNum w:abstractNumId="7" w15:restartNumberingAfterBreak="0">
    <w:nsid w:val="1E5A1AF7"/>
    <w:multiLevelType w:val="multilevel"/>
    <w:tmpl w:val="673E2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4D11BC"/>
    <w:multiLevelType w:val="hybridMultilevel"/>
    <w:tmpl w:val="0D34FEF4"/>
    <w:lvl w:ilvl="0" w:tplc="0409001B">
      <w:start w:val="1"/>
      <w:numFmt w:val="lowerRoman"/>
      <w:lvlText w:val="%1."/>
      <w:lvlJc w:val="right"/>
      <w:pPr>
        <w:ind w:left="2080" w:hanging="440"/>
      </w:pPr>
    </w:lvl>
    <w:lvl w:ilvl="1" w:tplc="04090019" w:tentative="1">
      <w:start w:val="1"/>
      <w:numFmt w:val="lowerLetter"/>
      <w:lvlText w:val="%2)"/>
      <w:lvlJc w:val="left"/>
      <w:pPr>
        <w:ind w:left="2520" w:hanging="440"/>
      </w:pPr>
    </w:lvl>
    <w:lvl w:ilvl="2" w:tplc="0409001B" w:tentative="1">
      <w:start w:val="1"/>
      <w:numFmt w:val="lowerRoman"/>
      <w:lvlText w:val="%3."/>
      <w:lvlJc w:val="right"/>
      <w:pPr>
        <w:ind w:left="2960" w:hanging="440"/>
      </w:pPr>
    </w:lvl>
    <w:lvl w:ilvl="3" w:tplc="0409000F" w:tentative="1">
      <w:start w:val="1"/>
      <w:numFmt w:val="decimal"/>
      <w:lvlText w:val="%4."/>
      <w:lvlJc w:val="left"/>
      <w:pPr>
        <w:ind w:left="3400" w:hanging="440"/>
      </w:pPr>
    </w:lvl>
    <w:lvl w:ilvl="4" w:tplc="04090019" w:tentative="1">
      <w:start w:val="1"/>
      <w:numFmt w:val="lowerLetter"/>
      <w:lvlText w:val="%5)"/>
      <w:lvlJc w:val="left"/>
      <w:pPr>
        <w:ind w:left="3840" w:hanging="440"/>
      </w:pPr>
    </w:lvl>
    <w:lvl w:ilvl="5" w:tplc="0409001B" w:tentative="1">
      <w:start w:val="1"/>
      <w:numFmt w:val="lowerRoman"/>
      <w:lvlText w:val="%6."/>
      <w:lvlJc w:val="right"/>
      <w:pPr>
        <w:ind w:left="4280" w:hanging="440"/>
      </w:pPr>
    </w:lvl>
    <w:lvl w:ilvl="6" w:tplc="0409000F" w:tentative="1">
      <w:start w:val="1"/>
      <w:numFmt w:val="decimal"/>
      <w:lvlText w:val="%7."/>
      <w:lvlJc w:val="left"/>
      <w:pPr>
        <w:ind w:left="4720" w:hanging="440"/>
      </w:pPr>
    </w:lvl>
    <w:lvl w:ilvl="7" w:tplc="04090019" w:tentative="1">
      <w:start w:val="1"/>
      <w:numFmt w:val="lowerLetter"/>
      <w:lvlText w:val="%8)"/>
      <w:lvlJc w:val="left"/>
      <w:pPr>
        <w:ind w:left="5160" w:hanging="440"/>
      </w:pPr>
    </w:lvl>
    <w:lvl w:ilvl="8" w:tplc="0409001B" w:tentative="1">
      <w:start w:val="1"/>
      <w:numFmt w:val="lowerRoman"/>
      <w:lvlText w:val="%9."/>
      <w:lvlJc w:val="right"/>
      <w:pPr>
        <w:ind w:left="5600" w:hanging="440"/>
      </w:pPr>
    </w:lvl>
  </w:abstractNum>
  <w:abstractNum w:abstractNumId="9" w15:restartNumberingAfterBreak="0">
    <w:nsid w:val="261D5B39"/>
    <w:multiLevelType w:val="hybridMultilevel"/>
    <w:tmpl w:val="D9820D70"/>
    <w:lvl w:ilvl="0" w:tplc="9CD4971F">
      <w:start w:val="1"/>
      <w:numFmt w:val="decimal"/>
      <w:lvlText w:val="%1."/>
      <w:lvlJc w:val="left"/>
      <w:pPr>
        <w:ind w:left="1640" w:hanging="440"/>
      </w:p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10" w15:restartNumberingAfterBreak="0">
    <w:nsid w:val="26344314"/>
    <w:multiLevelType w:val="multilevel"/>
    <w:tmpl w:val="25E4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A10649"/>
    <w:multiLevelType w:val="multilevel"/>
    <w:tmpl w:val="8824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FE3172"/>
    <w:multiLevelType w:val="hybridMultilevel"/>
    <w:tmpl w:val="481257AA"/>
    <w:lvl w:ilvl="0" w:tplc="D19E1F98">
      <w:start w:val="1"/>
      <w:numFmt w:val="bullet"/>
      <w:lvlText w:val=""/>
      <w:lvlJc w:val="left"/>
      <w:pPr>
        <w:ind w:left="1760" w:hanging="440"/>
      </w:pPr>
      <w:rPr>
        <w:rFonts w:ascii="Wingdings" w:hAnsi="Wingdings" w:hint="default"/>
      </w:rPr>
    </w:lvl>
    <w:lvl w:ilvl="1" w:tplc="04090003" w:tentative="1">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04090003" w:tentative="1">
      <w:start w:val="1"/>
      <w:numFmt w:val="bullet"/>
      <w:lvlText w:val=""/>
      <w:lvlJc w:val="left"/>
      <w:pPr>
        <w:ind w:left="3520" w:hanging="440"/>
      </w:pPr>
      <w:rPr>
        <w:rFonts w:ascii="Wingdings" w:hAnsi="Wingdings" w:hint="default"/>
      </w:rPr>
    </w:lvl>
    <w:lvl w:ilvl="5" w:tplc="04090005"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04090005" w:tentative="1">
      <w:start w:val="1"/>
      <w:numFmt w:val="bullet"/>
      <w:lvlText w:val=""/>
      <w:lvlJc w:val="left"/>
      <w:pPr>
        <w:ind w:left="5280" w:hanging="440"/>
      </w:pPr>
      <w:rPr>
        <w:rFonts w:ascii="Wingdings" w:hAnsi="Wingdings" w:hint="default"/>
      </w:rPr>
    </w:lvl>
  </w:abstractNum>
  <w:abstractNum w:abstractNumId="13" w15:restartNumberingAfterBreak="0">
    <w:nsid w:val="3A551C1B"/>
    <w:multiLevelType w:val="multilevel"/>
    <w:tmpl w:val="F6888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AB2506"/>
    <w:multiLevelType w:val="hybridMultilevel"/>
    <w:tmpl w:val="418AD63A"/>
    <w:lvl w:ilvl="0" w:tplc="D19E1F98">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A155C5D"/>
    <w:multiLevelType w:val="hybridMultilevel"/>
    <w:tmpl w:val="662872EE"/>
    <w:lvl w:ilvl="0" w:tplc="9CD4971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C6338C5"/>
    <w:multiLevelType w:val="hybridMultilevel"/>
    <w:tmpl w:val="AF26C4DA"/>
    <w:lvl w:ilvl="0" w:tplc="D19E1F98">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7" w15:restartNumberingAfterBreak="0">
    <w:nsid w:val="52D62C67"/>
    <w:multiLevelType w:val="hybridMultilevel"/>
    <w:tmpl w:val="8F124B9E"/>
    <w:lvl w:ilvl="0" w:tplc="04090001">
      <w:start w:val="1"/>
      <w:numFmt w:val="bullet"/>
      <w:lvlText w:val=""/>
      <w:lvlJc w:val="left"/>
      <w:pPr>
        <w:ind w:left="1280" w:hanging="440"/>
      </w:pPr>
      <w:rPr>
        <w:rFonts w:ascii="Wingdings" w:hAnsi="Wingdings" w:hint="default"/>
      </w:rPr>
    </w:lvl>
    <w:lvl w:ilvl="1" w:tplc="04090003">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8" w15:restartNumberingAfterBreak="0">
    <w:nsid w:val="57396456"/>
    <w:multiLevelType w:val="hybridMultilevel"/>
    <w:tmpl w:val="ED2C4FC6"/>
    <w:lvl w:ilvl="0" w:tplc="0409001B">
      <w:start w:val="1"/>
      <w:numFmt w:val="lowerRoman"/>
      <w:lvlText w:val="%1."/>
      <w:lvlJc w:val="righ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9" w15:restartNumberingAfterBreak="0">
    <w:nsid w:val="57B348CF"/>
    <w:multiLevelType w:val="hybridMultilevel"/>
    <w:tmpl w:val="E19A8AF6"/>
    <w:lvl w:ilvl="0" w:tplc="04090019">
      <w:start w:val="1"/>
      <w:numFmt w:val="lowerLetter"/>
      <w:lvlText w:val="%1)"/>
      <w:lvlJc w:val="left"/>
      <w:pPr>
        <w:ind w:left="1700" w:hanging="440"/>
      </w:p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20" w15:restartNumberingAfterBreak="0">
    <w:nsid w:val="58226B56"/>
    <w:multiLevelType w:val="hybridMultilevel"/>
    <w:tmpl w:val="2A985A62"/>
    <w:lvl w:ilvl="0" w:tplc="9CD4971F">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21" w15:restartNumberingAfterBreak="0">
    <w:nsid w:val="5E825F26"/>
    <w:multiLevelType w:val="hybridMultilevel"/>
    <w:tmpl w:val="186C3E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EBC1ED9"/>
    <w:multiLevelType w:val="hybridMultilevel"/>
    <w:tmpl w:val="CB2E3732"/>
    <w:lvl w:ilvl="0" w:tplc="04090011">
      <w:start w:val="1"/>
      <w:numFmt w:val="decimal"/>
      <w:lvlText w:val="%1)"/>
      <w:lvlJc w:val="left"/>
      <w:pPr>
        <w:ind w:left="861" w:hanging="440"/>
      </w:pPr>
    </w:lvl>
    <w:lvl w:ilvl="1" w:tplc="04090011">
      <w:start w:val="1"/>
      <w:numFmt w:val="decimal"/>
      <w:lvlText w:val="%2)"/>
      <w:lvlJc w:val="left"/>
      <w:pPr>
        <w:ind w:left="1301" w:hanging="440"/>
      </w:pPr>
    </w:lvl>
    <w:lvl w:ilvl="2" w:tplc="0409001B">
      <w:start w:val="1"/>
      <w:numFmt w:val="lowerRoman"/>
      <w:lvlText w:val="%3."/>
      <w:lvlJc w:val="right"/>
      <w:pPr>
        <w:ind w:left="1741" w:hanging="440"/>
      </w:pPr>
    </w:lvl>
    <w:lvl w:ilvl="3" w:tplc="0409000F">
      <w:start w:val="1"/>
      <w:numFmt w:val="decimal"/>
      <w:lvlText w:val="%4."/>
      <w:lvlJc w:val="left"/>
      <w:pPr>
        <w:ind w:left="2181" w:hanging="440"/>
      </w:pPr>
    </w:lvl>
    <w:lvl w:ilvl="4" w:tplc="04090019">
      <w:start w:val="1"/>
      <w:numFmt w:val="lowerLetter"/>
      <w:lvlText w:val="%5)"/>
      <w:lvlJc w:val="left"/>
      <w:pPr>
        <w:ind w:left="2621" w:hanging="440"/>
      </w:pPr>
    </w:lvl>
    <w:lvl w:ilvl="5" w:tplc="0409001B">
      <w:start w:val="1"/>
      <w:numFmt w:val="lowerRoman"/>
      <w:lvlText w:val="%6."/>
      <w:lvlJc w:val="right"/>
      <w:pPr>
        <w:ind w:left="3061" w:hanging="440"/>
      </w:pPr>
    </w:lvl>
    <w:lvl w:ilvl="6" w:tplc="E43A1668">
      <w:start w:val="1"/>
      <w:numFmt w:val="decimalEnclosedCircle"/>
      <w:lvlText w:val="%7"/>
      <w:lvlJc w:val="left"/>
      <w:pPr>
        <w:ind w:left="3421" w:hanging="360"/>
      </w:pPr>
      <w:rPr>
        <w:rFonts w:ascii="宋体" w:hAnsi="宋体" w:cs="宋体" w:hint="default"/>
      </w:r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23" w15:restartNumberingAfterBreak="0">
    <w:nsid w:val="60736B3A"/>
    <w:multiLevelType w:val="hybridMultilevel"/>
    <w:tmpl w:val="C23878C2"/>
    <w:lvl w:ilvl="0" w:tplc="9CD4971F">
      <w:start w:val="1"/>
      <w:numFmt w:val="decimal"/>
      <w:lvlText w:val="%1."/>
      <w:lvlJc w:val="left"/>
      <w:pPr>
        <w:ind w:left="2160" w:hanging="440"/>
      </w:pPr>
    </w:lvl>
    <w:lvl w:ilvl="1" w:tplc="04090019" w:tentative="1">
      <w:start w:val="1"/>
      <w:numFmt w:val="lowerLetter"/>
      <w:lvlText w:val="%2)"/>
      <w:lvlJc w:val="left"/>
      <w:pPr>
        <w:ind w:left="2600" w:hanging="440"/>
      </w:pPr>
    </w:lvl>
    <w:lvl w:ilvl="2" w:tplc="0409001B" w:tentative="1">
      <w:start w:val="1"/>
      <w:numFmt w:val="lowerRoman"/>
      <w:lvlText w:val="%3."/>
      <w:lvlJc w:val="right"/>
      <w:pPr>
        <w:ind w:left="3040" w:hanging="440"/>
      </w:pPr>
    </w:lvl>
    <w:lvl w:ilvl="3" w:tplc="0409000F" w:tentative="1">
      <w:start w:val="1"/>
      <w:numFmt w:val="decimal"/>
      <w:lvlText w:val="%4."/>
      <w:lvlJc w:val="left"/>
      <w:pPr>
        <w:ind w:left="3480" w:hanging="440"/>
      </w:pPr>
    </w:lvl>
    <w:lvl w:ilvl="4" w:tplc="04090019" w:tentative="1">
      <w:start w:val="1"/>
      <w:numFmt w:val="lowerLetter"/>
      <w:lvlText w:val="%5)"/>
      <w:lvlJc w:val="left"/>
      <w:pPr>
        <w:ind w:left="3920" w:hanging="440"/>
      </w:pPr>
    </w:lvl>
    <w:lvl w:ilvl="5" w:tplc="0409001B" w:tentative="1">
      <w:start w:val="1"/>
      <w:numFmt w:val="lowerRoman"/>
      <w:lvlText w:val="%6."/>
      <w:lvlJc w:val="right"/>
      <w:pPr>
        <w:ind w:left="4360" w:hanging="440"/>
      </w:pPr>
    </w:lvl>
    <w:lvl w:ilvl="6" w:tplc="0409000F" w:tentative="1">
      <w:start w:val="1"/>
      <w:numFmt w:val="decimal"/>
      <w:lvlText w:val="%7."/>
      <w:lvlJc w:val="left"/>
      <w:pPr>
        <w:ind w:left="4800" w:hanging="440"/>
      </w:pPr>
    </w:lvl>
    <w:lvl w:ilvl="7" w:tplc="04090019" w:tentative="1">
      <w:start w:val="1"/>
      <w:numFmt w:val="lowerLetter"/>
      <w:lvlText w:val="%8)"/>
      <w:lvlJc w:val="left"/>
      <w:pPr>
        <w:ind w:left="5240" w:hanging="440"/>
      </w:pPr>
    </w:lvl>
    <w:lvl w:ilvl="8" w:tplc="0409001B" w:tentative="1">
      <w:start w:val="1"/>
      <w:numFmt w:val="lowerRoman"/>
      <w:lvlText w:val="%9."/>
      <w:lvlJc w:val="right"/>
      <w:pPr>
        <w:ind w:left="5680" w:hanging="440"/>
      </w:pPr>
    </w:lvl>
  </w:abstractNum>
  <w:abstractNum w:abstractNumId="24" w15:restartNumberingAfterBreak="0">
    <w:nsid w:val="74AA79F3"/>
    <w:multiLevelType w:val="hybridMultilevel"/>
    <w:tmpl w:val="889E9002"/>
    <w:lvl w:ilvl="0" w:tplc="A1CA4076">
      <w:start w:val="1"/>
      <w:numFmt w:val="lowerRoman"/>
      <w:lvlText w:val="%1."/>
      <w:lvlJc w:val="right"/>
      <w:pPr>
        <w:ind w:left="1280" w:hanging="440"/>
      </w:pPr>
      <w:rPr>
        <w:rFonts w:hint="eastAsia"/>
      </w:rPr>
    </w:lvl>
    <w:lvl w:ilvl="1" w:tplc="A126B47C">
      <w:start w:val="1"/>
      <w:numFmt w:val="decimal"/>
      <w:lvlText w:val="%2．"/>
      <w:lvlJc w:val="left"/>
      <w:pPr>
        <w:ind w:left="800" w:hanging="360"/>
      </w:pPr>
      <w:rPr>
        <w:rFonts w:hint="default"/>
      </w:rPr>
    </w:lvl>
    <w:lvl w:ilvl="2" w:tplc="0409001B">
      <w:start w:val="1"/>
      <w:numFmt w:val="lowerRoman"/>
      <w:lvlText w:val="%3."/>
      <w:lvlJc w:val="right"/>
      <w:pPr>
        <w:ind w:left="1320" w:hanging="440"/>
      </w:pPr>
    </w:lvl>
    <w:lvl w:ilvl="3" w:tplc="3BC45A8C">
      <w:start w:val="1"/>
      <w:numFmt w:val="decimal"/>
      <w:lvlText w:val="（%4）"/>
      <w:lvlJc w:val="left"/>
      <w:pPr>
        <w:ind w:left="2040" w:hanging="720"/>
      </w:pPr>
      <w:rPr>
        <w:rFonts w:hint="default"/>
      </w:r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FF77854"/>
    <w:multiLevelType w:val="hybridMultilevel"/>
    <w:tmpl w:val="5E567392"/>
    <w:lvl w:ilvl="0" w:tplc="04090019">
      <w:start w:val="1"/>
      <w:numFmt w:val="lowerLetter"/>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num w:numId="1" w16cid:durableId="1291326305">
    <w:abstractNumId w:val="3"/>
  </w:num>
  <w:num w:numId="2" w16cid:durableId="792557017">
    <w:abstractNumId w:val="15"/>
  </w:num>
  <w:num w:numId="3" w16cid:durableId="2086566111">
    <w:abstractNumId w:val="21"/>
  </w:num>
  <w:num w:numId="4" w16cid:durableId="2071613349">
    <w:abstractNumId w:val="2"/>
  </w:num>
  <w:num w:numId="5" w16cid:durableId="2009364807">
    <w:abstractNumId w:val="22"/>
  </w:num>
  <w:num w:numId="6" w16cid:durableId="1568491411">
    <w:abstractNumId w:val="5"/>
  </w:num>
  <w:num w:numId="7" w16cid:durableId="1062363816">
    <w:abstractNumId w:val="6"/>
  </w:num>
  <w:num w:numId="8" w16cid:durableId="524101032">
    <w:abstractNumId w:val="17"/>
  </w:num>
  <w:num w:numId="9" w16cid:durableId="1869172636">
    <w:abstractNumId w:val="20"/>
  </w:num>
  <w:num w:numId="10" w16cid:durableId="442310006">
    <w:abstractNumId w:val="23"/>
  </w:num>
  <w:num w:numId="11" w16cid:durableId="703135989">
    <w:abstractNumId w:val="19"/>
  </w:num>
  <w:num w:numId="12" w16cid:durableId="1615284882">
    <w:abstractNumId w:val="25"/>
  </w:num>
  <w:num w:numId="13" w16cid:durableId="806630278">
    <w:abstractNumId w:val="4"/>
  </w:num>
  <w:num w:numId="14" w16cid:durableId="1915816796">
    <w:abstractNumId w:val="1"/>
  </w:num>
  <w:num w:numId="15" w16cid:durableId="1350718360">
    <w:abstractNumId w:val="9"/>
  </w:num>
  <w:num w:numId="16" w16cid:durableId="474757914">
    <w:abstractNumId w:val="8"/>
  </w:num>
  <w:num w:numId="17" w16cid:durableId="1085765955">
    <w:abstractNumId w:val="14"/>
  </w:num>
  <w:num w:numId="18" w16cid:durableId="1079401319">
    <w:abstractNumId w:val="12"/>
  </w:num>
  <w:num w:numId="19" w16cid:durableId="328825682">
    <w:abstractNumId w:val="16"/>
  </w:num>
  <w:num w:numId="20" w16cid:durableId="1898541265">
    <w:abstractNumId w:val="18"/>
  </w:num>
  <w:num w:numId="21" w16cid:durableId="499543330">
    <w:abstractNumId w:val="24"/>
  </w:num>
  <w:num w:numId="22" w16cid:durableId="1150901332">
    <w:abstractNumId w:val="0"/>
  </w:num>
  <w:num w:numId="23" w16cid:durableId="1188837346">
    <w:abstractNumId w:val="7"/>
  </w:num>
  <w:num w:numId="24" w16cid:durableId="1338312334">
    <w:abstractNumId w:val="13"/>
  </w:num>
  <w:num w:numId="25" w16cid:durableId="1395200781">
    <w:abstractNumId w:val="11"/>
  </w:num>
  <w:num w:numId="26" w16cid:durableId="6922713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9D2"/>
    <w:rsid w:val="00017E19"/>
    <w:rsid w:val="00023196"/>
    <w:rsid w:val="00047C6A"/>
    <w:rsid w:val="00056AD2"/>
    <w:rsid w:val="00073889"/>
    <w:rsid w:val="000C6CFD"/>
    <w:rsid w:val="000D1497"/>
    <w:rsid w:val="00143CA1"/>
    <w:rsid w:val="001525C0"/>
    <w:rsid w:val="001D087F"/>
    <w:rsid w:val="001F15C4"/>
    <w:rsid w:val="00241F26"/>
    <w:rsid w:val="00256C04"/>
    <w:rsid w:val="00282687"/>
    <w:rsid w:val="002A14A8"/>
    <w:rsid w:val="0036226D"/>
    <w:rsid w:val="00395830"/>
    <w:rsid w:val="00400C44"/>
    <w:rsid w:val="004D3A20"/>
    <w:rsid w:val="0051443D"/>
    <w:rsid w:val="00577502"/>
    <w:rsid w:val="0060087C"/>
    <w:rsid w:val="00634400"/>
    <w:rsid w:val="006459D2"/>
    <w:rsid w:val="007230CB"/>
    <w:rsid w:val="008007A0"/>
    <w:rsid w:val="008109E8"/>
    <w:rsid w:val="008259AB"/>
    <w:rsid w:val="008543E0"/>
    <w:rsid w:val="008A4F69"/>
    <w:rsid w:val="008C2136"/>
    <w:rsid w:val="008F3915"/>
    <w:rsid w:val="009E1C2B"/>
    <w:rsid w:val="00A62448"/>
    <w:rsid w:val="00A82C1F"/>
    <w:rsid w:val="00A970E1"/>
    <w:rsid w:val="00B3226F"/>
    <w:rsid w:val="00B65C5F"/>
    <w:rsid w:val="00B74A0E"/>
    <w:rsid w:val="00C80D11"/>
    <w:rsid w:val="00D3780D"/>
    <w:rsid w:val="00D6243B"/>
    <w:rsid w:val="00DC76AD"/>
    <w:rsid w:val="00F833AE"/>
    <w:rsid w:val="00FA40C7"/>
    <w:rsid w:val="00FD7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3C964"/>
  <w15:chartTrackingRefBased/>
  <w15:docId w15:val="{9D7E6012-DEAC-4D11-9E02-0BD6A8E1F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502"/>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A6244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624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244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D149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7502"/>
    <w:pPr>
      <w:tabs>
        <w:tab w:val="center" w:pos="4153"/>
        <w:tab w:val="right" w:pos="8306"/>
      </w:tabs>
      <w:snapToGrid w:val="0"/>
      <w:jc w:val="center"/>
    </w:pPr>
    <w:rPr>
      <w:sz w:val="18"/>
      <w:szCs w:val="18"/>
    </w:rPr>
  </w:style>
  <w:style w:type="character" w:customStyle="1" w:styleId="a4">
    <w:name w:val="页眉 字符"/>
    <w:basedOn w:val="a0"/>
    <w:link w:val="a3"/>
    <w:uiPriority w:val="99"/>
    <w:rsid w:val="00577502"/>
    <w:rPr>
      <w:sz w:val="18"/>
      <w:szCs w:val="18"/>
    </w:rPr>
  </w:style>
  <w:style w:type="paragraph" w:styleId="a5">
    <w:name w:val="footer"/>
    <w:basedOn w:val="a"/>
    <w:link w:val="a6"/>
    <w:uiPriority w:val="99"/>
    <w:unhideWhenUsed/>
    <w:rsid w:val="00577502"/>
    <w:pPr>
      <w:tabs>
        <w:tab w:val="center" w:pos="4153"/>
        <w:tab w:val="right" w:pos="8306"/>
      </w:tabs>
      <w:snapToGrid w:val="0"/>
      <w:jc w:val="left"/>
    </w:pPr>
    <w:rPr>
      <w:sz w:val="18"/>
      <w:szCs w:val="18"/>
    </w:rPr>
  </w:style>
  <w:style w:type="character" w:customStyle="1" w:styleId="a6">
    <w:name w:val="页脚 字符"/>
    <w:basedOn w:val="a0"/>
    <w:link w:val="a5"/>
    <w:uiPriority w:val="99"/>
    <w:rsid w:val="00577502"/>
    <w:rPr>
      <w:sz w:val="18"/>
      <w:szCs w:val="18"/>
    </w:rPr>
  </w:style>
  <w:style w:type="paragraph" w:styleId="a7">
    <w:name w:val="List Paragraph"/>
    <w:basedOn w:val="a"/>
    <w:uiPriority w:val="34"/>
    <w:qFormat/>
    <w:rsid w:val="00A62448"/>
    <w:pPr>
      <w:ind w:firstLineChars="200" w:firstLine="420"/>
    </w:pPr>
  </w:style>
  <w:style w:type="character" w:customStyle="1" w:styleId="11">
    <w:name w:val="标题 1 字符"/>
    <w:basedOn w:val="a0"/>
    <w:link w:val="10"/>
    <w:uiPriority w:val="9"/>
    <w:rsid w:val="00A6244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62448"/>
    <w:rPr>
      <w:rFonts w:asciiTheme="majorHAnsi" w:eastAsiaTheme="majorEastAsia" w:hAnsiTheme="majorHAnsi" w:cstheme="majorBidi"/>
      <w:b/>
      <w:bCs/>
      <w:sz w:val="32"/>
      <w:szCs w:val="32"/>
    </w:rPr>
  </w:style>
  <w:style w:type="paragraph" w:styleId="a8">
    <w:name w:val="No Spacing"/>
    <w:uiPriority w:val="1"/>
    <w:qFormat/>
    <w:rsid w:val="00A62448"/>
    <w:pPr>
      <w:widowControl w:val="0"/>
      <w:jc w:val="both"/>
    </w:pPr>
    <w:rPr>
      <w:rFonts w:ascii="Times New Roman" w:eastAsia="宋体" w:hAnsi="Times New Roman" w:cs="Times New Roman"/>
      <w:szCs w:val="24"/>
    </w:rPr>
  </w:style>
  <w:style w:type="paragraph" w:styleId="a9">
    <w:name w:val="Subtitle"/>
    <w:basedOn w:val="a"/>
    <w:next w:val="a"/>
    <w:link w:val="aa"/>
    <w:uiPriority w:val="11"/>
    <w:qFormat/>
    <w:rsid w:val="00A62448"/>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uiPriority w:val="11"/>
    <w:rsid w:val="00A62448"/>
    <w:rPr>
      <w:b/>
      <w:bCs/>
      <w:kern w:val="28"/>
      <w:sz w:val="32"/>
      <w:szCs w:val="32"/>
    </w:rPr>
  </w:style>
  <w:style w:type="paragraph" w:styleId="ab">
    <w:name w:val="Title"/>
    <w:basedOn w:val="a"/>
    <w:next w:val="a"/>
    <w:link w:val="ac"/>
    <w:uiPriority w:val="10"/>
    <w:qFormat/>
    <w:rsid w:val="00A62448"/>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A62448"/>
    <w:rPr>
      <w:rFonts w:asciiTheme="majorHAnsi" w:eastAsiaTheme="majorEastAsia" w:hAnsiTheme="majorHAnsi" w:cstheme="majorBidi"/>
      <w:b/>
      <w:bCs/>
      <w:sz w:val="32"/>
      <w:szCs w:val="32"/>
    </w:rPr>
  </w:style>
  <w:style w:type="character" w:styleId="ad">
    <w:name w:val="Intense Emphasis"/>
    <w:basedOn w:val="a0"/>
    <w:uiPriority w:val="21"/>
    <w:qFormat/>
    <w:rsid w:val="00A62448"/>
    <w:rPr>
      <w:i/>
      <w:iCs/>
      <w:color w:val="4472C4" w:themeColor="accent1"/>
    </w:rPr>
  </w:style>
  <w:style w:type="character" w:customStyle="1" w:styleId="30">
    <w:name w:val="标题 3 字符"/>
    <w:basedOn w:val="a0"/>
    <w:link w:val="3"/>
    <w:uiPriority w:val="9"/>
    <w:rsid w:val="00A62448"/>
    <w:rPr>
      <w:rFonts w:ascii="Times New Roman" w:eastAsia="宋体" w:hAnsi="Times New Roman" w:cs="Times New Roman"/>
      <w:b/>
      <w:bCs/>
      <w:sz w:val="32"/>
      <w:szCs w:val="32"/>
    </w:rPr>
  </w:style>
  <w:style w:type="character" w:customStyle="1" w:styleId="40">
    <w:name w:val="标题 4 字符"/>
    <w:basedOn w:val="a0"/>
    <w:link w:val="4"/>
    <w:uiPriority w:val="9"/>
    <w:rsid w:val="000D1497"/>
    <w:rPr>
      <w:rFonts w:asciiTheme="majorHAnsi" w:eastAsiaTheme="majorEastAsia" w:hAnsiTheme="majorHAnsi" w:cstheme="majorBidi"/>
      <w:b/>
      <w:bCs/>
      <w:sz w:val="28"/>
      <w:szCs w:val="28"/>
    </w:rPr>
  </w:style>
  <w:style w:type="paragraph" w:styleId="TOC">
    <w:name w:val="TOC Heading"/>
    <w:basedOn w:val="10"/>
    <w:next w:val="a"/>
    <w:uiPriority w:val="39"/>
    <w:unhideWhenUsed/>
    <w:qFormat/>
    <w:rsid w:val="000D149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D1497"/>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0D1497"/>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0D1497"/>
    <w:pPr>
      <w:widowControl/>
      <w:spacing w:after="100" w:line="259" w:lineRule="auto"/>
      <w:ind w:left="440"/>
      <w:jc w:val="left"/>
    </w:pPr>
    <w:rPr>
      <w:rFonts w:asciiTheme="minorHAnsi" w:eastAsiaTheme="minorEastAsia" w:hAnsiTheme="minorHAnsi"/>
      <w:kern w:val="0"/>
      <w:sz w:val="22"/>
      <w:szCs w:val="22"/>
    </w:rPr>
  </w:style>
  <w:style w:type="character" w:styleId="ae">
    <w:name w:val="Hyperlink"/>
    <w:basedOn w:val="a0"/>
    <w:uiPriority w:val="99"/>
    <w:unhideWhenUsed/>
    <w:rsid w:val="000D1497"/>
    <w:rPr>
      <w:color w:val="0563C1" w:themeColor="hyperlink"/>
      <w:u w:val="single"/>
    </w:rPr>
  </w:style>
  <w:style w:type="numbering" w:customStyle="1" w:styleId="1">
    <w:name w:val="当前列表1"/>
    <w:uiPriority w:val="99"/>
    <w:rsid w:val="004D3A20"/>
    <w:pPr>
      <w:numPr>
        <w:numId w:val="13"/>
      </w:numPr>
    </w:pPr>
  </w:style>
  <w:style w:type="paragraph" w:styleId="af">
    <w:name w:val="Normal (Web)"/>
    <w:basedOn w:val="a"/>
    <w:uiPriority w:val="99"/>
    <w:semiHidden/>
    <w:unhideWhenUsed/>
    <w:rsid w:val="008259AB"/>
    <w:pPr>
      <w:widowControl/>
      <w:spacing w:before="100" w:beforeAutospacing="1" w:after="100" w:afterAutospacing="1"/>
      <w:jc w:val="left"/>
    </w:pPr>
    <w:rPr>
      <w:rFonts w:ascii="宋体" w:hAnsi="宋体" w:cs="宋体"/>
      <w:kern w:val="0"/>
      <w:sz w:val="24"/>
    </w:rPr>
  </w:style>
  <w:style w:type="character" w:styleId="af0">
    <w:name w:val="Unresolved Mention"/>
    <w:basedOn w:val="a0"/>
    <w:uiPriority w:val="99"/>
    <w:semiHidden/>
    <w:unhideWhenUsed/>
    <w:rsid w:val="008259AB"/>
    <w:rPr>
      <w:color w:val="605E5C"/>
      <w:shd w:val="clear" w:color="auto" w:fill="E1DFDD"/>
    </w:rPr>
  </w:style>
  <w:style w:type="character" w:styleId="af1">
    <w:name w:val="FollowedHyperlink"/>
    <w:basedOn w:val="a0"/>
    <w:uiPriority w:val="99"/>
    <w:semiHidden/>
    <w:unhideWhenUsed/>
    <w:rsid w:val="008259AB"/>
    <w:rPr>
      <w:color w:val="954F72" w:themeColor="followedHyperlink"/>
      <w:u w:val="single"/>
    </w:rPr>
  </w:style>
  <w:style w:type="paragraph" w:styleId="af2">
    <w:name w:val="caption"/>
    <w:basedOn w:val="a"/>
    <w:next w:val="a"/>
    <w:uiPriority w:val="35"/>
    <w:unhideWhenUsed/>
    <w:qFormat/>
    <w:rsid w:val="00B3226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613090">
      <w:bodyDiv w:val="1"/>
      <w:marLeft w:val="0"/>
      <w:marRight w:val="0"/>
      <w:marTop w:val="0"/>
      <w:marBottom w:val="0"/>
      <w:divBdr>
        <w:top w:val="none" w:sz="0" w:space="0" w:color="auto"/>
        <w:left w:val="none" w:sz="0" w:space="0" w:color="auto"/>
        <w:bottom w:val="none" w:sz="0" w:space="0" w:color="auto"/>
        <w:right w:val="none" w:sz="0" w:space="0" w:color="auto"/>
      </w:divBdr>
    </w:div>
    <w:div w:id="447509959">
      <w:bodyDiv w:val="1"/>
      <w:marLeft w:val="0"/>
      <w:marRight w:val="0"/>
      <w:marTop w:val="0"/>
      <w:marBottom w:val="0"/>
      <w:divBdr>
        <w:top w:val="none" w:sz="0" w:space="0" w:color="auto"/>
        <w:left w:val="none" w:sz="0" w:space="0" w:color="auto"/>
        <w:bottom w:val="none" w:sz="0" w:space="0" w:color="auto"/>
        <w:right w:val="none" w:sz="0" w:space="0" w:color="auto"/>
      </w:divBdr>
    </w:div>
    <w:div w:id="493685320">
      <w:bodyDiv w:val="1"/>
      <w:marLeft w:val="0"/>
      <w:marRight w:val="0"/>
      <w:marTop w:val="0"/>
      <w:marBottom w:val="0"/>
      <w:divBdr>
        <w:top w:val="none" w:sz="0" w:space="0" w:color="auto"/>
        <w:left w:val="none" w:sz="0" w:space="0" w:color="auto"/>
        <w:bottom w:val="none" w:sz="0" w:space="0" w:color="auto"/>
        <w:right w:val="none" w:sz="0" w:space="0" w:color="auto"/>
      </w:divBdr>
    </w:div>
    <w:div w:id="611744414">
      <w:bodyDiv w:val="1"/>
      <w:marLeft w:val="0"/>
      <w:marRight w:val="0"/>
      <w:marTop w:val="0"/>
      <w:marBottom w:val="0"/>
      <w:divBdr>
        <w:top w:val="none" w:sz="0" w:space="0" w:color="auto"/>
        <w:left w:val="none" w:sz="0" w:space="0" w:color="auto"/>
        <w:bottom w:val="none" w:sz="0" w:space="0" w:color="auto"/>
        <w:right w:val="none" w:sz="0" w:space="0" w:color="auto"/>
      </w:divBdr>
    </w:div>
    <w:div w:id="98586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9A0CB-FEBB-4BD0-9D5A-2AA910705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15</Pages>
  <Words>826</Words>
  <Characters>4714</Characters>
  <Application>Microsoft Office Word</Application>
  <DocSecurity>0</DocSecurity>
  <Lines>39</Lines>
  <Paragraphs>11</Paragraphs>
  <ScaleCrop>false</ScaleCrop>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leonardo</dc:creator>
  <cp:keywords/>
  <dc:description/>
  <cp:lastModifiedBy>lei leonardo</cp:lastModifiedBy>
  <cp:revision>11</cp:revision>
  <dcterms:created xsi:type="dcterms:W3CDTF">2023-11-25T13:33:00Z</dcterms:created>
  <dcterms:modified xsi:type="dcterms:W3CDTF">2023-11-29T13:51:00Z</dcterms:modified>
</cp:coreProperties>
</file>