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786D7" w14:textId="693576BA" w:rsidR="00D07E9A" w:rsidRDefault="00CF4917">
      <w:r>
        <w:rPr>
          <w:noProof/>
        </w:rPr>
        <w:drawing>
          <wp:inline distT="0" distB="0" distL="0" distR="0" wp14:anchorId="73E0D4DB" wp14:editId="4DD98529">
            <wp:extent cx="4538215" cy="3575272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226" cy="35926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CF4917">
        <w:drawing>
          <wp:inline distT="0" distB="0" distL="0" distR="0" wp14:anchorId="2F42AAF9" wp14:editId="3B16DBD5">
            <wp:extent cx="5612130" cy="24466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E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917"/>
    <w:rsid w:val="00CF4917"/>
    <w:rsid w:val="00D0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CBF0E"/>
  <w15:chartTrackingRefBased/>
  <w15:docId w15:val="{65EA3D64-1D5E-4265-A357-28CF9364D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Atonal Linares</dc:creator>
  <cp:keywords/>
  <dc:description/>
  <cp:lastModifiedBy>Leonardo Atonal Linares</cp:lastModifiedBy>
  <cp:revision>1</cp:revision>
  <dcterms:created xsi:type="dcterms:W3CDTF">2024-09-20T13:47:00Z</dcterms:created>
  <dcterms:modified xsi:type="dcterms:W3CDTF">2024-09-20T13:49:00Z</dcterms:modified>
</cp:coreProperties>
</file>