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tblpY="648"/>
        <w:tblW w:w="9606" w:type="dxa"/>
        <w:tblLook w:val="04A0" w:firstRow="1" w:lastRow="0" w:firstColumn="1" w:lastColumn="0" w:noHBand="0" w:noVBand="1"/>
      </w:tblPr>
      <w:tblGrid>
        <w:gridCol w:w="1951"/>
        <w:gridCol w:w="2977"/>
        <w:gridCol w:w="4678"/>
      </w:tblGrid>
      <w:tr w:rsidR="00DF4356" w:rsidRPr="00DE5AE7" w:rsidTr="00C22AB7">
        <w:tc>
          <w:tcPr>
            <w:tcW w:w="1951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Ator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Casos de Uso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F4356" w:rsidRPr="00DE5AE7" w:rsidRDefault="0015780E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Objetivo</w:t>
            </w:r>
          </w:p>
        </w:tc>
      </w:tr>
      <w:tr w:rsid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106AE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Diretor </w:t>
            </w:r>
          </w:p>
          <w:p w:rsidR="00106AE6" w:rsidRDefault="00106AE6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Dos</w:t>
            </w:r>
          </w:p>
          <w:p w:rsid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Bloco</w:t>
            </w:r>
            <w:r w:rsidR="00106AE6">
              <w:rPr>
                <w:b/>
                <w:sz w:val="24"/>
              </w:rPr>
              <w:t>s</w:t>
            </w:r>
          </w:p>
          <w:p w:rsidR="00E04E33" w:rsidRDefault="00E04E33" w:rsidP="00106AE6">
            <w:pPr>
              <w:spacing w:line="276" w:lineRule="auto"/>
              <w:rPr>
                <w:b/>
                <w:sz w:val="24"/>
              </w:rPr>
            </w:pPr>
          </w:p>
          <w:p w:rsidR="00E04E33" w:rsidRP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106AE6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Autenticação do Diretor</w:t>
            </w:r>
            <w:r w:rsidR="00DF4356"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Controlo de acesso ao software.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Software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O </w:t>
            </w:r>
            <w:r w:rsidR="00C22AB7" w:rsidRPr="00DF4356">
              <w:rPr>
                <w:sz w:val="24"/>
              </w:rPr>
              <w:t>objetivo</w:t>
            </w:r>
            <w:r w:rsidRPr="00DF4356">
              <w:rPr>
                <w:sz w:val="24"/>
              </w:rPr>
              <w:t xml:space="preserve"> é o </w:t>
            </w:r>
            <w:r w:rsidR="00106AE6">
              <w:rPr>
                <w:sz w:val="24"/>
              </w:rPr>
              <w:t>diretor</w:t>
            </w:r>
            <w:r w:rsidRPr="00DF4356">
              <w:rPr>
                <w:sz w:val="24"/>
              </w:rPr>
              <w:t xml:space="preserve"> criar, editar, eliminar informações.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>Pesquisar</w:t>
            </w:r>
          </w:p>
        </w:tc>
        <w:tc>
          <w:tcPr>
            <w:tcW w:w="4678" w:type="dxa"/>
            <w:vAlign w:val="center"/>
          </w:tcPr>
          <w:p w:rsidR="00DF4356" w:rsidRPr="00DF4356" w:rsidRDefault="00C22AB7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Visualizar informação </w:t>
            </w:r>
            <w:r w:rsidRPr="00DF4356">
              <w:rPr>
                <w:sz w:val="24"/>
              </w:rPr>
              <w:t>do</w:t>
            </w:r>
            <w:r>
              <w:rPr>
                <w:sz w:val="24"/>
              </w:rPr>
              <w:t xml:space="preserve"> horário</w:t>
            </w:r>
            <w:r w:rsidR="003E401B">
              <w:rPr>
                <w:sz w:val="24"/>
              </w:rPr>
              <w:t xml:space="preserve"> de todos os blocos</w:t>
            </w:r>
            <w:r w:rsidR="00DF4356" w:rsidRPr="00DF4356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Criar, editar, e eliminar informações dos </w:t>
            </w:r>
            <w:r w:rsidR="00C22AB7">
              <w:rPr>
                <w:sz w:val="24"/>
              </w:rPr>
              <w:t>enfermeiros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Pesquisar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Visualizar informações dos </w:t>
            </w:r>
            <w:r w:rsidR="00C22AB7">
              <w:rPr>
                <w:sz w:val="24"/>
              </w:rPr>
              <w:t>enfermeiros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trocas</w:t>
            </w:r>
            <w:r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Editar </w:t>
            </w:r>
            <w:r w:rsidR="00C22AB7">
              <w:rPr>
                <w:sz w:val="24"/>
              </w:rPr>
              <w:t>trocas dos enfermeiros</w:t>
            </w:r>
            <w:r w:rsidRPr="00DF4356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pedidos de informação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Editar pedidos de informação dos </w:t>
            </w:r>
            <w:r w:rsidR="00C22AB7">
              <w:rPr>
                <w:sz w:val="24"/>
              </w:rPr>
              <w:t>enfermeiros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106570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Edição de horário</w:t>
            </w:r>
          </w:p>
        </w:tc>
        <w:tc>
          <w:tcPr>
            <w:tcW w:w="4678" w:type="dxa"/>
            <w:vAlign w:val="center"/>
          </w:tcPr>
          <w:p w:rsidR="00DF4356" w:rsidRPr="00DF4356" w:rsidRDefault="00106570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>Editar informação de perfil.</w:t>
            </w:r>
          </w:p>
        </w:tc>
      </w:tr>
      <w:tr w:rsidR="00DF4356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DF4356" w:rsidRDefault="00C22AB7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Enfermeiro</w:t>
            </w:r>
          </w:p>
          <w:p w:rsidR="00C22AB7" w:rsidRPr="00DF4356" w:rsidRDefault="00C22AB7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Chefe</w:t>
            </w:r>
          </w:p>
        </w:tc>
        <w:tc>
          <w:tcPr>
            <w:tcW w:w="2977" w:type="dxa"/>
            <w:vAlign w:val="center"/>
          </w:tcPr>
          <w:p w:rsidR="00DF4356" w:rsidRPr="00DF4356" w:rsidRDefault="003E401B" w:rsidP="00DF4356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>Autenticação</w:t>
            </w:r>
          </w:p>
        </w:tc>
        <w:tc>
          <w:tcPr>
            <w:tcW w:w="4678" w:type="dxa"/>
            <w:vAlign w:val="center"/>
          </w:tcPr>
          <w:p w:rsidR="00DF4356" w:rsidRPr="00DF4356" w:rsidRDefault="003E401B" w:rsidP="00DF4356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  <w:bookmarkStart w:id="0" w:name="_GoBack"/>
            <w:bookmarkEnd w:id="0"/>
          </w:p>
        </w:tc>
      </w:tr>
      <w:tr w:rsidR="003E401B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E401B" w:rsidRDefault="003E401B" w:rsidP="00DF4356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E401B" w:rsidRDefault="003E401B" w:rsidP="00DF4356">
            <w:pPr>
              <w:rPr>
                <w:sz w:val="24"/>
              </w:rPr>
            </w:pPr>
            <w:r>
              <w:rPr>
                <w:sz w:val="24"/>
              </w:rPr>
              <w:t>Introduz regras e restrições</w:t>
            </w:r>
          </w:p>
        </w:tc>
        <w:tc>
          <w:tcPr>
            <w:tcW w:w="4678" w:type="dxa"/>
            <w:vAlign w:val="center"/>
          </w:tcPr>
          <w:p w:rsidR="003E401B" w:rsidRDefault="003E401B" w:rsidP="00DF4356">
            <w:pPr>
              <w:rPr>
                <w:sz w:val="24"/>
              </w:rPr>
            </w:pPr>
            <w:r>
              <w:rPr>
                <w:sz w:val="24"/>
              </w:rPr>
              <w:t>Para gerar horário corretamente.</w:t>
            </w:r>
          </w:p>
        </w:tc>
      </w:tr>
      <w:tr w:rsidR="00DF4356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C95812" w:rsidP="00DF4356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Validação de trocas</w:t>
            </w:r>
          </w:p>
        </w:tc>
        <w:tc>
          <w:tcPr>
            <w:tcW w:w="4678" w:type="dxa"/>
            <w:vAlign w:val="center"/>
          </w:tcPr>
          <w:p w:rsidR="00DF4356" w:rsidRPr="00DF4356" w:rsidRDefault="00106AE6" w:rsidP="00DF4356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Autorizar ou não os pedidos de trocas.</w:t>
            </w:r>
          </w:p>
        </w:tc>
      </w:tr>
      <w:tr w:rsidR="00DF4356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Pesquisa de informação </w:t>
            </w:r>
          </w:p>
        </w:tc>
        <w:tc>
          <w:tcPr>
            <w:tcW w:w="4678" w:type="dxa"/>
            <w:vAlign w:val="center"/>
          </w:tcPr>
          <w:p w:rsidR="00DF4356" w:rsidRPr="00DF4356" w:rsidRDefault="001411B1" w:rsidP="00DF4356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 xml:space="preserve">horário adquiridos, horas de </w:t>
            </w:r>
            <w:r w:rsidR="00106AE6">
              <w:rPr>
                <w:sz w:val="24"/>
              </w:rPr>
              <w:t>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15780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</w:tcPr>
          <w:p w:rsidR="0015780E" w:rsidRPr="00DF4356" w:rsidRDefault="0015780E" w:rsidP="0015780E">
            <w:pPr>
              <w:jc w:val="center"/>
              <w:rPr>
                <w:sz w:val="24"/>
              </w:rPr>
            </w:pPr>
            <w:r w:rsidRPr="00C22AB7">
              <w:rPr>
                <w:b/>
                <w:sz w:val="24"/>
              </w:rPr>
              <w:t>Enfermeiros</w:t>
            </w:r>
          </w:p>
        </w:tc>
        <w:tc>
          <w:tcPr>
            <w:tcW w:w="2977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  <w:r w:rsidRPr="00DF4356">
              <w:rPr>
                <w:sz w:val="24"/>
              </w:rPr>
              <w:t xml:space="preserve">Autenticação </w:t>
            </w:r>
          </w:p>
        </w:tc>
        <w:tc>
          <w:tcPr>
            <w:tcW w:w="4678" w:type="dxa"/>
            <w:vAlign w:val="center"/>
          </w:tcPr>
          <w:p w:rsidR="0015780E" w:rsidRPr="00DF4356" w:rsidRDefault="0015780E" w:rsidP="0015780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1411B1" w:rsidP="0015780E">
            <w:pPr>
              <w:rPr>
                <w:sz w:val="24"/>
              </w:rPr>
            </w:pPr>
            <w:r>
              <w:rPr>
                <w:sz w:val="24"/>
              </w:rPr>
              <w:t>Trocas de Serviço</w:t>
            </w:r>
          </w:p>
        </w:tc>
        <w:tc>
          <w:tcPr>
            <w:tcW w:w="4678" w:type="dxa"/>
            <w:vAlign w:val="center"/>
          </w:tcPr>
          <w:p w:rsidR="0015780E" w:rsidRPr="00DF4356" w:rsidRDefault="001411B1" w:rsidP="0015780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Pedir trocas de serviços</w:t>
            </w:r>
            <w:r w:rsidR="00106AE6">
              <w:rPr>
                <w:sz w:val="24"/>
              </w:rPr>
              <w:t>.</w:t>
            </w: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106AE6" w:rsidP="0015780E">
            <w:pPr>
              <w:rPr>
                <w:sz w:val="24"/>
              </w:rPr>
            </w:pPr>
            <w:r>
              <w:rPr>
                <w:sz w:val="24"/>
              </w:rPr>
              <w:t>Pedir baixa</w:t>
            </w:r>
          </w:p>
        </w:tc>
        <w:tc>
          <w:tcPr>
            <w:tcW w:w="4678" w:type="dxa"/>
            <w:vAlign w:val="center"/>
          </w:tcPr>
          <w:p w:rsidR="0015780E" w:rsidRPr="00DF4356" w:rsidRDefault="00106AE6" w:rsidP="0015780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Sair da escala de serviço.</w:t>
            </w: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3E401B" w:rsidP="0015780E">
            <w:pPr>
              <w:rPr>
                <w:sz w:val="24"/>
              </w:rPr>
            </w:pPr>
            <w:r w:rsidRPr="00DF4356">
              <w:rPr>
                <w:sz w:val="24"/>
              </w:rPr>
              <w:t>Pesquisar</w:t>
            </w:r>
          </w:p>
        </w:tc>
        <w:tc>
          <w:tcPr>
            <w:tcW w:w="4678" w:type="dxa"/>
            <w:vAlign w:val="center"/>
          </w:tcPr>
          <w:p w:rsidR="0015780E" w:rsidRPr="00DF4356" w:rsidRDefault="003E401B" w:rsidP="0015780E">
            <w:pPr>
              <w:rPr>
                <w:sz w:val="24"/>
              </w:rPr>
            </w:pPr>
            <w:r>
              <w:rPr>
                <w:sz w:val="24"/>
              </w:rPr>
              <w:t xml:space="preserve">Visualizar informação </w:t>
            </w:r>
            <w:r w:rsidRPr="00DF4356">
              <w:rPr>
                <w:sz w:val="24"/>
              </w:rPr>
              <w:t>do</w:t>
            </w:r>
            <w:r>
              <w:rPr>
                <w:sz w:val="24"/>
              </w:rPr>
              <w:t xml:space="preserve"> horário</w:t>
            </w:r>
            <w:r>
              <w:rPr>
                <w:sz w:val="24"/>
              </w:rPr>
              <w:t xml:space="preserve"> do bloco.</w:t>
            </w: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4678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</w:tr>
    </w:tbl>
    <w:p w:rsidR="00DF4356" w:rsidRPr="00DF4356" w:rsidRDefault="00DF4356" w:rsidP="00DE5AE7">
      <w:pPr>
        <w:spacing w:line="360" w:lineRule="auto"/>
        <w:jc w:val="center"/>
        <w:rPr>
          <w:b/>
          <w:sz w:val="24"/>
        </w:rPr>
      </w:pPr>
      <w:r w:rsidRPr="00DF4356">
        <w:rPr>
          <w:b/>
          <w:sz w:val="24"/>
        </w:rPr>
        <w:t xml:space="preserve">Atores e </w:t>
      </w:r>
      <w:r w:rsidR="0015780E" w:rsidRPr="00DF4356">
        <w:rPr>
          <w:b/>
          <w:sz w:val="24"/>
        </w:rPr>
        <w:t>respetivos</w:t>
      </w:r>
      <w:r w:rsidRPr="00DF4356">
        <w:rPr>
          <w:b/>
          <w:sz w:val="24"/>
        </w:rPr>
        <w:t xml:space="preserve"> casos de uso.</w:t>
      </w:r>
    </w:p>
    <w:p w:rsidR="00DF4356" w:rsidRDefault="00DF4356"/>
    <w:sectPr w:rsidR="00DF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356"/>
    <w:rsid w:val="00106570"/>
    <w:rsid w:val="00106AE6"/>
    <w:rsid w:val="001411B1"/>
    <w:rsid w:val="0015780E"/>
    <w:rsid w:val="002964EF"/>
    <w:rsid w:val="003E401B"/>
    <w:rsid w:val="005A5C8D"/>
    <w:rsid w:val="00645801"/>
    <w:rsid w:val="0087590A"/>
    <w:rsid w:val="00966EAF"/>
    <w:rsid w:val="00C22AB7"/>
    <w:rsid w:val="00C95812"/>
    <w:rsid w:val="00DE5AE7"/>
    <w:rsid w:val="00DF4356"/>
    <w:rsid w:val="00E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A37C"/>
  <w15:docId w15:val="{9EBB1D96-F7B1-441A-823F-4B775C59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6E102-3AB0-41E1-9E3C-982300AD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da Guarda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Miguel Amoreira Bento</dc:creator>
  <cp:lastModifiedBy>Luciano Fernandes</cp:lastModifiedBy>
  <cp:revision>9</cp:revision>
  <dcterms:created xsi:type="dcterms:W3CDTF">2015-01-19T14:48:00Z</dcterms:created>
  <dcterms:modified xsi:type="dcterms:W3CDTF">2018-10-03T17:10:00Z</dcterms:modified>
</cp:coreProperties>
</file>