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1EF" w:rsidRDefault="00C059A4" w:rsidP="00ED04B1">
      <w:pPr>
        <w:pBdr>
          <w:bottom w:val="single" w:sz="12" w:space="1" w:color="auto"/>
        </w:pBdr>
        <w:jc w:val="center"/>
        <w:rPr>
          <w:rFonts w:ascii="Arial" w:hAnsi="Arial" w:cs="Arial"/>
          <w:b/>
          <w:sz w:val="32"/>
          <w:szCs w:val="32"/>
        </w:rPr>
      </w:pPr>
      <w:r w:rsidRPr="00ED04B1">
        <w:rPr>
          <w:rFonts w:ascii="Arial" w:hAnsi="Arial" w:cs="Arial"/>
          <w:b/>
          <w:sz w:val="32"/>
          <w:szCs w:val="32"/>
        </w:rPr>
        <w:t>KARLO HENRICK BELLONI</w:t>
      </w:r>
    </w:p>
    <w:p w:rsidR="00C059A4" w:rsidRPr="00ED04B1" w:rsidRDefault="00C059A4" w:rsidP="00ED04B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D04B1">
        <w:rPr>
          <w:rFonts w:ascii="Arial" w:hAnsi="Arial" w:cs="Arial"/>
          <w:sz w:val="24"/>
          <w:szCs w:val="24"/>
        </w:rPr>
        <w:t>Jardim Pérola – Santa Bárbara d’Oeste/SP</w:t>
      </w:r>
    </w:p>
    <w:p w:rsidR="00C059A4" w:rsidRPr="00ED04B1" w:rsidRDefault="00C059A4" w:rsidP="00ED04B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D04B1">
        <w:rPr>
          <w:rFonts w:ascii="Arial" w:hAnsi="Arial" w:cs="Arial"/>
          <w:sz w:val="24"/>
          <w:szCs w:val="24"/>
        </w:rPr>
        <w:t>(19) 3629-5190 / (19) 99505-5581</w:t>
      </w:r>
    </w:p>
    <w:p w:rsidR="00C059A4" w:rsidRPr="00ED04B1" w:rsidRDefault="00C059A4" w:rsidP="00ED04B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D04B1">
        <w:rPr>
          <w:rFonts w:ascii="Arial" w:hAnsi="Arial" w:cs="Arial"/>
          <w:sz w:val="24"/>
          <w:szCs w:val="24"/>
        </w:rPr>
        <w:t>Solteiro – 14 anos</w:t>
      </w:r>
    </w:p>
    <w:p w:rsidR="00ED04B1" w:rsidRPr="00ED04B1" w:rsidRDefault="00ED04B1">
      <w:pPr>
        <w:rPr>
          <w:rFonts w:ascii="Arial" w:hAnsi="Arial" w:cs="Arial"/>
          <w:sz w:val="24"/>
          <w:szCs w:val="24"/>
        </w:rPr>
      </w:pPr>
    </w:p>
    <w:p w:rsidR="00ED04B1" w:rsidRDefault="00ED04B1" w:rsidP="00ED04B1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ED04B1" w:rsidRPr="00ED04B1" w:rsidRDefault="00ED04B1" w:rsidP="00ED04B1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ED04B1">
        <w:rPr>
          <w:rFonts w:ascii="Arial" w:hAnsi="Arial" w:cs="Arial"/>
          <w:b/>
          <w:sz w:val="24"/>
          <w:szCs w:val="24"/>
          <w:u w:val="single"/>
        </w:rPr>
        <w:t>OBJETIVO</w:t>
      </w:r>
    </w:p>
    <w:p w:rsidR="00ED04B1" w:rsidRPr="00ED04B1" w:rsidRDefault="00ED04B1" w:rsidP="00ED04B1">
      <w:pPr>
        <w:spacing w:line="240" w:lineRule="auto"/>
        <w:rPr>
          <w:rFonts w:ascii="Arial" w:hAnsi="Arial" w:cs="Arial"/>
          <w:sz w:val="24"/>
          <w:szCs w:val="24"/>
        </w:rPr>
      </w:pPr>
      <w:r w:rsidRPr="00ED04B1">
        <w:rPr>
          <w:rFonts w:ascii="Arial" w:hAnsi="Arial" w:cs="Arial"/>
          <w:sz w:val="24"/>
          <w:szCs w:val="24"/>
        </w:rPr>
        <w:t>Primeiro emprego</w:t>
      </w:r>
    </w:p>
    <w:p w:rsidR="00C059A4" w:rsidRPr="00ED04B1" w:rsidRDefault="00C059A4" w:rsidP="00ED04B1">
      <w:pPr>
        <w:spacing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C059A4" w:rsidRPr="00ED04B1" w:rsidRDefault="00C059A4" w:rsidP="00ED04B1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  <w:r w:rsidRPr="00ED04B1">
        <w:rPr>
          <w:rFonts w:ascii="Arial" w:hAnsi="Arial" w:cs="Arial"/>
          <w:b/>
          <w:sz w:val="24"/>
          <w:szCs w:val="24"/>
          <w:u w:val="single"/>
        </w:rPr>
        <w:t>ESCOLARIDADE</w:t>
      </w:r>
    </w:p>
    <w:p w:rsidR="00C059A4" w:rsidRPr="00ED04B1" w:rsidRDefault="00ED04B1" w:rsidP="00ED04B1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ED04B1">
        <w:rPr>
          <w:rFonts w:ascii="Arial" w:hAnsi="Arial" w:cs="Arial"/>
          <w:b/>
          <w:sz w:val="24"/>
          <w:szCs w:val="24"/>
        </w:rPr>
        <w:t xml:space="preserve">E.E Monsenhor Henrique </w:t>
      </w:r>
      <w:proofErr w:type="spellStart"/>
      <w:r w:rsidRPr="00ED04B1">
        <w:rPr>
          <w:rFonts w:ascii="Arial" w:hAnsi="Arial" w:cs="Arial"/>
          <w:b/>
          <w:sz w:val="24"/>
          <w:szCs w:val="24"/>
        </w:rPr>
        <w:t>Nicopelly</w:t>
      </w:r>
      <w:proofErr w:type="spellEnd"/>
    </w:p>
    <w:p w:rsidR="00C059A4" w:rsidRPr="00ED04B1" w:rsidRDefault="00C059A4" w:rsidP="00ED04B1">
      <w:pPr>
        <w:spacing w:line="240" w:lineRule="auto"/>
        <w:rPr>
          <w:rFonts w:ascii="Arial" w:hAnsi="Arial" w:cs="Arial"/>
          <w:sz w:val="24"/>
          <w:szCs w:val="24"/>
        </w:rPr>
      </w:pPr>
      <w:r w:rsidRPr="00ED04B1">
        <w:rPr>
          <w:rFonts w:ascii="Arial" w:hAnsi="Arial" w:cs="Arial"/>
          <w:sz w:val="24"/>
          <w:szCs w:val="24"/>
        </w:rPr>
        <w:t>9º ano (Período Integral)</w:t>
      </w:r>
    </w:p>
    <w:p w:rsidR="00C059A4" w:rsidRPr="00ED04B1" w:rsidRDefault="00C059A4" w:rsidP="00ED04B1">
      <w:pPr>
        <w:spacing w:line="240" w:lineRule="auto"/>
        <w:jc w:val="right"/>
        <w:rPr>
          <w:rFonts w:ascii="Arial" w:hAnsi="Arial" w:cs="Arial"/>
          <w:i/>
          <w:sz w:val="20"/>
          <w:szCs w:val="20"/>
        </w:rPr>
      </w:pPr>
      <w:r w:rsidRPr="00ED04B1">
        <w:rPr>
          <w:rFonts w:ascii="Arial" w:hAnsi="Arial" w:cs="Arial"/>
          <w:i/>
          <w:sz w:val="20"/>
          <w:szCs w:val="20"/>
        </w:rPr>
        <w:t>Obs.: Disponível para mudar o período de acordo com o horário da vaga ofertada</w:t>
      </w:r>
    </w:p>
    <w:p w:rsidR="00C059A4" w:rsidRPr="00ED04B1" w:rsidRDefault="00C059A4" w:rsidP="00ED04B1">
      <w:pPr>
        <w:spacing w:line="240" w:lineRule="auto"/>
        <w:rPr>
          <w:rFonts w:ascii="Arial" w:hAnsi="Arial" w:cs="Arial"/>
          <w:sz w:val="24"/>
          <w:szCs w:val="24"/>
        </w:rPr>
      </w:pPr>
    </w:p>
    <w:p w:rsidR="00C059A4" w:rsidRPr="00ED04B1" w:rsidRDefault="00C059A4" w:rsidP="00ED04B1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  <w:r w:rsidRPr="00ED04B1">
        <w:rPr>
          <w:rFonts w:ascii="Arial" w:hAnsi="Arial" w:cs="Arial"/>
          <w:b/>
          <w:sz w:val="24"/>
          <w:szCs w:val="24"/>
          <w:u w:val="single"/>
        </w:rPr>
        <w:t>CURSOS EXTRACURRICULARES</w:t>
      </w:r>
    </w:p>
    <w:p w:rsidR="00C059A4" w:rsidRPr="00ED04B1" w:rsidRDefault="00C059A4" w:rsidP="00ED04B1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ED04B1">
        <w:rPr>
          <w:rFonts w:ascii="Arial" w:hAnsi="Arial" w:cs="Arial"/>
          <w:b/>
          <w:sz w:val="24"/>
          <w:szCs w:val="24"/>
        </w:rPr>
        <w:t>CCPA – Centro de Capacitação Profissional do Adolescente</w:t>
      </w:r>
    </w:p>
    <w:p w:rsidR="00ED04B1" w:rsidRDefault="00ED04B1" w:rsidP="00ED04B1">
      <w:pPr>
        <w:spacing w:line="240" w:lineRule="auto"/>
        <w:rPr>
          <w:rFonts w:ascii="Arial" w:hAnsi="Arial" w:cs="Arial"/>
          <w:sz w:val="24"/>
          <w:szCs w:val="24"/>
        </w:rPr>
      </w:pPr>
      <w:r w:rsidRPr="00ED04B1">
        <w:rPr>
          <w:rFonts w:ascii="Arial" w:hAnsi="Arial" w:cs="Arial"/>
          <w:sz w:val="24"/>
          <w:szCs w:val="24"/>
        </w:rPr>
        <w:t>Informática (2015)</w:t>
      </w:r>
    </w:p>
    <w:p w:rsidR="00ED04B1" w:rsidRPr="00ED04B1" w:rsidRDefault="00ED04B1" w:rsidP="00ED04B1">
      <w:pPr>
        <w:spacing w:line="240" w:lineRule="auto"/>
        <w:rPr>
          <w:rFonts w:ascii="Arial" w:hAnsi="Arial" w:cs="Arial"/>
          <w:sz w:val="24"/>
          <w:szCs w:val="24"/>
        </w:rPr>
      </w:pPr>
    </w:p>
    <w:p w:rsidR="00ED04B1" w:rsidRPr="00ED04B1" w:rsidRDefault="00ED04B1" w:rsidP="00ED04B1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ED04B1">
        <w:rPr>
          <w:rFonts w:ascii="Arial" w:hAnsi="Arial" w:cs="Arial"/>
          <w:b/>
          <w:sz w:val="24"/>
          <w:szCs w:val="24"/>
        </w:rPr>
        <w:t>CCAA – Centro Cultural Anglo Americano</w:t>
      </w:r>
    </w:p>
    <w:p w:rsidR="00ED04B1" w:rsidRPr="00ED04B1" w:rsidRDefault="00ED04B1" w:rsidP="00ED04B1">
      <w:pPr>
        <w:spacing w:line="240" w:lineRule="auto"/>
        <w:rPr>
          <w:rFonts w:ascii="Arial" w:hAnsi="Arial" w:cs="Arial"/>
          <w:sz w:val="24"/>
          <w:szCs w:val="24"/>
        </w:rPr>
      </w:pPr>
      <w:r w:rsidRPr="00ED04B1">
        <w:rPr>
          <w:rFonts w:ascii="Arial" w:hAnsi="Arial" w:cs="Arial"/>
          <w:sz w:val="24"/>
          <w:szCs w:val="24"/>
        </w:rPr>
        <w:t>Inglês Básico (2020)</w:t>
      </w:r>
    </w:p>
    <w:sectPr w:rsidR="00ED04B1" w:rsidRPr="00ED04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9A4"/>
    <w:rsid w:val="005501EF"/>
    <w:rsid w:val="00C059A4"/>
    <w:rsid w:val="00ED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71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jakelinny angela</dc:creator>
  <cp:lastModifiedBy>jakelinny angela</cp:lastModifiedBy>
  <cp:revision>1</cp:revision>
  <dcterms:created xsi:type="dcterms:W3CDTF">2020-08-20T14:13:00Z</dcterms:created>
  <dcterms:modified xsi:type="dcterms:W3CDTF">2020-08-20T14:33:00Z</dcterms:modified>
</cp:coreProperties>
</file>