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59428A" w:rsidRPr="00714A1C" w:rsidRDefault="0029518C">
      <w:pPr>
        <w:pStyle w:val="Ttulo"/>
        <w:rPr>
          <w:sz w:val="36"/>
          <w:szCs w:val="36"/>
        </w:rPr>
      </w:pPr>
      <w:bookmarkStart w:id="0" w:name="_4whqtu2ksp2m" w:colFirst="0" w:colLast="0"/>
      <w:bookmarkEnd w:id="0"/>
      <w:r w:rsidRPr="00714A1C">
        <w:rPr>
          <w:sz w:val="36"/>
          <w:szCs w:val="36"/>
        </w:rPr>
        <w:t xml:space="preserve">Lista de Características  </w:t>
      </w:r>
    </w:p>
    <w:p w14:paraId="00000002" w14:textId="77777777" w:rsidR="0059428A" w:rsidRPr="00714A1C" w:rsidRDefault="0029518C">
      <w:pPr>
        <w:pStyle w:val="Subttulo"/>
        <w:rPr>
          <w:sz w:val="32"/>
          <w:szCs w:val="32"/>
        </w:rPr>
      </w:pPr>
      <w:bookmarkStart w:id="1" w:name="_2waxkzd9njbq" w:colFirst="0" w:colLast="0"/>
      <w:bookmarkEnd w:id="1"/>
      <w:r w:rsidRPr="00714A1C">
        <w:rPr>
          <w:sz w:val="32"/>
          <w:szCs w:val="32"/>
        </w:rPr>
        <w:t>(P)</w:t>
      </w:r>
      <w:proofErr w:type="spellStart"/>
      <w:r w:rsidRPr="00714A1C">
        <w:rPr>
          <w:sz w:val="32"/>
          <w:szCs w:val="32"/>
        </w:rPr>
        <w:t>rioridade</w:t>
      </w:r>
      <w:proofErr w:type="spellEnd"/>
      <w:r w:rsidRPr="00714A1C">
        <w:rPr>
          <w:sz w:val="32"/>
          <w:szCs w:val="32"/>
        </w:rPr>
        <w:t xml:space="preserve"> X (E)</w:t>
      </w:r>
      <w:proofErr w:type="spellStart"/>
      <w:r w:rsidRPr="00714A1C">
        <w:rPr>
          <w:sz w:val="32"/>
          <w:szCs w:val="32"/>
        </w:rPr>
        <w:t>sforço</w:t>
      </w:r>
      <w:proofErr w:type="spellEnd"/>
      <w:r w:rsidRPr="00714A1C">
        <w:rPr>
          <w:sz w:val="32"/>
          <w:szCs w:val="32"/>
        </w:rPr>
        <w:t xml:space="preserve"> X (R)isco X (B)</w:t>
      </w:r>
      <w:proofErr w:type="spellStart"/>
      <w:r w:rsidRPr="00714A1C">
        <w:rPr>
          <w:sz w:val="32"/>
          <w:szCs w:val="32"/>
        </w:rPr>
        <w:t>aseline</w:t>
      </w:r>
      <w:proofErr w:type="spellEnd"/>
    </w:p>
    <w:p w14:paraId="00000003" w14:textId="77777777" w:rsidR="0059428A" w:rsidRDefault="0059428A">
      <w:pPr>
        <w:jc w:val="center"/>
      </w:pPr>
    </w:p>
    <w:tbl>
      <w:tblPr>
        <w:tblStyle w:val="a"/>
        <w:tblW w:w="850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6"/>
        <w:gridCol w:w="5481"/>
        <w:gridCol w:w="610"/>
        <w:gridCol w:w="610"/>
        <w:gridCol w:w="610"/>
        <w:gridCol w:w="663"/>
      </w:tblGrid>
      <w:tr w:rsidR="0059428A" w14:paraId="7186338D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59428A" w:rsidRPr="00714A1C" w:rsidRDefault="0029518C">
            <w:pP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#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59428A" w:rsidRPr="00714A1C" w:rsidRDefault="0029518C">
            <w:pP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Característica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59428A" w:rsidRPr="00714A1C" w:rsidRDefault="0029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(P)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59428A" w:rsidRPr="00714A1C" w:rsidRDefault="0029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(E)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59428A" w:rsidRPr="00714A1C" w:rsidRDefault="0029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(R)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59428A" w:rsidRPr="00714A1C" w:rsidRDefault="0029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(B)</w:t>
            </w:r>
          </w:p>
        </w:tc>
      </w:tr>
      <w:tr w:rsidR="00714A1C" w14:paraId="589A9DDB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A" w14:textId="3519EEEC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B" w14:textId="0B10F28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Controle de acesso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C" w14:textId="124D951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3F5ACC3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0113E78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1480A2B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43296859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1E991A8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 w14:textId="706DD16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Usuário master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4FA973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7EE3E3D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50DDA39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24D1618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A7D3A75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EDA168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573374BA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Gestão de Clientes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 w14:textId="0408FB1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64381FD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 w14:textId="5CFABB8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 w14:textId="5B9BB67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750A1221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41341FC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0666605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Gestão de Agendamentos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6BD950B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44BF4C3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0045C62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2DB861B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83FA5C1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03F0D97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318CB3A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Gestão de Planos Mensais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6CB3AD0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1D6961F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4842BEC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2B6D43AA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6D45A5A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1159FFC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14D7C95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Gestão de Delivery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2256B4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6DF29E2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7D6D178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3B520B2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7AC4CA4F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3760AA9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 w14:textId="70A138DC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Gestão de pagamentos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 w14:textId="068DDAE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00CDCE9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2171CB2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58938A3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417D1FF4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 w14:textId="0A0F6E5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 w14:textId="023DA9B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Emissão NF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 w14:textId="45E7C93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 w14:textId="302B3CA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 w14:textId="0CDE6D7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 w14:textId="1C590A4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249AFD1E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 w14:textId="0A2F3E4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 w14:textId="6F6113E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Controle de novos agendamentos dos Planos com pagamento pendente.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 w14:textId="3EA20D0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 w14:textId="6474259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 w14:textId="7754FE8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D17766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0C65AD6E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 w14:textId="460B7E9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 w14:textId="16B9DFDC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Backup do Sistema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 w14:textId="35E1A2A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3" w14:textId="3704599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65041E7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 w14:textId="19B3D94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25467F79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00233A4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 w14:textId="2E12918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Restauração do Sistema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5DDD3B4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26D8413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A" w14:textId="1E9F09A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B" w14:textId="385414C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0275E39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C" w14:textId="5DF79CCC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D" w14:textId="6565F75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Gestão de Perfis de Usuário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E" w14:textId="74AD7A9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F" w14:textId="0C071C8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0" w14:textId="7526C75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1" w14:textId="08DB6D5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781BE41C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2" w14:textId="17E6AEC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3" w14:textId="57BA24E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Cancelamento de Planos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4" w14:textId="1ABEE12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5" w14:textId="768C382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6" w14:textId="1E00836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M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7" w14:textId="7E41271A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35BCC5C3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8" w14:textId="476A345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9" w14:textId="167EDE3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Consulta de Agendamento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A" w14:textId="197FD22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B" w14:textId="30A51F0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C" w14:textId="387895EC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D" w14:textId="2B6AB1F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101F2337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E" w14:textId="63009D0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F" w14:textId="75C414B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Alteração de entregas se dentro do prazo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0" w14:textId="4BAB142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1" w14:textId="5AAAF8C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40581F0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6182DE6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</w:t>
            </w:r>
          </w:p>
        </w:tc>
      </w:tr>
      <w:tr w:rsidR="00714A1C" w14:paraId="0877A1B2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5AFB09A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9A3E09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Resumo das Entregas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09ECFF2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245FAAFA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593411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079A629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12EBABA5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030FE7E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0B0739D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Interface Limpa e Leve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57549CB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0EC8077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A908F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4729D7F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060D518A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4FD8CBA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3DCB2A9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Controle de Fluxo de Caixa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99A36A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1503845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4DFDEAE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65DF5ED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159972EB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49133FF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204AD5F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Atualização de Preços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5FCF8EC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29BDFB9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0DB8E8A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4BDCD82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1328ABA0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5E236E5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4EC5B21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Relatório de Pagamento do Cliente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006A806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3E71261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6EFBF05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6E818E9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</w:t>
            </w:r>
          </w:p>
        </w:tc>
      </w:tr>
      <w:tr w:rsidR="00714A1C" w14:paraId="58A1E513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 w14:textId="2248E92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4B3D53C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Avisos via WhatsApp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1AB7954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19B1A8F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 w14:textId="6F5C2241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 w14:textId="23720FB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14:paraId="3198D060" w14:textId="77777777" w:rsidTr="00714A1C">
        <w:trPr>
          <w:trHeight w:val="119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8" w14:textId="580009CE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9" w14:textId="5162D53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Ofertas via e-mail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A" w14:textId="578236D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B" w14:textId="62BF84C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C" w14:textId="2D7322B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D" w14:textId="53D99F1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14:paraId="35C79CF3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E" w14:textId="72A454C5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F" w14:textId="483F94F0" w:rsidR="00714A1C" w:rsidRPr="00714A1C" w:rsidRDefault="00714A1C" w:rsidP="00714A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Relatório de Custo x Preço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53E77DB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04DCC14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16BEA12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3" w14:textId="44F6D344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14:paraId="05C50A46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2BF3632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5" w14:textId="27CC247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Notificação de Pagamentos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 w14:textId="4AFBCF16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7" w14:textId="0F6F6547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8" w14:textId="1FD69880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9" w14:textId="096080C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  <w:tr w:rsidR="00714A1C" w14:paraId="1F619709" w14:textId="77777777" w:rsidTr="00714A1C">
        <w:trPr>
          <w:trHeight w:val="496"/>
          <w:jc w:val="center"/>
        </w:trPr>
        <w:tc>
          <w:tcPr>
            <w:tcW w:w="5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0ED9A7F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4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B" w14:textId="2DE29EC2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14A1C">
              <w:rPr>
                <w:sz w:val="24"/>
                <w:szCs w:val="24"/>
              </w:rPr>
              <w:t>Enquete Para Saber a Satisfação do Cliente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 w14:textId="655DD3BB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U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56A29CA8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13B24713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6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4EB70159" w:rsidR="00714A1C" w:rsidRPr="00714A1C" w:rsidRDefault="00714A1C" w:rsidP="007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714A1C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00001B3" w14:textId="77777777" w:rsidR="0059428A" w:rsidRDefault="0059428A"/>
    <w:p w14:paraId="000001B4" w14:textId="77777777" w:rsidR="0059428A" w:rsidRDefault="0029518C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00001B5" w14:textId="77777777" w:rsidR="0059428A" w:rsidRDefault="0029518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000001B6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14:paraId="000001B7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000001B8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000001B9" w14:textId="77777777" w:rsidR="0059428A" w:rsidRDefault="0029518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14:paraId="000001BA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00001BB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00001BC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00001BD" w14:textId="77777777" w:rsidR="0059428A" w:rsidRDefault="0029518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000001BE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00001BF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00001C0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000001C1" w14:textId="77777777" w:rsidR="0059428A" w:rsidRDefault="0029518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000001C2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14:paraId="000001C3" w14:textId="77777777" w:rsidR="0059428A" w:rsidRDefault="0029518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000001C4" w14:textId="77777777" w:rsidR="0059428A" w:rsidRDefault="0029518C">
      <w:pPr>
        <w:ind w:left="1279" w:hanging="285"/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sectPr w:rsidR="0059428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858F2" w14:textId="77777777" w:rsidR="0029518C" w:rsidRDefault="0029518C">
      <w:pPr>
        <w:spacing w:line="240" w:lineRule="auto"/>
      </w:pPr>
      <w:r>
        <w:separator/>
      </w:r>
    </w:p>
  </w:endnote>
  <w:endnote w:type="continuationSeparator" w:id="0">
    <w:p w14:paraId="2ABAE786" w14:textId="77777777" w:rsidR="0029518C" w:rsidRDefault="00295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002CC" w14:textId="77777777" w:rsidR="0029518C" w:rsidRDefault="0029518C">
      <w:pPr>
        <w:spacing w:line="240" w:lineRule="auto"/>
      </w:pPr>
      <w:r>
        <w:separator/>
      </w:r>
    </w:p>
  </w:footnote>
  <w:footnote w:type="continuationSeparator" w:id="0">
    <w:p w14:paraId="0244FDD2" w14:textId="77777777" w:rsidR="0029518C" w:rsidRDefault="002951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5" w14:textId="77777777" w:rsidR="0059428A" w:rsidRDefault="005942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8A"/>
    <w:rsid w:val="00144BE3"/>
    <w:rsid w:val="0029518C"/>
    <w:rsid w:val="0059428A"/>
    <w:rsid w:val="00714A1C"/>
    <w:rsid w:val="00A0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63C5"/>
  <w15:docId w15:val="{69FE9B10-C718-4A06-8965-6BFF2521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Oliveira Costa</dc:creator>
  <cp:lastModifiedBy>Augusto Oliveira Costa</cp:lastModifiedBy>
  <cp:revision>2</cp:revision>
  <dcterms:created xsi:type="dcterms:W3CDTF">2020-10-25T19:50:00Z</dcterms:created>
  <dcterms:modified xsi:type="dcterms:W3CDTF">2020-10-25T19:50:00Z</dcterms:modified>
</cp:coreProperties>
</file>