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Pr="005F5B9D" w:rsidR="0097486E" w:rsidRDefault="005F5B9D" w14:paraId="3FEB0CEB" w14:textId="77777777">
      <w:pPr>
        <w:pStyle w:val="Ttulo"/>
        <w:rPr>
          <w:sz w:val="36"/>
          <w:szCs w:val="36"/>
        </w:rPr>
      </w:pPr>
      <w:bookmarkStart w:name="_gjdgxs" w:colFirst="0" w:colLast="0" w:id="0"/>
      <w:bookmarkEnd w:id="0"/>
      <w:r w:rsidRPr="005F5B9D">
        <w:rPr>
          <w:sz w:val="36"/>
          <w:szCs w:val="36"/>
        </w:rPr>
        <w:t xml:space="preserve">Matriz de Rastreabilidade </w:t>
      </w:r>
    </w:p>
    <w:p w:rsidRPr="005F5B9D" w:rsidR="0097486E" w:rsidRDefault="005F5B9D" w14:paraId="375B58D5" w14:textId="77777777">
      <w:pPr>
        <w:pStyle w:val="Subttulo"/>
        <w:rPr>
          <w:sz w:val="32"/>
          <w:szCs w:val="32"/>
        </w:rPr>
      </w:pPr>
      <w:bookmarkStart w:name="_30j0zll" w:colFirst="0" w:colLast="0" w:id="1"/>
      <w:bookmarkEnd w:id="1"/>
      <w:r w:rsidRPr="005F5B9D">
        <w:rPr>
          <w:sz w:val="32"/>
          <w:szCs w:val="32"/>
        </w:rPr>
        <w:t>(Necessidades x Características)</w:t>
      </w:r>
    </w:p>
    <w:p w:rsidR="0097486E" w:rsidRDefault="0097486E" w14:paraId="466BA577" w14:textId="77777777"/>
    <w:p w:rsidRPr="005F5B9D" w:rsidR="0097486E" w:rsidRDefault="005F5B9D" w14:paraId="2AB7A803" w14:textId="77777777">
      <w:pPr>
        <w:rPr>
          <w:sz w:val="24"/>
          <w:szCs w:val="24"/>
        </w:rPr>
      </w:pPr>
      <w:r w:rsidRPr="005F5B9D">
        <w:rPr>
          <w:sz w:val="24"/>
          <w:szCs w:val="24"/>
        </w:rPr>
        <w:t>Necessidades:</w:t>
      </w:r>
    </w:p>
    <w:p w:rsidRPr="005F5B9D" w:rsidR="0097486E" w:rsidRDefault="005F5B9D" w14:paraId="62B55680" w14:textId="6B55D3C3">
      <w:pPr>
        <w:numPr>
          <w:ilvl w:val="0"/>
          <w:numId w:val="1"/>
        </w:numPr>
        <w:rPr>
          <w:sz w:val="24"/>
          <w:szCs w:val="24"/>
        </w:rPr>
      </w:pPr>
      <w:r w:rsidRPr="2B0660F1" w:rsidR="2B0660F1">
        <w:rPr>
          <w:sz w:val="24"/>
          <w:szCs w:val="24"/>
        </w:rPr>
        <w:t>N01: Gestão de Agendamentos</w:t>
      </w:r>
    </w:p>
    <w:p w:rsidR="0097486E" w:rsidP="2B0660F1" w:rsidRDefault="005F5B9D" w14:paraId="4540A172" w14:textId="478FC1C9">
      <w:pPr>
        <w:numPr>
          <w:ilvl w:val="0"/>
          <w:numId w:val="1"/>
        </w:numPr>
        <w:rPr>
          <w:sz w:val="24"/>
          <w:szCs w:val="24"/>
        </w:rPr>
      </w:pPr>
      <w:r w:rsidRPr="2B0660F1" w:rsidR="2B0660F1">
        <w:rPr>
          <w:sz w:val="24"/>
          <w:szCs w:val="24"/>
        </w:rPr>
        <w:t>N02: Gestão Financeira</w:t>
      </w:r>
      <w:r>
        <w:tab/>
      </w:r>
    </w:p>
    <w:p w:rsidR="0097486E" w:rsidRDefault="0097486E" w14:paraId="5B7E6881" w14:textId="77777777"/>
    <w:p w:rsidR="0097486E" w:rsidRDefault="0097486E" w14:paraId="1B7C11C1" w14:textId="77777777">
      <w:pPr>
        <w:jc w:val="center"/>
      </w:pPr>
    </w:p>
    <w:tbl>
      <w:tblPr>
        <w:tblW w:w="7540" w:type="dxa"/>
        <w:jc w:val="center"/>
        <w:tblInd w:w="0" w:type="dxa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</w:tblGrid>
      <w:tr w:rsidR="0097486E" w:rsidTr="2B0660F1" w14:paraId="6FCFE2CC" w14:textId="77777777">
        <w:trPr>
          <w:trHeight w:val="500"/>
        </w:trPr>
        <w:tc>
          <w:tcPr>
            <w:tcW w:w="8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6E" w:rsidRDefault="005F5B9D" w14:paraId="01C1DA61" w14:textId="77777777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6E" w:rsidRDefault="005F5B9D" w14:paraId="04E376BC" w14:textId="77777777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6E" w:rsidRDefault="005F5B9D" w14:paraId="254EC6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6E" w:rsidRDefault="005F5B9D" w14:paraId="5A1AEED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</w:tr>
      <w:tr w:rsidR="0013725C" w:rsidTr="2B0660F1" w14:paraId="020AC0D4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53CB0CF" w14:textId="66497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457C30C" w14:textId="2C25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Controle de acesso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5E298FF" w14:textId="259A5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21144F39" w14:textId="693E6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 xml:space="preserve">x </w:t>
            </w:r>
          </w:p>
        </w:tc>
      </w:tr>
      <w:tr w:rsidR="0013725C" w:rsidTr="2B0660F1" w14:paraId="568A4134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194283B" w14:textId="2D624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BD84783" w14:textId="10FD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Usuário master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33C4289" w14:textId="29F88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9D1425D" w14:textId="69E5E9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 xml:space="preserve">x </w:t>
            </w:r>
          </w:p>
        </w:tc>
      </w:tr>
      <w:tr w:rsidR="0013725C" w:rsidTr="2B0660F1" w14:paraId="6AF27FAA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0F45151" w14:textId="32AD8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7E059B6" w14:textId="461E5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Clientes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4DE40F5" w14:textId="1665B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 xml:space="preserve"> 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D6EC66E" w14:textId="79A2B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3725C" w:rsidTr="2B0660F1" w14:paraId="71D007B3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41883A2" w14:textId="34401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6B7EC6D3" w14:textId="356F8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Agendamentos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99E78EC" w14:textId="106D3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F91E1B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3725C" w:rsidTr="2B0660F1" w14:paraId="5081F72F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4C45C6E" w14:textId="3EE0C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C1AD24A" w14:textId="60E0D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Planos Mensais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C020AB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5610FC6" w14:textId="505E4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 xml:space="preserve">x </w:t>
            </w:r>
          </w:p>
        </w:tc>
      </w:tr>
      <w:tr w:rsidR="0013725C" w:rsidTr="2B0660F1" w14:paraId="4C8F4959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24F4B4F8" w14:textId="4E91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ACF6156" w14:textId="4063F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Delivery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60D618E0" w14:textId="7CBE5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085342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3725C" w:rsidTr="2B0660F1" w14:paraId="109E3054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2FFDB180" w14:textId="563EC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328F50FF" w14:textId="6FEA0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pagamentos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F2303C7" w14:textId="091AE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D54CB86" w14:textId="62DA6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 xml:space="preserve">x </w:t>
            </w:r>
          </w:p>
        </w:tc>
      </w:tr>
      <w:tr w:rsidR="0013725C" w:rsidTr="2B0660F1" w14:paraId="6ADAF911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FB0B20D" w14:textId="6B9A7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8AB64A7" w14:textId="632C6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Emissão NF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24142E5" w14:textId="67F48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CB01811" w14:textId="2A034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 xml:space="preserve"> x</w:t>
            </w:r>
          </w:p>
        </w:tc>
      </w:tr>
      <w:tr w:rsidR="0013725C" w:rsidTr="2B0660F1" w14:paraId="42FEAB01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6D9201AD" w14:textId="4FF54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5573778" w14:textId="4B22F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Controle de novos agendamentos dos Planos com pagamento pendente.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DF7C68B" w14:textId="27920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5889511" w14:textId="2BED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 xml:space="preserve">x </w:t>
            </w:r>
          </w:p>
        </w:tc>
      </w:tr>
      <w:tr w:rsidR="0013725C" w:rsidTr="2B0660F1" w14:paraId="6590941F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3EF3159D" w14:textId="58AB9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E90F01F" w14:textId="7726F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Backup do Sistema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69587EB2" w14:textId="4F817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3015DAA" w14:textId="1DAD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 xml:space="preserve"> </w:t>
            </w:r>
          </w:p>
        </w:tc>
      </w:tr>
      <w:tr w:rsidR="0013725C" w:rsidTr="2B0660F1" w14:paraId="31903FA1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68F578E" w14:textId="3F64A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41ECACF" w14:textId="1ABD6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Restauração do Sistema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C575A8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E3842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3725C" w:rsidTr="2B0660F1" w14:paraId="60F3C0E7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5E5C79A" w14:textId="21429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B2716B1" w14:textId="3DE64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Perfis de Usuário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59E638A" w14:textId="5F98C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285D5371" w14:textId="07477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3725C" w:rsidTr="2B0660F1" w14:paraId="73262AEA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23C38A9" w14:textId="11F57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B565D98" w14:textId="55E3F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Cancelamento de Planos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B5184E3" w14:textId="0FEE8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2163BBD4" w14:textId="3340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</w:tr>
      <w:tr w:rsidR="0013725C" w:rsidTr="2B0660F1" w14:paraId="29876C01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A494A4C" w14:textId="60749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8B3FFAF" w14:textId="7314A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Consulta de Agendamento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C648748" w14:textId="10761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7A6C3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3725C" w:rsidTr="2B0660F1" w14:paraId="2B1FF47E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4B472007" w14:textId="7A270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5F5B9D" w:rsidR="0013725C" w:rsidP="0013725C" w:rsidRDefault="0013725C" w14:paraId="02A49931" w14:textId="4D4EC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Alteração de entregas se dentro do prazo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F95AECF" w14:textId="05D62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2C603C61" w14:textId="49154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3725C" w:rsidTr="2B0660F1" w14:paraId="26F4062C" w14:textId="77777777">
        <w:trPr>
          <w:trHeight w:val="500"/>
        </w:trPr>
        <w:tc>
          <w:tcPr>
            <w:tcW w:w="8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3F35594" w14:textId="3BC09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531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2926C40B" w14:textId="0A044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Resumo das Entregas </w:t>
            </w:r>
          </w:p>
        </w:tc>
        <w:tc>
          <w:tcPr>
            <w:tcW w:w="69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F3B9317" w14:textId="7C5DF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B86C2E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3725C" w:rsidTr="2B0660F1" w14:paraId="5ED6789D" w14:textId="77777777">
        <w:trPr>
          <w:trHeight w:val="500"/>
        </w:trPr>
        <w:tc>
          <w:tcPr>
            <w:tcW w:w="8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A9D9628" w14:textId="2240E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531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A966403" w14:textId="478D2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Interface Limpa e Leve </w:t>
            </w:r>
          </w:p>
        </w:tc>
        <w:tc>
          <w:tcPr>
            <w:tcW w:w="69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68774B9" w14:textId="41B70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595A86F" w14:textId="26E00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3725C" w:rsidTr="2B0660F1" w14:paraId="1C0DF866" w14:textId="77777777">
        <w:trPr>
          <w:trHeight w:val="500"/>
        </w:trPr>
        <w:tc>
          <w:tcPr>
            <w:tcW w:w="8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64DE174B" w14:textId="5298B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531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3730868B" w14:textId="7F4D8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Controle de Fluxo de Caixa </w:t>
            </w:r>
          </w:p>
        </w:tc>
        <w:tc>
          <w:tcPr>
            <w:tcW w:w="69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BA6445B" w14:textId="4B8B7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4994A4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3725C" w:rsidTr="2B0660F1" w14:paraId="2EE82C4D" w14:textId="77777777">
        <w:trPr>
          <w:trHeight w:val="500"/>
        </w:trPr>
        <w:tc>
          <w:tcPr>
            <w:tcW w:w="8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EFF14D4" w14:textId="0B3CD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531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ACEF68F" w14:textId="38F49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Atualização de Preços </w:t>
            </w:r>
          </w:p>
        </w:tc>
        <w:tc>
          <w:tcPr>
            <w:tcW w:w="69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0D5BB37" w14:textId="7FE69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27C23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3725C" w:rsidTr="2B0660F1" w14:paraId="05093B00" w14:textId="77777777">
        <w:trPr>
          <w:trHeight w:val="500"/>
        </w:trPr>
        <w:tc>
          <w:tcPr>
            <w:tcW w:w="8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BF8443E" w14:textId="5C0F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531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E5EAFD4" w14:textId="58669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Relatório de Pagamento do Cliente </w:t>
            </w:r>
          </w:p>
        </w:tc>
        <w:tc>
          <w:tcPr>
            <w:tcW w:w="69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18C1F6C" w14:textId="6F6E9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679E500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3725C" w:rsidTr="2B0660F1" w14:paraId="739F37A8" w14:textId="77777777">
        <w:trPr>
          <w:trHeight w:val="500"/>
        </w:trPr>
        <w:tc>
          <w:tcPr>
            <w:tcW w:w="8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4E292AB8" w14:textId="66054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31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C58A5C5" w14:textId="742D1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Avisos via WhatsApp </w:t>
            </w:r>
          </w:p>
        </w:tc>
        <w:tc>
          <w:tcPr>
            <w:tcW w:w="69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FDC30A4" w14:textId="5B97F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D42AE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3725C" w:rsidTr="2B0660F1" w14:paraId="260A5909" w14:textId="77777777">
        <w:trPr>
          <w:trHeight w:val="360"/>
        </w:trPr>
        <w:tc>
          <w:tcPr>
            <w:tcW w:w="8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3E271726" w14:textId="54C7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31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CAFF507" w14:textId="724C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Ofertas via e-mail </w:t>
            </w:r>
          </w:p>
        </w:tc>
        <w:tc>
          <w:tcPr>
            <w:tcW w:w="69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55800C9" w14:textId="3C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C22E096" w14:textId="0EB7C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3725C" w:rsidTr="2B0660F1" w14:paraId="2198F57F" w14:textId="77777777">
        <w:trPr>
          <w:trHeight w:val="500"/>
        </w:trPr>
        <w:tc>
          <w:tcPr>
            <w:tcW w:w="8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6067633" w14:textId="4CA8C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31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0F17640" w14:textId="0116C11B">
            <w:pPr>
              <w:widowControl w:val="0"/>
              <w:spacing w:line="240" w:lineRule="auto"/>
            </w:pPr>
            <w:r w:rsidRPr="00714A1C">
              <w:rPr>
                <w:sz w:val="24"/>
                <w:szCs w:val="24"/>
              </w:rPr>
              <w:t>Relatório de Custo x Preço </w:t>
            </w:r>
          </w:p>
        </w:tc>
        <w:tc>
          <w:tcPr>
            <w:tcW w:w="69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A52773F" w14:textId="10B5B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8B5B1C9" w14:textId="26093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3725C" w:rsidTr="2B0660F1" w14:paraId="25EED256" w14:textId="77777777">
        <w:trPr>
          <w:trHeight w:val="500"/>
        </w:trPr>
        <w:tc>
          <w:tcPr>
            <w:tcW w:w="8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40EC981" w14:textId="10666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531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46550E76" w14:textId="441B0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Notificação de Pagamentos </w:t>
            </w:r>
          </w:p>
        </w:tc>
        <w:tc>
          <w:tcPr>
            <w:tcW w:w="69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818B256" w14:textId="5BC4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67E758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3725C" w:rsidTr="2B0660F1" w14:paraId="1D5492AD" w14:textId="77777777">
        <w:trPr>
          <w:trHeight w:val="500"/>
        </w:trPr>
        <w:tc>
          <w:tcPr>
            <w:tcW w:w="8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607FE17" w14:textId="709EE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531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BAB91D3" w14:textId="1A51A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Enquete Para Saber a Satisfação do Cliente </w:t>
            </w:r>
          </w:p>
        </w:tc>
        <w:tc>
          <w:tcPr>
            <w:tcW w:w="69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005FA7B" w14:textId="0DE66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0672E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</w:tbl>
    <w:p w:rsidR="0097486E" w:rsidRDefault="0097486E" w14:paraId="4EEADAB7" w14:textId="77777777">
      <w:pPr>
        <w:jc w:val="center"/>
      </w:pPr>
    </w:p>
    <w:sectPr w:rsidR="0097486E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73028"/>
    <w:multiLevelType w:val="multilevel"/>
    <w:tmpl w:val="4A2CC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86E"/>
    <w:rsid w:val="0013725C"/>
    <w:rsid w:val="005F5B9D"/>
    <w:rsid w:val="0097486E"/>
    <w:rsid w:val="2B06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BED7"/>
  <w15:docId w15:val="{6FE87603-F408-42F4-9EE4-9600426E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Leonardo Mateini</lastModifiedBy>
  <revision>4</revision>
  <dcterms:created xsi:type="dcterms:W3CDTF">2020-10-25T20:02:00.0000000Z</dcterms:created>
  <dcterms:modified xsi:type="dcterms:W3CDTF">2020-10-26T03:12:48.4155454Z</dcterms:modified>
</coreProperties>
</file>