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8A3E7B6">
      <w:bookmarkStart w:name="_GoBack" w:id="0"/>
      <w:bookmarkEnd w:id="0"/>
      <w:r w:rsidRPr="10BA57A9" w:rsidR="10BA57A9">
        <w:rPr>
          <w:rFonts w:ascii="Arial" w:hAnsi="Arial" w:eastAsia="Arial" w:cs="Arial"/>
          <w:sz w:val="36"/>
          <w:szCs w:val="36"/>
        </w:rPr>
        <w:t xml:space="preserve">19. Regras de </w:t>
      </w:r>
      <w:r w:rsidRPr="10BA57A9" w:rsidR="10BA57A9">
        <w:rPr>
          <w:rFonts w:ascii="Arial" w:hAnsi="Arial" w:eastAsia="Arial" w:cs="Arial"/>
          <w:sz w:val="40"/>
          <w:szCs w:val="40"/>
        </w:rPr>
        <w:t>Negócio</w:t>
      </w:r>
    </w:p>
    <w:p w:rsidR="10BA57A9" w:rsidP="10BA57A9" w:rsidRDefault="10BA57A9" w14:paraId="29730C3C" w14:textId="768790B6">
      <w:pPr>
        <w:pStyle w:val="Normal"/>
        <w:rPr>
          <w:rFonts w:ascii="Arial" w:hAnsi="Arial" w:eastAsia="Arial" w:cs="Arial"/>
          <w:sz w:val="24"/>
          <w:szCs w:val="24"/>
        </w:rPr>
      </w:pPr>
    </w:p>
    <w:p w:rsidR="14CA75FC" w:rsidP="10BA57A9" w:rsidRDefault="14CA75FC" w14:paraId="3B5C2B43" w14:textId="5D919BC0">
      <w:pPr>
        <w:pStyle w:val="Normal"/>
        <w:rPr>
          <w:rFonts w:ascii="Arial" w:hAnsi="Arial" w:eastAsia="Arial" w:cs="Arial"/>
          <w:sz w:val="24"/>
          <w:szCs w:val="24"/>
        </w:rPr>
      </w:pPr>
      <w:r w:rsidRPr="10BA57A9" w:rsidR="10BA57A9">
        <w:rPr>
          <w:rFonts w:ascii="Arial" w:hAnsi="Arial" w:eastAsia="Arial" w:cs="Arial"/>
          <w:sz w:val="24"/>
          <w:szCs w:val="24"/>
        </w:rPr>
        <w:t xml:space="preserve">RN 0001-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C6277"/>
    <w:rsid w:val="10BA57A9"/>
    <w:rsid w:val="14CA75FC"/>
    <w:rsid w:val="14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6277"/>
  <w15:chartTrackingRefBased/>
  <w15:docId w15:val="{56c709d8-adc0-4df1-b096-2584a269d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2021-04-11T18:44:30.4186381Z</dcterms:created>
  <dcterms:modified xsi:type="dcterms:W3CDTF">2021-04-12T22:18:05.6954134Z</dcterms:modified>
  <dc:creator>Gabriel Galitesi Maldotti</dc:creator>
  <lastModifiedBy>Gabriel Galitesi Maldotti</lastModifiedBy>
</coreProperties>
</file>