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  <w:t>Depósito de dados: Serviço</w:t>
      </w:r>
    </w:p>
    <w:p>
      <w:pPr>
        <w:pStyle w:val="ListParagraph"/>
        <w:ind w:left="360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591175" cy="4552950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  <w:t>Depósito de dados: Produto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211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4320540</wp:posOffset>
            </wp:positionV>
            <wp:extent cx="5400040" cy="32683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  <w:t>Depósito de dados: Pagamento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95925" cy="409575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3b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LibreOffice/6.4.7.2$Linux_X86_64 LibreOffice_project/40$Build-2</Application>
  <Pages>3</Pages>
  <Words>15</Words>
  <Characters>77</Characters>
  <CharactersWithSpaces>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2021-05-09T23:23:00Z</dcterms:created>
  <dc:creator>Augusto Oliveira Costa</dc:creator>
  <dc:description/>
  <dc:language>pt-BR</dc:language>
  <cp:lastModifiedBy/>
  <dcterms:modified xsi:type="dcterms:W3CDTF">2021-05-22T03:53:28Z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