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6B54" w14:textId="34ECCCA0" w:rsidR="00C85104" w:rsidRPr="00C85104" w:rsidRDefault="00C85104" w:rsidP="00C85104">
      <w:pPr>
        <w:spacing w:after="0" w:line="240" w:lineRule="auto"/>
        <w:jc w:val="both"/>
        <w:rPr>
          <w:rFonts w:eastAsiaTheme="minorEastAsia"/>
          <w:color w:val="000000" w:themeColor="text1"/>
          <w:sz w:val="36"/>
          <w:szCs w:val="36"/>
          <w:lang w:eastAsia="pt-BR"/>
        </w:rPr>
      </w:pPr>
      <w:r w:rsidRPr="00C85104">
        <w:rPr>
          <w:rFonts w:ascii="Arial" w:eastAsia="Times New Roman" w:hAnsi="Arial" w:cs="Arial"/>
          <w:color w:val="000000" w:themeColor="text1"/>
          <w:sz w:val="36"/>
          <w:szCs w:val="36"/>
          <w:lang w:eastAsia="pt-BR"/>
        </w:rPr>
        <w:t>Requisitos do sistema</w:t>
      </w:r>
      <w:r w:rsidR="00DB50E6">
        <w:rPr>
          <w:rFonts w:ascii="Arial" w:eastAsia="Times New Roman" w:hAnsi="Arial" w:cs="Arial"/>
          <w:color w:val="000000" w:themeColor="text1"/>
          <w:sz w:val="36"/>
          <w:szCs w:val="36"/>
          <w:lang w:eastAsia="pt-BR"/>
        </w:rPr>
        <w:t xml:space="preserve"> (sss)</w:t>
      </w:r>
    </w:p>
    <w:p w14:paraId="6A032752" w14:textId="77777777" w:rsidR="00C85104" w:rsidRDefault="00C85104" w:rsidP="00C85104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62A1D94" w14:textId="41516100" w:rsidR="00C85104" w:rsidRDefault="00AA7DFC" w:rsidP="00C85104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AA7D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permitir, a qualquer momento, o atendente realizar um novo cadastro de cliente</w:t>
      </w:r>
      <w:r w:rsidR="00C851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3CAF878" w14:textId="4F198B9F" w:rsidR="00AA7DFC" w:rsidRPr="00C85104" w:rsidRDefault="00AA7DFC" w:rsidP="00C85104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AA7D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 deve guardar o histórico de pedidos realizados pelo cliente</w:t>
      </w:r>
      <w:r w:rsidR="00C851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5AC22B5D" w14:textId="0AFF08B1" w:rsidR="00C85104" w:rsidRDefault="00AA7DFC" w:rsidP="00AA7DFC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C85104" w:rsidRPr="00C851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85104"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o atendente agendar serviços</w:t>
      </w:r>
      <w:r w:rsidR="00C851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4FD206D" w14:textId="59DDCE85" w:rsidR="00C85104" w:rsidRDefault="00C85104" w:rsidP="00AA7DFC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SSS0004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C851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mostrar os serviços a serem realizados para o atendente, motorista e tosador no respectivo dia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2D48A9FF" w14:textId="1D2A9852" w:rsidR="00C85104" w:rsidRDefault="00C85104" w:rsidP="00AA7DFC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SSS0005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C851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o atendente cadastrar serviço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0E319FA5" w14:textId="33715084" w:rsidR="00C85104" w:rsidRDefault="00C85104" w:rsidP="00AA7DFC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6:</w:t>
      </w:r>
      <w:r w:rsidRPr="00C851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o atendente cadastrar produto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7E73FD2" w14:textId="7679A30E" w:rsidR="00C85104" w:rsidRDefault="00C85104" w:rsidP="00AA7DFC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7:</w:t>
      </w:r>
      <w:r w:rsidRPr="00C8510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FACAC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sistema deve permitir o atendente dar baixa em um produto ou serviço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48D013A5" w14:textId="4D635325" w:rsidR="00C85104" w:rsidRPr="00C85104" w:rsidRDefault="00C85104" w:rsidP="00AA7DFC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8:</w:t>
      </w:r>
      <w:r w:rsidRPr="00C8510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sistema deve permitir contratar plano de serviço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sectPr w:rsidR="00C85104" w:rsidRPr="00C85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B5E06"/>
    <w:multiLevelType w:val="hybridMultilevel"/>
    <w:tmpl w:val="8DE4DC94"/>
    <w:lvl w:ilvl="0" w:tplc="D6B0D970">
      <w:start w:val="1"/>
      <w:numFmt w:val="decimal"/>
      <w:lvlText w:val="%1."/>
      <w:lvlJc w:val="left"/>
      <w:pPr>
        <w:ind w:left="720" w:hanging="360"/>
      </w:pPr>
    </w:lvl>
    <w:lvl w:ilvl="1" w:tplc="15D882D4">
      <w:start w:val="1"/>
      <w:numFmt w:val="lowerLetter"/>
      <w:lvlText w:val="%2."/>
      <w:lvlJc w:val="left"/>
      <w:pPr>
        <w:ind w:left="1440" w:hanging="360"/>
      </w:pPr>
    </w:lvl>
    <w:lvl w:ilvl="2" w:tplc="9B825BC2">
      <w:start w:val="1"/>
      <w:numFmt w:val="lowerRoman"/>
      <w:lvlText w:val="%3."/>
      <w:lvlJc w:val="right"/>
      <w:pPr>
        <w:ind w:left="2160" w:hanging="180"/>
      </w:pPr>
    </w:lvl>
    <w:lvl w:ilvl="3" w:tplc="80BAFE4E">
      <w:start w:val="1"/>
      <w:numFmt w:val="decimal"/>
      <w:lvlText w:val="%4."/>
      <w:lvlJc w:val="left"/>
      <w:pPr>
        <w:ind w:left="2880" w:hanging="360"/>
      </w:pPr>
    </w:lvl>
    <w:lvl w:ilvl="4" w:tplc="7E448DFC">
      <w:start w:val="1"/>
      <w:numFmt w:val="lowerLetter"/>
      <w:lvlText w:val="%5."/>
      <w:lvlJc w:val="left"/>
      <w:pPr>
        <w:ind w:left="3600" w:hanging="360"/>
      </w:pPr>
    </w:lvl>
    <w:lvl w:ilvl="5" w:tplc="6A665D70">
      <w:start w:val="1"/>
      <w:numFmt w:val="lowerRoman"/>
      <w:lvlText w:val="%6."/>
      <w:lvlJc w:val="right"/>
      <w:pPr>
        <w:ind w:left="4320" w:hanging="180"/>
      </w:pPr>
    </w:lvl>
    <w:lvl w:ilvl="6" w:tplc="11624C4A">
      <w:start w:val="1"/>
      <w:numFmt w:val="decimal"/>
      <w:lvlText w:val="%7."/>
      <w:lvlJc w:val="left"/>
      <w:pPr>
        <w:ind w:left="5040" w:hanging="360"/>
      </w:pPr>
    </w:lvl>
    <w:lvl w:ilvl="7" w:tplc="0144FDBA">
      <w:start w:val="1"/>
      <w:numFmt w:val="lowerLetter"/>
      <w:lvlText w:val="%8."/>
      <w:lvlJc w:val="left"/>
      <w:pPr>
        <w:ind w:left="5760" w:hanging="360"/>
      </w:pPr>
    </w:lvl>
    <w:lvl w:ilvl="8" w:tplc="74EAC52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FC"/>
    <w:rsid w:val="00AA7DFC"/>
    <w:rsid w:val="00C85104"/>
    <w:rsid w:val="00DB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3DB9"/>
  <w15:chartTrackingRefBased/>
  <w15:docId w15:val="{84F0F68D-1D53-4634-BFBB-3EDC4BCD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D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Oliveira Costa</dc:creator>
  <cp:keywords/>
  <dc:description/>
  <cp:lastModifiedBy>Augusto Oliveira Costa</cp:lastModifiedBy>
  <cp:revision>2</cp:revision>
  <dcterms:created xsi:type="dcterms:W3CDTF">2021-05-08T00:23:00Z</dcterms:created>
  <dcterms:modified xsi:type="dcterms:W3CDTF">2021-05-08T01:09:00Z</dcterms:modified>
</cp:coreProperties>
</file>