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9BB7" w14:textId="77777777" w:rsidR="00FF6D88" w:rsidRPr="00FF6D88" w:rsidRDefault="00FF6D88" w:rsidP="00FF6D88">
      <w:pPr>
        <w:shd w:val="clear" w:color="auto" w:fill="FFFFFF"/>
        <w:spacing w:after="0" w:line="264" w:lineRule="atLeast"/>
        <w:rPr>
          <w:rFonts w:ascii="Arial" w:eastAsia="Times New Roman" w:hAnsi="Arial" w:cs="Arial"/>
          <w:b/>
          <w:bCs/>
          <w:color w:val="191919"/>
          <w:sz w:val="54"/>
          <w:szCs w:val="54"/>
          <w:lang w:eastAsia="pt-BR"/>
        </w:rPr>
      </w:pPr>
      <w:r w:rsidRPr="00FF6D88">
        <w:rPr>
          <w:rFonts w:ascii="Arial" w:eastAsia="Times New Roman" w:hAnsi="Arial" w:cs="Arial"/>
          <w:b/>
          <w:bCs/>
          <w:color w:val="191919"/>
          <w:sz w:val="54"/>
          <w:szCs w:val="54"/>
          <w:lang w:eastAsia="pt-BR"/>
        </w:rPr>
        <w:t>Stories como ferramenta de divulgação</w:t>
      </w:r>
    </w:p>
    <w:p w14:paraId="715FE2F9" w14:textId="77777777" w:rsidR="00173996" w:rsidRPr="00173996" w:rsidRDefault="00173996" w:rsidP="001739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Após o lançamento da ferramenta Stories no </w:t>
      </w:r>
      <w:proofErr w:type="spellStart"/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>Intagram</w:t>
      </w:r>
      <w:proofErr w:type="spellEnd"/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>, em agosto de 2016, muitas pessoas perceberam o quanto a opção pode favorecer no crescimento da marca e na divulgação de produtos e serviços. Atualmente o Instagram possui 90 milhões de usuários ativos, que enviam cerca de 40 milhões de fotos por dia, sem contar os stories publicados por hora por cada usuário ativo.</w:t>
      </w:r>
    </w:p>
    <w:p w14:paraId="0693706F" w14:textId="77777777" w:rsidR="00173996" w:rsidRPr="00173996" w:rsidRDefault="00173996" w:rsidP="001739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</w:p>
    <w:p w14:paraId="614CFD1B" w14:textId="77777777" w:rsidR="00173996" w:rsidRPr="00173996" w:rsidRDefault="00173996" w:rsidP="001739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Para quem não conhece, a ferramenta está inserida no aplicativo do Instagram e consiste em publicar fotos e vídeos que podem ser visualizados por 24 horas por todos os seus seguidores. A opção ainda possui diversas alternativas para deixar o </w:t>
      </w:r>
      <w:proofErr w:type="spellStart"/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>storie</w:t>
      </w:r>
      <w:proofErr w:type="spellEnd"/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 mais atrativo, como inserir links, gifs, mensagens com fontes personalizadas, emoticons e outras funções.</w:t>
      </w:r>
    </w:p>
    <w:p w14:paraId="6196EA25" w14:textId="77777777" w:rsidR="00173996" w:rsidRPr="00173996" w:rsidRDefault="00173996" w:rsidP="001739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</w:p>
    <w:p w14:paraId="75A17883" w14:textId="77777777" w:rsidR="00173996" w:rsidRPr="00173996" w:rsidRDefault="00173996" w:rsidP="001739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>Apesar do crescimento do stories, algumas empresas desconhecem o seu valor para a divulgação de suas marcas. Muitas ainda nem possuem um perfil na rede social, deixando de atingir e interagir com um grande público que poderia se tornar consumidor de seus produtos ou serviços.</w:t>
      </w:r>
    </w:p>
    <w:p w14:paraId="4E992915" w14:textId="77777777" w:rsidR="00173996" w:rsidRPr="00173996" w:rsidRDefault="00173996" w:rsidP="001739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</w:p>
    <w:p w14:paraId="64C9EF41" w14:textId="77777777" w:rsidR="00173996" w:rsidRPr="00173996" w:rsidRDefault="00173996" w:rsidP="001739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>A ferramenta é o caminho para conquistar a nova geração de consumidores, que possui o hábito de querer as coisas práticas e rápidas ao seu alcance. As marcas podem usar e abusar dos diversos itens que o aplicativo oferece, deixando a sua mensagem e objetivos claros e a ação mais assertiva.</w:t>
      </w:r>
    </w:p>
    <w:p w14:paraId="31EC8EA5" w14:textId="77777777" w:rsidR="00173996" w:rsidRPr="00173996" w:rsidRDefault="00173996" w:rsidP="001739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</w:p>
    <w:p w14:paraId="5B291759" w14:textId="77777777" w:rsidR="00173996" w:rsidRPr="00173996" w:rsidRDefault="00173996" w:rsidP="001739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Muitos influencers (ou influenciadores digitais) utilizam o Instagram para mostrar o seu </w:t>
      </w:r>
      <w:proofErr w:type="gramStart"/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>dia-a-dia</w:t>
      </w:r>
      <w:proofErr w:type="gramEnd"/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, publicando as fotos e mostrando os produtos que utilizam, mencionando o nome da marca daquilo que estão consumindo ou o nome do local que estão frequentando. Este é um dos meios que algumas empresas encontraram para atingir os seus públicos, através de outras pessoas que inspiram seus seguidores, </w:t>
      </w:r>
      <w:proofErr w:type="gramStart"/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>criam novas</w:t>
      </w:r>
      <w:proofErr w:type="gramEnd"/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 necessidades e, portanto, influenciam suas decisões de compra.</w:t>
      </w:r>
    </w:p>
    <w:p w14:paraId="52718F24" w14:textId="77777777" w:rsidR="00173996" w:rsidRPr="00173996" w:rsidRDefault="00173996" w:rsidP="001739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</w:p>
    <w:p w14:paraId="698D41CD" w14:textId="77777777" w:rsidR="00173996" w:rsidRPr="00173996" w:rsidRDefault="00173996" w:rsidP="001739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lastRenderedPageBreak/>
        <w:t>Como profissionais da comunicação, é preciso estarmos atentos a todos os novos movimentos e às novas ferramentas disponíveis para trabalharmos a reputação e imagem das marcas que divulgamos. A comunicação muda e progride diariamente e, quem não acompanha a sua evolução, acaba ficando para trás.</w:t>
      </w:r>
    </w:p>
    <w:p w14:paraId="6B223AA0" w14:textId="77777777" w:rsidR="00173996" w:rsidRPr="00173996" w:rsidRDefault="00173996" w:rsidP="001739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</w:p>
    <w:p w14:paraId="663D6148" w14:textId="6CCF6165" w:rsidR="001647FF" w:rsidRPr="00173996" w:rsidRDefault="00173996" w:rsidP="001739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(Foto: </w:t>
      </w:r>
      <w:proofErr w:type="spellStart"/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>Unsplash</w:t>
      </w:r>
      <w:proofErr w:type="spellEnd"/>
      <w:r w:rsidRPr="00173996">
        <w:rPr>
          <w:rFonts w:ascii="Times New Roman" w:eastAsia="Times New Roman" w:hAnsi="Times New Roman" w:cs="Times New Roman"/>
          <w:sz w:val="30"/>
          <w:szCs w:val="30"/>
          <w:lang w:eastAsia="pt-BR"/>
        </w:rPr>
        <w:t>)</w:t>
      </w:r>
    </w:p>
    <w:sectPr w:rsidR="001647FF" w:rsidRPr="00173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BC"/>
    <w:rsid w:val="001647FF"/>
    <w:rsid w:val="00173996"/>
    <w:rsid w:val="00C96FBC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595A"/>
  <w15:chartTrackingRefBased/>
  <w15:docId w15:val="{440CF4BE-837C-40C4-B541-C56464A8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Correa</dc:creator>
  <cp:keywords/>
  <dc:description/>
  <cp:lastModifiedBy>Gustavo Correa</cp:lastModifiedBy>
  <cp:revision>3</cp:revision>
  <dcterms:created xsi:type="dcterms:W3CDTF">2023-01-27T17:44:00Z</dcterms:created>
  <dcterms:modified xsi:type="dcterms:W3CDTF">2023-01-27T17:45:00Z</dcterms:modified>
</cp:coreProperties>
</file>