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CA0F" w14:textId="6195C91E" w:rsidR="00CA616A" w:rsidRPr="00CA616A" w:rsidRDefault="00000000" w:rsidP="00CA616A">
      <w:pPr>
        <w:pStyle w:val="Ttulo"/>
        <w:rPr>
          <w:lang w:val="pt-BR"/>
        </w:rPr>
      </w:pPr>
      <w:r w:rsidRPr="00CA616A">
        <w:rPr>
          <w:lang w:val="pt-BR"/>
        </w:rPr>
        <w:t>DOCUMENTO DE ESCOPO</w:t>
      </w:r>
    </w:p>
    <w:p w14:paraId="4284688E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 xml:space="preserve">Nome do Projeto: Sistema de Atendimento </w:t>
      </w:r>
      <w:proofErr w:type="spellStart"/>
      <w:r w:rsidRPr="00CA616A">
        <w:rPr>
          <w:lang w:val="pt-BR"/>
        </w:rPr>
        <w:t>Flask</w:t>
      </w:r>
      <w:proofErr w:type="spellEnd"/>
    </w:p>
    <w:p w14:paraId="6CABF7E2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 xml:space="preserve">Organização: Rio Brasil Terminal / </w:t>
      </w:r>
      <w:proofErr w:type="spellStart"/>
      <w:r w:rsidRPr="00CA616A">
        <w:rPr>
          <w:lang w:val="pt-BR"/>
        </w:rPr>
        <w:t>iTracker</w:t>
      </w:r>
      <w:proofErr w:type="spellEnd"/>
    </w:p>
    <w:p w14:paraId="1C519350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 xml:space="preserve">Data: </w:t>
      </w:r>
      <w:proofErr w:type="gramStart"/>
      <w:r w:rsidRPr="00CA616A">
        <w:rPr>
          <w:lang w:val="pt-BR"/>
        </w:rPr>
        <w:t>Maio</w:t>
      </w:r>
      <w:proofErr w:type="gramEnd"/>
      <w:r w:rsidRPr="00CA616A">
        <w:rPr>
          <w:lang w:val="pt-BR"/>
        </w:rPr>
        <w:t>/2025</w:t>
      </w:r>
    </w:p>
    <w:p w14:paraId="008D216F" w14:textId="77777777" w:rsidR="00CA616A" w:rsidRPr="00CA616A" w:rsidRDefault="00CA616A" w:rsidP="00CA616A">
      <w:pPr>
        <w:pStyle w:val="Ttulo2"/>
        <w:rPr>
          <w:lang w:val="pt-BR"/>
        </w:rPr>
      </w:pPr>
      <w:r w:rsidRPr="00CA616A">
        <w:rPr>
          <w:lang w:val="pt-BR"/>
        </w:rPr>
        <w:t>1. Objetivo do Sistema</w:t>
      </w:r>
    </w:p>
    <w:p w14:paraId="414849BC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>Desenvolver e disponibilizar um sistema web interno para automatização do processo de registro e coleta de informações operacionais, envolvendo dados de veículos, motoristas e clientes. O sistema visa eliminar o uso de planilhas manuais, centralizar o armazenamento de dados, permitir a rastreabilidade de registros e garantir a integridade das informações inseridas. Além disso, permite o upload de documentos relevantes por parte dos usuários, tudo em ambiente seguro e acessível na rede corporativa.</w:t>
      </w:r>
    </w:p>
    <w:p w14:paraId="0D4183CC" w14:textId="77777777" w:rsidR="00CA616A" w:rsidRPr="00CA616A" w:rsidRDefault="00CA616A" w:rsidP="00CA616A">
      <w:pPr>
        <w:pStyle w:val="Ttulo2"/>
        <w:rPr>
          <w:lang w:val="pt-BR"/>
        </w:rPr>
      </w:pPr>
      <w:r w:rsidRPr="00CA616A">
        <w:rPr>
          <w:lang w:val="pt-BR"/>
        </w:rPr>
        <w:t xml:space="preserve">2. Situação Atual (“As </w:t>
      </w:r>
      <w:proofErr w:type="spellStart"/>
      <w:r w:rsidRPr="00CA616A">
        <w:rPr>
          <w:lang w:val="pt-BR"/>
        </w:rPr>
        <w:t>is</w:t>
      </w:r>
      <w:proofErr w:type="spellEnd"/>
      <w:r w:rsidRPr="00CA616A">
        <w:rPr>
          <w:lang w:val="pt-BR"/>
        </w:rPr>
        <w:t>”)</w:t>
      </w:r>
    </w:p>
    <w:p w14:paraId="2569E787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>O processo atual é realizado de forma manual por meio de planilhas Excel para controle de entrada de motoristas e atendimento logístico. Essa prática implica alto risco de inconsistência, duplicidade, perda de dados e dificuldade de rastreamento, além de não possuir controle de acesso adequado ou histórico de alterações.</w:t>
      </w:r>
    </w:p>
    <w:p w14:paraId="6AE3E548" w14:textId="77777777" w:rsidR="00CA616A" w:rsidRPr="00CA616A" w:rsidRDefault="00CA616A" w:rsidP="00CA616A">
      <w:pPr>
        <w:pStyle w:val="Ttulo2"/>
        <w:rPr>
          <w:lang w:val="pt-BR"/>
        </w:rPr>
      </w:pPr>
      <w:r w:rsidRPr="00CA616A">
        <w:rPr>
          <w:lang w:val="pt-BR"/>
        </w:rPr>
        <w:t>3. Situação Desejada (“</w:t>
      </w:r>
      <w:proofErr w:type="spellStart"/>
      <w:r w:rsidRPr="00CA616A">
        <w:rPr>
          <w:lang w:val="pt-BR"/>
        </w:rPr>
        <w:t>To</w:t>
      </w:r>
      <w:proofErr w:type="spellEnd"/>
      <w:r w:rsidRPr="00CA616A">
        <w:rPr>
          <w:lang w:val="pt-BR"/>
        </w:rPr>
        <w:t xml:space="preserve"> </w:t>
      </w:r>
      <w:proofErr w:type="spellStart"/>
      <w:r w:rsidRPr="00CA616A">
        <w:rPr>
          <w:lang w:val="pt-BR"/>
        </w:rPr>
        <w:t>be</w:t>
      </w:r>
      <w:proofErr w:type="spellEnd"/>
      <w:r w:rsidRPr="00CA616A">
        <w:rPr>
          <w:lang w:val="pt-BR"/>
        </w:rPr>
        <w:t>”)</w:t>
      </w:r>
    </w:p>
    <w:p w14:paraId="43DFE0AF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>Implementar um sistema web centralizado que utilize uma base de dados estruturada, com formulários de entrada validados e padronizados, possibilitando maior agilidade no preenchimento e integridade dos dados. O sistema deve possibilitar buscas rápidas, controle de permissões por usuário, histórico de alterações e upload seguro de arquivos complementares.</w:t>
      </w:r>
    </w:p>
    <w:p w14:paraId="7EBB7835" w14:textId="77777777" w:rsidR="00CA616A" w:rsidRPr="00CA616A" w:rsidRDefault="00CA616A" w:rsidP="00CA616A">
      <w:pPr>
        <w:pStyle w:val="Ttulo2"/>
        <w:rPr>
          <w:lang w:val="pt-BR"/>
        </w:rPr>
      </w:pPr>
      <w:r w:rsidRPr="00CA616A">
        <w:rPr>
          <w:lang w:val="pt-BR"/>
        </w:rPr>
        <w:t>4. Criticidade</w:t>
      </w:r>
    </w:p>
    <w:p w14:paraId="78FF72E6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>Classificado como criticidade baixa a média. Embora o sistema não interfira diretamente em processos críticos de operação portuária, sua função no suporte à gestão de transporte e atendimento logístico é fundamental para assegurar rastreabilidade, documentação e conformidade com exigências internas.</w:t>
      </w:r>
    </w:p>
    <w:p w14:paraId="7AE7E640" w14:textId="77777777" w:rsidR="00CA616A" w:rsidRPr="00CA616A" w:rsidRDefault="00CA616A" w:rsidP="00CA616A">
      <w:pPr>
        <w:pStyle w:val="Ttulo2"/>
        <w:rPr>
          <w:lang w:val="pt-BR"/>
        </w:rPr>
      </w:pPr>
      <w:r w:rsidRPr="00CA616A">
        <w:rPr>
          <w:lang w:val="pt-BR"/>
        </w:rPr>
        <w:t>5. Dados Pessoais Envolvidos</w:t>
      </w:r>
    </w:p>
    <w:p w14:paraId="2D791977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>Serão tratados dados como Nome completo e CPF de motoristas, utilizados com base legal no legítimo interesse da organização, restritos a usuários autenticados. Todas as práticas seguirão os princípios da LGPD (Lei Geral de Proteção de Dados).</w:t>
      </w:r>
    </w:p>
    <w:p w14:paraId="19D2B995" w14:textId="77777777" w:rsidR="00CA616A" w:rsidRPr="00CA616A" w:rsidRDefault="00CA616A" w:rsidP="00CA616A">
      <w:pPr>
        <w:pStyle w:val="Ttulo2"/>
        <w:rPr>
          <w:lang w:val="pt-BR"/>
        </w:rPr>
      </w:pPr>
      <w:r w:rsidRPr="00CA616A">
        <w:rPr>
          <w:lang w:val="pt-BR"/>
        </w:rPr>
        <w:t>6. Recursos Necessários</w:t>
      </w:r>
    </w:p>
    <w:p w14:paraId="44264A51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>- Infraestrutura: Servidor local ou máquina virtual com acesso interno</w:t>
      </w:r>
      <w:r w:rsidRPr="00CA616A">
        <w:rPr>
          <w:lang w:val="pt-BR"/>
        </w:rPr>
        <w:br/>
        <w:t>- Sistema Operacional: Linux ou Windows</w:t>
      </w:r>
      <w:r w:rsidRPr="00CA616A">
        <w:rPr>
          <w:lang w:val="pt-BR"/>
        </w:rPr>
        <w:br/>
      </w:r>
      <w:r w:rsidRPr="00CA616A">
        <w:rPr>
          <w:lang w:val="pt-BR"/>
        </w:rPr>
        <w:lastRenderedPageBreak/>
        <w:t>- Versão Python: 3.10 ou superior</w:t>
      </w:r>
      <w:r w:rsidRPr="00CA616A">
        <w:rPr>
          <w:lang w:val="pt-BR"/>
        </w:rPr>
        <w:br/>
        <w:t xml:space="preserve">- Frameworks: </w:t>
      </w:r>
      <w:proofErr w:type="spellStart"/>
      <w:r w:rsidRPr="00CA616A">
        <w:rPr>
          <w:lang w:val="pt-BR"/>
        </w:rPr>
        <w:t>Flask</w:t>
      </w:r>
      <w:proofErr w:type="spellEnd"/>
      <w:r w:rsidRPr="00CA616A">
        <w:rPr>
          <w:lang w:val="pt-BR"/>
        </w:rPr>
        <w:t xml:space="preserve"> (</w:t>
      </w:r>
      <w:proofErr w:type="spellStart"/>
      <w:r w:rsidRPr="00CA616A">
        <w:rPr>
          <w:lang w:val="pt-BR"/>
        </w:rPr>
        <w:t>backend</w:t>
      </w:r>
      <w:proofErr w:type="spellEnd"/>
      <w:r w:rsidRPr="00CA616A">
        <w:rPr>
          <w:lang w:val="pt-BR"/>
        </w:rPr>
        <w:t>), Pandas (manipulação de dados)</w:t>
      </w:r>
      <w:r w:rsidRPr="00CA616A">
        <w:rPr>
          <w:lang w:val="pt-BR"/>
        </w:rPr>
        <w:br/>
        <w:t>- Requisitos adicionais: armazenamento seguro, ambiente de execução restrito, e controle de backup</w:t>
      </w:r>
    </w:p>
    <w:p w14:paraId="0BFDE051" w14:textId="77777777" w:rsidR="00CA616A" w:rsidRPr="00CA616A" w:rsidRDefault="00CA616A" w:rsidP="00CA616A">
      <w:pPr>
        <w:pStyle w:val="Ttulo2"/>
        <w:rPr>
          <w:lang w:val="pt-BR"/>
        </w:rPr>
      </w:pPr>
      <w:r w:rsidRPr="00CA616A">
        <w:rPr>
          <w:lang w:val="pt-BR"/>
        </w:rPr>
        <w:t>7. ROI Esperado</w:t>
      </w:r>
    </w:p>
    <w:p w14:paraId="25934391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>Espera-se significativa redução no retrabalho manual, padronização da entrada de dados, eliminação de inconsistências típicas de planilhas e melhoria no rastreamento de atendimentos. Com isso, obtém-se ganhos em produtividade, qualidade de dados e agilidade nos processos internos.</w:t>
      </w:r>
    </w:p>
    <w:p w14:paraId="1D93D7BC" w14:textId="77777777" w:rsidR="00CA616A" w:rsidRPr="00CA616A" w:rsidRDefault="00CA616A" w:rsidP="00CA616A">
      <w:pPr>
        <w:pStyle w:val="Ttulo2"/>
        <w:rPr>
          <w:lang w:val="pt-BR"/>
        </w:rPr>
      </w:pPr>
      <w:r w:rsidRPr="00CA616A">
        <w:rPr>
          <w:lang w:val="pt-BR"/>
        </w:rPr>
        <w:t>8. Equipe Responsável</w:t>
      </w:r>
    </w:p>
    <w:p w14:paraId="4BC81AC4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>- Desenvolvimento: Leonardo Fragoso</w:t>
      </w:r>
      <w:r w:rsidRPr="00CA616A">
        <w:rPr>
          <w:lang w:val="pt-BR"/>
        </w:rPr>
        <w:br/>
        <w:t>- Infraestrutura e Segurança: Equipe local de TI (Rio Brasil Terminal)</w:t>
      </w:r>
    </w:p>
    <w:p w14:paraId="56B7B861" w14:textId="77777777" w:rsidR="00CA616A" w:rsidRPr="00CA616A" w:rsidRDefault="00CA616A" w:rsidP="00CA616A">
      <w:pPr>
        <w:pStyle w:val="Ttulo2"/>
        <w:rPr>
          <w:lang w:val="pt-BR"/>
        </w:rPr>
      </w:pPr>
      <w:r w:rsidRPr="00CA616A">
        <w:rPr>
          <w:lang w:val="pt-BR"/>
        </w:rPr>
        <w:t>9. Custo Estimado</w:t>
      </w:r>
    </w:p>
    <w:p w14:paraId="61293FA5" w14:textId="77777777" w:rsidR="00CA616A" w:rsidRPr="00CA616A" w:rsidRDefault="00CA616A" w:rsidP="00CA616A">
      <w:pPr>
        <w:rPr>
          <w:lang w:val="pt-BR"/>
        </w:rPr>
      </w:pPr>
      <w:r w:rsidRPr="00CA616A">
        <w:rPr>
          <w:lang w:val="pt-BR"/>
        </w:rPr>
        <w:t>Custo mínimo, visto que o projeto se apoia em tecnologias de código aberto e infraestrutura já disponível internamente.</w:t>
      </w:r>
    </w:p>
    <w:p w14:paraId="5A9930D7" w14:textId="067B980D" w:rsidR="00C11E68" w:rsidRPr="00CA616A" w:rsidRDefault="00000000">
      <w:pPr>
        <w:rPr>
          <w:lang w:val="pt-BR"/>
        </w:rPr>
      </w:pPr>
      <w:r w:rsidRPr="00CA616A">
        <w:rPr>
          <w:lang w:val="pt-BR"/>
        </w:rPr>
        <w:br/>
      </w:r>
    </w:p>
    <w:p w14:paraId="41F37DD3" w14:textId="77777777" w:rsidR="00C11E68" w:rsidRPr="00CA616A" w:rsidRDefault="00000000">
      <w:pPr>
        <w:pStyle w:val="CustomTitle1"/>
        <w:rPr>
          <w:lang w:val="pt-BR"/>
        </w:rPr>
      </w:pPr>
      <w:r w:rsidRPr="00CA616A">
        <w:rPr>
          <w:lang w:val="pt-BR"/>
        </w:rPr>
        <w:t>10. Conformidade com Política de Segurança da Informação</w:t>
      </w:r>
    </w:p>
    <w:p w14:paraId="352ED9B3" w14:textId="77777777" w:rsidR="00C11E68" w:rsidRDefault="00000000">
      <w:pPr>
        <w:pStyle w:val="Ttulo2"/>
      </w:pPr>
      <w:r>
        <w:t xml:space="preserve">Controle de </w:t>
      </w:r>
      <w:proofErr w:type="spellStart"/>
      <w:r>
        <w:t>Acesso</w:t>
      </w:r>
      <w:proofErr w:type="spellEnd"/>
    </w:p>
    <w:p w14:paraId="61627DE5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Autenticação obrigatória de usuários com controle de privilégios (usuário comum e administrador).</w:t>
      </w:r>
    </w:p>
    <w:p w14:paraId="1A849A2D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Restrições de acesso por sessão, expiração e logout seguro.</w:t>
      </w:r>
    </w:p>
    <w:p w14:paraId="6C1B7DF9" w14:textId="77777777" w:rsidR="00C11E68" w:rsidRDefault="00000000">
      <w:pPr>
        <w:pStyle w:val="Ttulo2"/>
      </w:pPr>
      <w:proofErr w:type="spellStart"/>
      <w:r>
        <w:t>Gestão</w:t>
      </w:r>
      <w:proofErr w:type="spellEnd"/>
      <w:r>
        <w:t xml:space="preserve"> de </w:t>
      </w:r>
      <w:proofErr w:type="spellStart"/>
      <w:r>
        <w:t>Usuários</w:t>
      </w:r>
      <w:proofErr w:type="spellEnd"/>
    </w:p>
    <w:p w14:paraId="75BC9A30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Processo de cadastro via formulário protegido.</w:t>
      </w:r>
    </w:p>
    <w:p w14:paraId="5F741075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Redefinição de senha disponível com validação.</w:t>
      </w:r>
    </w:p>
    <w:p w14:paraId="02A83D70" w14:textId="77777777" w:rsidR="00C11E68" w:rsidRDefault="00000000">
      <w:pPr>
        <w:pStyle w:val="Ttulo2"/>
      </w:pPr>
      <w:r>
        <w:t>Auditoria e Log</w:t>
      </w:r>
    </w:p>
    <w:p w14:paraId="0B499881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Geração de arquivos de log 'access.log' com registros de login, logout e ações administrativas.</w:t>
      </w:r>
    </w:p>
    <w:p w14:paraId="216C43CA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Histórico de alterações com rastreamento de quem alterou o quê e quando (tabela '</w:t>
      </w:r>
      <w:proofErr w:type="spellStart"/>
      <w:r w:rsidRPr="00CA616A">
        <w:rPr>
          <w:lang w:val="pt-BR"/>
        </w:rPr>
        <w:t>historico</w:t>
      </w:r>
      <w:proofErr w:type="spellEnd"/>
      <w:r w:rsidRPr="00CA616A">
        <w:rPr>
          <w:lang w:val="pt-BR"/>
        </w:rPr>
        <w:t>' no banco de dados).</w:t>
      </w:r>
    </w:p>
    <w:p w14:paraId="51716C52" w14:textId="77777777" w:rsidR="00C11E68" w:rsidRDefault="00000000">
      <w:pPr>
        <w:pStyle w:val="Ttulo2"/>
      </w:pPr>
      <w:proofErr w:type="spellStart"/>
      <w:r>
        <w:t>Tratamento</w:t>
      </w:r>
      <w:proofErr w:type="spellEnd"/>
      <w:r>
        <w:t xml:space="preserve"> de Dados </w:t>
      </w:r>
      <w:proofErr w:type="spellStart"/>
      <w:r>
        <w:t>Sensíveis</w:t>
      </w:r>
      <w:proofErr w:type="spellEnd"/>
    </w:p>
    <w:p w14:paraId="07556F7B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 xml:space="preserve">- Uso de </w:t>
      </w:r>
      <w:proofErr w:type="spellStart"/>
      <w:r w:rsidRPr="00CA616A">
        <w:rPr>
          <w:lang w:val="pt-BR"/>
        </w:rPr>
        <w:t>hash</w:t>
      </w:r>
      <w:proofErr w:type="spellEnd"/>
      <w:r w:rsidRPr="00CA616A">
        <w:rPr>
          <w:lang w:val="pt-BR"/>
        </w:rPr>
        <w:t xml:space="preserve"> seguro (</w:t>
      </w:r>
      <w:proofErr w:type="spellStart"/>
      <w:r w:rsidRPr="00CA616A">
        <w:rPr>
          <w:lang w:val="pt-BR"/>
        </w:rPr>
        <w:t>bcrypt</w:t>
      </w:r>
      <w:proofErr w:type="spellEnd"/>
      <w:r w:rsidRPr="00CA616A">
        <w:rPr>
          <w:lang w:val="pt-BR"/>
        </w:rPr>
        <w:t>/</w:t>
      </w:r>
      <w:proofErr w:type="spellStart"/>
      <w:r w:rsidRPr="00CA616A">
        <w:rPr>
          <w:lang w:val="pt-BR"/>
        </w:rPr>
        <w:t>werkzeug</w:t>
      </w:r>
      <w:proofErr w:type="spellEnd"/>
      <w:r w:rsidRPr="00CA616A">
        <w:rPr>
          <w:lang w:val="pt-BR"/>
        </w:rPr>
        <w:t>) para armazenar senhas.</w:t>
      </w:r>
    </w:p>
    <w:p w14:paraId="73A269D8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 xml:space="preserve">- Dados pessoais </w:t>
      </w:r>
      <w:proofErr w:type="gramStart"/>
      <w:r w:rsidRPr="00CA616A">
        <w:rPr>
          <w:lang w:val="pt-BR"/>
        </w:rPr>
        <w:t>tratados conforme legítimo interesse</w:t>
      </w:r>
      <w:proofErr w:type="gramEnd"/>
      <w:r w:rsidRPr="00CA616A">
        <w:rPr>
          <w:lang w:val="pt-BR"/>
        </w:rPr>
        <w:t xml:space="preserve"> e restritos ao ambiente interno.</w:t>
      </w:r>
    </w:p>
    <w:p w14:paraId="38C36B18" w14:textId="77777777" w:rsidR="00C11E68" w:rsidRDefault="00000000">
      <w:pPr>
        <w:pStyle w:val="Ttulo2"/>
      </w:pPr>
      <w:proofErr w:type="spellStart"/>
      <w:r>
        <w:lastRenderedPageBreak/>
        <w:t>Proteção</w:t>
      </w:r>
      <w:proofErr w:type="spellEnd"/>
      <w:r>
        <w:t xml:space="preserve"> contra Upload </w:t>
      </w:r>
      <w:proofErr w:type="spellStart"/>
      <w:r>
        <w:t>Indevido</w:t>
      </w:r>
      <w:proofErr w:type="spellEnd"/>
    </w:p>
    <w:p w14:paraId="3BF059A7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Validação e restrição de extensão dos arquivos enviados (.</w:t>
      </w:r>
      <w:proofErr w:type="spellStart"/>
      <w:r w:rsidRPr="00CA616A">
        <w:rPr>
          <w:lang w:val="pt-BR"/>
        </w:rPr>
        <w:t>pdf</w:t>
      </w:r>
      <w:proofErr w:type="spellEnd"/>
      <w:r w:rsidRPr="00CA616A">
        <w:rPr>
          <w:lang w:val="pt-BR"/>
        </w:rPr>
        <w:t>, .</w:t>
      </w:r>
      <w:proofErr w:type="spellStart"/>
      <w:proofErr w:type="gramStart"/>
      <w:r w:rsidRPr="00CA616A">
        <w:rPr>
          <w:lang w:val="pt-BR"/>
        </w:rPr>
        <w:t>jpg</w:t>
      </w:r>
      <w:proofErr w:type="spellEnd"/>
      <w:r w:rsidRPr="00CA616A">
        <w:rPr>
          <w:lang w:val="pt-BR"/>
        </w:rPr>
        <w:t>, etc.</w:t>
      </w:r>
      <w:proofErr w:type="gramEnd"/>
      <w:r w:rsidRPr="00CA616A">
        <w:rPr>
          <w:lang w:val="pt-BR"/>
        </w:rPr>
        <w:t>).</w:t>
      </w:r>
    </w:p>
    <w:p w14:paraId="0EAC1EA8" w14:textId="77777777" w:rsidR="00C11E68" w:rsidRDefault="00000000">
      <w:pPr>
        <w:pStyle w:val="Commarcadores"/>
      </w:pPr>
      <w:r>
        <w:t xml:space="preserve">- </w:t>
      </w:r>
      <w:proofErr w:type="spellStart"/>
      <w:r>
        <w:t>Salvamento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diretório</w:t>
      </w:r>
      <w:proofErr w:type="spellEnd"/>
      <w:r>
        <w:t xml:space="preserve"> seguro.</w:t>
      </w:r>
    </w:p>
    <w:p w14:paraId="7C20D557" w14:textId="77777777" w:rsidR="00C11E68" w:rsidRDefault="00000000">
      <w:pPr>
        <w:pStyle w:val="Ttulo2"/>
      </w:pPr>
      <w:r>
        <w:t>Backup e Disponibilidade</w:t>
      </w:r>
    </w:p>
    <w:p w14:paraId="12A5614C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 xml:space="preserve">- Recomendação de rotina de backup automático do banco de dados </w:t>
      </w:r>
      <w:proofErr w:type="spellStart"/>
      <w:r w:rsidRPr="00CA616A">
        <w:rPr>
          <w:lang w:val="pt-BR"/>
        </w:rPr>
        <w:t>SQLite</w:t>
      </w:r>
      <w:proofErr w:type="spellEnd"/>
      <w:r w:rsidRPr="00CA616A">
        <w:rPr>
          <w:lang w:val="pt-BR"/>
        </w:rPr>
        <w:t xml:space="preserve"> e pasta 'uploads/'.</w:t>
      </w:r>
    </w:p>
    <w:p w14:paraId="6D92494B" w14:textId="77777777" w:rsidR="00C11E68" w:rsidRDefault="00000000">
      <w:pPr>
        <w:pStyle w:val="Ttulo2"/>
      </w:pPr>
      <w:proofErr w:type="spellStart"/>
      <w:r>
        <w:t>Hospedagem</w:t>
      </w:r>
      <w:proofErr w:type="spellEnd"/>
      <w:r>
        <w:t xml:space="preserve"> Segura</w:t>
      </w:r>
    </w:p>
    <w:p w14:paraId="2012B44A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Executado em ambiente controlado, com restrição de acesso à rede interna.</w:t>
      </w:r>
    </w:p>
    <w:p w14:paraId="089B400C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Possibilidade futura de uso de NGINX ou Apache como proxy reverso com HTTPS.</w:t>
      </w:r>
    </w:p>
    <w:p w14:paraId="46F4B293" w14:textId="77777777" w:rsidR="00C11E68" w:rsidRDefault="00000000">
      <w:pPr>
        <w:pStyle w:val="Ttulo1"/>
      </w:pPr>
      <w:r>
        <w:t>11. Próximas Etapas para Aderência Completa</w:t>
      </w:r>
    </w:p>
    <w:p w14:paraId="34737D4E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Implementar backup automatizado e criptografado.</w:t>
      </w:r>
    </w:p>
    <w:p w14:paraId="4D9AF340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Implementar expiração automática de sessão por inatividade.</w:t>
      </w:r>
    </w:p>
    <w:p w14:paraId="4C72B6E4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Avaliar uso de autenticação multifator (MFA).</w:t>
      </w:r>
    </w:p>
    <w:p w14:paraId="67DF1E18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Configurar firewall e regras de acesso por IP.</w:t>
      </w:r>
    </w:p>
    <w:p w14:paraId="759273AE" w14:textId="77777777" w:rsidR="00C11E68" w:rsidRPr="00CA616A" w:rsidRDefault="00000000">
      <w:pPr>
        <w:pStyle w:val="Commarcadores"/>
        <w:rPr>
          <w:lang w:val="pt-BR"/>
        </w:rPr>
      </w:pPr>
      <w:r w:rsidRPr="00CA616A">
        <w:rPr>
          <w:lang w:val="pt-BR"/>
        </w:rPr>
        <w:t>- Registrar o sistema no inventário oficial de sistemas internos da organização.</w:t>
      </w:r>
    </w:p>
    <w:sectPr w:rsidR="00C11E68" w:rsidRPr="00CA61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3F4919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770763">
    <w:abstractNumId w:val="8"/>
  </w:num>
  <w:num w:numId="2" w16cid:durableId="931821997">
    <w:abstractNumId w:val="6"/>
  </w:num>
  <w:num w:numId="3" w16cid:durableId="1930041797">
    <w:abstractNumId w:val="5"/>
  </w:num>
  <w:num w:numId="4" w16cid:durableId="2131044574">
    <w:abstractNumId w:val="4"/>
  </w:num>
  <w:num w:numId="5" w16cid:durableId="1243374589">
    <w:abstractNumId w:val="7"/>
  </w:num>
  <w:num w:numId="6" w16cid:durableId="866138112">
    <w:abstractNumId w:val="3"/>
  </w:num>
  <w:num w:numId="7" w16cid:durableId="876241533">
    <w:abstractNumId w:val="2"/>
  </w:num>
  <w:num w:numId="8" w16cid:durableId="1689284675">
    <w:abstractNumId w:val="1"/>
  </w:num>
  <w:num w:numId="9" w16cid:durableId="10277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F7483"/>
    <w:rsid w:val="00AA1D8D"/>
    <w:rsid w:val="00B47730"/>
    <w:rsid w:val="00C11E68"/>
    <w:rsid w:val="00CA616A"/>
    <w:rsid w:val="00CB0664"/>
    <w:rsid w:val="00E620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FF17CB"/>
  <w14:defaultImageDpi w14:val="300"/>
  <w15:docId w15:val="{AC96E381-F652-43F0-946B-5E338F04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1">
    <w:name w:val="CustomTitle1"/>
    <w:rPr>
      <w:rFonts w:ascii="Calibri" w:hAnsi="Calibri"/>
      <w:b/>
      <w:sz w:val="28"/>
    </w:rPr>
  </w:style>
  <w:style w:type="paragraph" w:customStyle="1" w:styleId="CustomTitle2">
    <w:name w:val="CustomTitle2"/>
    <w:rPr>
      <w:rFonts w:ascii="Calibri" w:hAnsi="Calibri"/>
      <w:b/>
      <w:color w:val="2F549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Fragoso</cp:lastModifiedBy>
  <cp:revision>2</cp:revision>
  <dcterms:created xsi:type="dcterms:W3CDTF">2025-05-13T19:53:00Z</dcterms:created>
  <dcterms:modified xsi:type="dcterms:W3CDTF">2025-05-13T19:53:00Z</dcterms:modified>
  <cp:category/>
</cp:coreProperties>
</file>