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FC6C8" w14:textId="77777777" w:rsidR="00082054" w:rsidRPr="00082054" w:rsidRDefault="00082054" w:rsidP="00082054">
      <w:pPr>
        <w:rPr>
          <w:b/>
          <w:bCs/>
          <w:lang w:val="en-US"/>
        </w:rPr>
      </w:pPr>
      <w:r w:rsidRPr="00082054">
        <w:rPr>
          <w:b/>
          <w:bCs/>
          <w:lang w:val="en-US"/>
        </w:rPr>
        <w:t>L1-EVD-15</w:t>
      </w:r>
    </w:p>
    <w:p w14:paraId="00B9AE71" w14:textId="77777777" w:rsidR="00082054" w:rsidRPr="00082054" w:rsidRDefault="00082054" w:rsidP="00082054">
      <w:pPr>
        <w:rPr>
          <w:b/>
          <w:bCs/>
          <w:lang w:val="en-US"/>
        </w:rPr>
      </w:pPr>
      <w:r w:rsidRPr="00082054">
        <w:rPr>
          <w:b/>
          <w:bCs/>
          <w:lang w:val="en-US"/>
        </w:rPr>
        <w:t>EVIDENCE AUDIT FRAMEWORK (EAF)</w:t>
      </w:r>
    </w:p>
    <w:p w14:paraId="6E65D8F9" w14:textId="77777777" w:rsidR="00082054" w:rsidRPr="00082054" w:rsidRDefault="00082054" w:rsidP="00082054">
      <w:r w:rsidRPr="00082054">
        <w:rPr>
          <w:b/>
          <w:bCs/>
        </w:rPr>
        <w:t>Versión Blindada Institucional v1.1</w:t>
      </w:r>
    </w:p>
    <w:p w14:paraId="5441C3F0" w14:textId="77777777" w:rsidR="00082054" w:rsidRPr="00082054" w:rsidRDefault="00082054" w:rsidP="00082054">
      <w:r w:rsidRPr="00082054">
        <w:t xml:space="preserve">Dominio: </w:t>
      </w:r>
      <w:proofErr w:type="spellStart"/>
      <w:r w:rsidRPr="00082054">
        <w:t>Evidence</w:t>
      </w:r>
      <w:proofErr w:type="spellEnd"/>
      <w:r w:rsidRPr="00082054">
        <w:t xml:space="preserve"> </w:t>
      </w:r>
      <w:proofErr w:type="spellStart"/>
      <w:r w:rsidRPr="00082054">
        <w:t>Governance</w:t>
      </w:r>
      <w:proofErr w:type="spellEnd"/>
      <w:r w:rsidRPr="00082054">
        <w:t xml:space="preserve"> (EVD)</w:t>
      </w:r>
      <w:r w:rsidRPr="00082054">
        <w:br/>
        <w:t>Nivel: L1</w:t>
      </w:r>
      <w:r w:rsidRPr="00082054">
        <w:br/>
        <w:t>Naturaleza: Marco estructural permanente</w:t>
      </w:r>
      <w:r w:rsidRPr="00082054">
        <w:br/>
        <w:t>Tipo: Híbrido (Manual + Digital)</w:t>
      </w:r>
      <w:r w:rsidRPr="00082054">
        <w:br/>
        <w:t>Persistencia: Permanente</w:t>
      </w:r>
      <w:r w:rsidRPr="00082054">
        <w:br/>
        <w:t>Registro GCL: Obligatorio para hallazgos ≥ moderados</w:t>
      </w:r>
      <w:r w:rsidRPr="00082054">
        <w:br/>
        <w:t>Dependencia estructural: L1-EVD-03</w:t>
      </w:r>
      <w:r w:rsidRPr="00082054">
        <w:br/>
        <w:t>Gobernanza: Auditoría Científica Institucional</w:t>
      </w:r>
    </w:p>
    <w:p w14:paraId="7A06C0C0" w14:textId="77777777" w:rsidR="00082054" w:rsidRPr="00082054" w:rsidRDefault="00082054" w:rsidP="00082054">
      <w:r w:rsidRPr="00082054">
        <w:pict w14:anchorId="3EAF4D9B">
          <v:rect id="_x0000_i1025" style="width:0;height:1.5pt" o:hralign="center" o:hrstd="t" o:hr="t" fillcolor="#a0a0a0" stroked="f"/>
        </w:pict>
      </w:r>
    </w:p>
    <w:p w14:paraId="701D7B89" w14:textId="77777777" w:rsidR="00082054" w:rsidRPr="00082054" w:rsidRDefault="00082054" w:rsidP="00082054">
      <w:pPr>
        <w:rPr>
          <w:b/>
          <w:bCs/>
        </w:rPr>
      </w:pPr>
      <w:r w:rsidRPr="00082054">
        <w:rPr>
          <w:b/>
          <w:bCs/>
        </w:rPr>
        <w:t>I. NATURALEZA ONTOLÓGICA</w:t>
      </w:r>
    </w:p>
    <w:p w14:paraId="3619254A" w14:textId="77777777" w:rsidR="00082054" w:rsidRPr="00082054" w:rsidRDefault="00082054" w:rsidP="00082054">
      <w:r w:rsidRPr="00082054">
        <w:t xml:space="preserve">El </w:t>
      </w:r>
      <w:proofErr w:type="spellStart"/>
      <w:r w:rsidRPr="00082054">
        <w:t>Evidence</w:t>
      </w:r>
      <w:proofErr w:type="spellEnd"/>
      <w:r w:rsidRPr="00082054">
        <w:t xml:space="preserve"> Audit Framework regula auditorías estructuradas del repositorio científico institucional:</w:t>
      </w:r>
    </w:p>
    <w:p w14:paraId="7DB85EB9" w14:textId="77777777" w:rsidR="00082054" w:rsidRPr="00082054" w:rsidRDefault="00082054" w:rsidP="00082054">
      <w:pPr>
        <w:numPr>
          <w:ilvl w:val="0"/>
          <w:numId w:val="1"/>
        </w:numPr>
      </w:pPr>
      <w:proofErr w:type="spellStart"/>
      <w:r w:rsidRPr="00082054">
        <w:t>Evidence</w:t>
      </w:r>
      <w:proofErr w:type="spellEnd"/>
      <w:r w:rsidRPr="00082054">
        <w:t xml:space="preserve"> Lake (activo) </w:t>
      </w:r>
    </w:p>
    <w:p w14:paraId="2516CD0E" w14:textId="77777777" w:rsidR="00082054" w:rsidRPr="00082054" w:rsidRDefault="00082054" w:rsidP="00082054">
      <w:r w:rsidRPr="00082054">
        <w:t>Inputs &amp; Outputs</w:t>
      </w:r>
    </w:p>
    <w:p w14:paraId="76C550A6" w14:textId="77777777" w:rsidR="00082054" w:rsidRPr="00082054" w:rsidRDefault="00082054" w:rsidP="00082054">
      <w:pPr>
        <w:numPr>
          <w:ilvl w:val="0"/>
          <w:numId w:val="1"/>
        </w:numPr>
      </w:pPr>
      <w:proofErr w:type="spellStart"/>
      <w:r w:rsidRPr="00082054">
        <w:t>Evidence</w:t>
      </w:r>
      <w:proofErr w:type="spellEnd"/>
      <w:r w:rsidRPr="00082054">
        <w:t xml:space="preserve"> </w:t>
      </w:r>
      <w:proofErr w:type="spellStart"/>
      <w:r w:rsidRPr="00082054">
        <w:t>Archival</w:t>
      </w:r>
      <w:proofErr w:type="spellEnd"/>
      <w:r w:rsidRPr="00082054">
        <w:t xml:space="preserve"> Layer (histórico)</w:t>
      </w:r>
    </w:p>
    <w:p w14:paraId="0AB3E3D9" w14:textId="77777777" w:rsidR="00082054" w:rsidRPr="00082054" w:rsidRDefault="00082054" w:rsidP="00082054">
      <w:pPr>
        <w:numPr>
          <w:ilvl w:val="0"/>
          <w:numId w:val="1"/>
        </w:numPr>
      </w:pPr>
      <w:r w:rsidRPr="00082054">
        <w:t>ICDR</w:t>
      </w:r>
    </w:p>
    <w:p w14:paraId="3238B2E8" w14:textId="77777777" w:rsidR="00082054" w:rsidRPr="00082054" w:rsidRDefault="00082054" w:rsidP="00082054">
      <w:pPr>
        <w:numPr>
          <w:ilvl w:val="0"/>
          <w:numId w:val="1"/>
        </w:numPr>
      </w:pPr>
      <w:proofErr w:type="spellStart"/>
      <w:r w:rsidRPr="00082054">
        <w:t>Version</w:t>
      </w:r>
      <w:proofErr w:type="spellEnd"/>
      <w:r w:rsidRPr="00082054">
        <w:t xml:space="preserve"> Records en GCL </w:t>
      </w:r>
    </w:p>
    <w:p w14:paraId="4434352A" w14:textId="77777777" w:rsidR="00082054" w:rsidRPr="00082054" w:rsidRDefault="00082054" w:rsidP="00082054">
      <w:r w:rsidRPr="00082054">
        <w:t xml:space="preserve">6 </w:t>
      </w:r>
      <w:proofErr w:type="spellStart"/>
      <w:r w:rsidRPr="00082054">
        <w:t>Outputo</w:t>
      </w:r>
      <w:proofErr w:type="spellEnd"/>
      <w:r w:rsidRPr="00082054">
        <w:t xml:space="preserve"> </w:t>
      </w:r>
      <w:proofErr w:type="spellStart"/>
      <w:r w:rsidRPr="00082054">
        <w:t>Governance</w:t>
      </w:r>
      <w:proofErr w:type="spellEnd"/>
      <w:r w:rsidRPr="00082054">
        <w:t xml:space="preserve"> &amp; </w:t>
      </w:r>
      <w:proofErr w:type="spellStart"/>
      <w:r w:rsidRPr="00082054">
        <w:t>Consensu</w:t>
      </w:r>
      <w:proofErr w:type="spellEnd"/>
      <w:r w:rsidRPr="00082054">
        <w:t>…</w:t>
      </w:r>
    </w:p>
    <w:p w14:paraId="21E85FA8" w14:textId="77777777" w:rsidR="00082054" w:rsidRPr="00082054" w:rsidRDefault="00082054" w:rsidP="00082054">
      <w:r w:rsidRPr="00082054">
        <w:t>El EAF:</w:t>
      </w:r>
    </w:p>
    <w:p w14:paraId="6AAA69E0" w14:textId="77777777" w:rsidR="00082054" w:rsidRPr="00082054" w:rsidRDefault="00082054" w:rsidP="00082054">
      <w:r w:rsidRPr="00082054">
        <w:t>No genera evidencia nueva.</w:t>
      </w:r>
      <w:r w:rsidRPr="00082054">
        <w:br/>
        <w:t>No modifica SER.</w:t>
      </w:r>
      <w:r w:rsidRPr="00082054">
        <w:br/>
        <w:t>No altera EO.</w:t>
      </w:r>
      <w:r w:rsidRPr="00082054">
        <w:br/>
        <w:t>No recalibra MIM.</w:t>
      </w:r>
      <w:r w:rsidRPr="00082054">
        <w:br/>
        <w:t>No redefine LOE.</w:t>
      </w:r>
      <w:r w:rsidRPr="00082054">
        <w:br/>
        <w:t xml:space="preserve">No modifica </w:t>
      </w:r>
      <w:proofErr w:type="spellStart"/>
      <w:r w:rsidRPr="00082054">
        <w:t>RuleSets</w:t>
      </w:r>
      <w:proofErr w:type="spellEnd"/>
      <w:r w:rsidRPr="00082054">
        <w:t xml:space="preserve"> ETE </w:t>
      </w:r>
    </w:p>
    <w:p w14:paraId="26AC98E8" w14:textId="77777777" w:rsidR="00082054" w:rsidRPr="00082054" w:rsidRDefault="00082054" w:rsidP="00082054">
      <w:pPr>
        <w:rPr>
          <w:lang w:val="en-US"/>
        </w:rPr>
      </w:pPr>
      <w:r w:rsidRPr="00082054">
        <w:rPr>
          <w:lang w:val="en-US"/>
        </w:rPr>
        <w:t>2 Output Evidence translation E…</w:t>
      </w:r>
    </w:p>
    <w:p w14:paraId="4672D0A7" w14:textId="77777777" w:rsidR="00082054" w:rsidRPr="00082054" w:rsidRDefault="00082054" w:rsidP="00082054">
      <w:pPr>
        <w:rPr>
          <w:lang w:val="en-US"/>
        </w:rPr>
      </w:pPr>
      <w:r w:rsidRPr="00082054">
        <w:rPr>
          <w:lang w:val="en-US"/>
        </w:rPr>
        <w:br/>
        <w:t xml:space="preserve">No </w:t>
      </w:r>
      <w:proofErr w:type="spellStart"/>
      <w:r w:rsidRPr="00082054">
        <w:rPr>
          <w:lang w:val="en-US"/>
        </w:rPr>
        <w:t>modifica</w:t>
      </w:r>
      <w:proofErr w:type="spellEnd"/>
      <w:r w:rsidRPr="00082054">
        <w:rPr>
          <w:lang w:val="en-US"/>
        </w:rPr>
        <w:t xml:space="preserve"> </w:t>
      </w:r>
      <w:proofErr w:type="spellStart"/>
      <w:r w:rsidRPr="00082054">
        <w:rPr>
          <w:lang w:val="en-US"/>
        </w:rPr>
        <w:t>RuleSets</w:t>
      </w:r>
      <w:proofErr w:type="spellEnd"/>
      <w:r w:rsidRPr="00082054">
        <w:rPr>
          <w:lang w:val="en-US"/>
        </w:rPr>
        <w:t xml:space="preserve"> EUL </w:t>
      </w:r>
    </w:p>
    <w:p w14:paraId="3DBB5E60" w14:textId="77777777" w:rsidR="00082054" w:rsidRPr="00082054" w:rsidRDefault="00082054" w:rsidP="00082054">
      <w:pPr>
        <w:rPr>
          <w:lang w:val="en-US"/>
        </w:rPr>
      </w:pPr>
      <w:r w:rsidRPr="00082054">
        <w:rPr>
          <w:lang w:val="en-US"/>
        </w:rPr>
        <w:t>3 Output Epistemic Uncertainty …</w:t>
      </w:r>
    </w:p>
    <w:p w14:paraId="58205C32" w14:textId="77777777" w:rsidR="00082054" w:rsidRPr="00082054" w:rsidRDefault="00082054" w:rsidP="00082054">
      <w:pPr>
        <w:rPr>
          <w:lang w:val="en-US"/>
        </w:rPr>
      </w:pPr>
      <w:r w:rsidRPr="00082054">
        <w:rPr>
          <w:lang w:val="en-US"/>
        </w:rPr>
        <w:br/>
        <w:t xml:space="preserve">No </w:t>
      </w:r>
      <w:proofErr w:type="spellStart"/>
      <w:r w:rsidRPr="00082054">
        <w:rPr>
          <w:lang w:val="en-US"/>
        </w:rPr>
        <w:t>instancia</w:t>
      </w:r>
      <w:proofErr w:type="spellEnd"/>
      <w:r w:rsidRPr="00082054">
        <w:rPr>
          <w:lang w:val="en-US"/>
        </w:rPr>
        <w:t xml:space="preserve"> CPO.</w:t>
      </w:r>
    </w:p>
    <w:p w14:paraId="6C7DC367" w14:textId="77777777" w:rsidR="00082054" w:rsidRPr="00082054" w:rsidRDefault="00082054" w:rsidP="00082054">
      <w:r w:rsidRPr="00082054">
        <w:t>Cláusula explícita:</w:t>
      </w:r>
    </w:p>
    <w:p w14:paraId="2FBE2D12" w14:textId="77777777" w:rsidR="00082054" w:rsidRPr="00082054" w:rsidRDefault="00082054" w:rsidP="00082054">
      <w:r w:rsidRPr="00082054">
        <w:lastRenderedPageBreak/>
        <w:t>El EAF detecta inconsistencias estructurales. No tiene autoridad científica para reinterpretar contenido.</w:t>
      </w:r>
    </w:p>
    <w:p w14:paraId="2DD3DFAF" w14:textId="77777777" w:rsidR="00082054" w:rsidRPr="00082054" w:rsidRDefault="00082054" w:rsidP="00082054">
      <w:r w:rsidRPr="00082054">
        <w:t>La revisión científica corresponde exclusivamente a L1-EVD-12.</w:t>
      </w:r>
    </w:p>
    <w:p w14:paraId="343915BD" w14:textId="77777777" w:rsidR="00082054" w:rsidRPr="00082054" w:rsidRDefault="00082054" w:rsidP="00082054">
      <w:r w:rsidRPr="00082054">
        <w:pict w14:anchorId="6640F8D7">
          <v:rect id="_x0000_i1026" style="width:0;height:1.5pt" o:hralign="center" o:hrstd="t" o:hr="t" fillcolor="#a0a0a0" stroked="f"/>
        </w:pict>
      </w:r>
    </w:p>
    <w:p w14:paraId="0D03D359" w14:textId="77777777" w:rsidR="00082054" w:rsidRPr="00082054" w:rsidRDefault="00082054" w:rsidP="00082054">
      <w:pPr>
        <w:rPr>
          <w:b/>
          <w:bCs/>
        </w:rPr>
      </w:pPr>
      <w:r w:rsidRPr="00082054">
        <w:rPr>
          <w:b/>
          <w:bCs/>
        </w:rPr>
        <w:t>II. DISTINCIÓN FORMAL DE COMPETENCIAS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1"/>
        <w:gridCol w:w="2107"/>
      </w:tblGrid>
      <w:tr w:rsidR="00082054" w:rsidRPr="00082054" w14:paraId="718CAE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CFAF15" w14:textId="77777777" w:rsidR="00082054" w:rsidRPr="00082054" w:rsidRDefault="00082054" w:rsidP="00082054">
            <w:pPr>
              <w:rPr>
                <w:b/>
                <w:bCs/>
              </w:rPr>
            </w:pPr>
            <w:r w:rsidRPr="00082054">
              <w:rPr>
                <w:b/>
                <w:bCs/>
              </w:rPr>
              <w:t>Framework</w:t>
            </w:r>
          </w:p>
        </w:tc>
        <w:tc>
          <w:tcPr>
            <w:tcW w:w="0" w:type="auto"/>
            <w:vAlign w:val="center"/>
            <w:hideMark/>
          </w:tcPr>
          <w:p w14:paraId="487CA9D8" w14:textId="77777777" w:rsidR="00082054" w:rsidRPr="00082054" w:rsidRDefault="00082054" w:rsidP="00082054">
            <w:pPr>
              <w:rPr>
                <w:b/>
                <w:bCs/>
              </w:rPr>
            </w:pPr>
            <w:r w:rsidRPr="00082054">
              <w:rPr>
                <w:b/>
                <w:bCs/>
              </w:rPr>
              <w:t>Función</w:t>
            </w:r>
          </w:p>
        </w:tc>
      </w:tr>
      <w:tr w:rsidR="00082054" w:rsidRPr="00082054" w14:paraId="4BFF85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F32FB" w14:textId="77777777" w:rsidR="00082054" w:rsidRPr="00082054" w:rsidRDefault="00082054" w:rsidP="00082054">
            <w:r w:rsidRPr="00082054">
              <w:t>L1-EVD-12</w:t>
            </w:r>
          </w:p>
        </w:tc>
        <w:tc>
          <w:tcPr>
            <w:tcW w:w="0" w:type="auto"/>
            <w:vAlign w:val="center"/>
            <w:hideMark/>
          </w:tcPr>
          <w:p w14:paraId="70F39747" w14:textId="77777777" w:rsidR="00082054" w:rsidRPr="00082054" w:rsidRDefault="00082054" w:rsidP="00082054">
            <w:r w:rsidRPr="00082054">
              <w:t>Actualización científica</w:t>
            </w:r>
          </w:p>
        </w:tc>
      </w:tr>
      <w:tr w:rsidR="00082054" w:rsidRPr="00082054" w14:paraId="3316D0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7A2CD" w14:textId="77777777" w:rsidR="00082054" w:rsidRPr="00082054" w:rsidRDefault="00082054" w:rsidP="00082054">
            <w:r w:rsidRPr="00082054">
              <w:t>L1-EVD-14</w:t>
            </w:r>
          </w:p>
        </w:tc>
        <w:tc>
          <w:tcPr>
            <w:tcW w:w="0" w:type="auto"/>
            <w:vAlign w:val="center"/>
            <w:hideMark/>
          </w:tcPr>
          <w:p w14:paraId="33ED565C" w14:textId="77777777" w:rsidR="00082054" w:rsidRPr="00082054" w:rsidRDefault="00082054" w:rsidP="00082054">
            <w:r w:rsidRPr="00082054">
              <w:t>Archivo histórico</w:t>
            </w:r>
          </w:p>
        </w:tc>
      </w:tr>
      <w:tr w:rsidR="00082054" w:rsidRPr="00082054" w14:paraId="27A76C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E75BA" w14:textId="77777777" w:rsidR="00082054" w:rsidRPr="00082054" w:rsidRDefault="00082054" w:rsidP="00082054">
            <w:r w:rsidRPr="00082054">
              <w:t>L1-EVD-15</w:t>
            </w:r>
          </w:p>
        </w:tc>
        <w:tc>
          <w:tcPr>
            <w:tcW w:w="0" w:type="auto"/>
            <w:vAlign w:val="center"/>
            <w:hideMark/>
          </w:tcPr>
          <w:p w14:paraId="16070DC1" w14:textId="77777777" w:rsidR="00082054" w:rsidRPr="00082054" w:rsidRDefault="00082054" w:rsidP="00082054">
            <w:r w:rsidRPr="00082054">
              <w:t>Auditoría estructural</w:t>
            </w:r>
          </w:p>
        </w:tc>
      </w:tr>
    </w:tbl>
    <w:p w14:paraId="5D09677B" w14:textId="77777777" w:rsidR="00082054" w:rsidRPr="00082054" w:rsidRDefault="00082054" w:rsidP="00082054">
      <w:r w:rsidRPr="00082054">
        <w:t>Separación obligatoria.</w:t>
      </w:r>
      <w:r w:rsidRPr="00082054">
        <w:br/>
        <w:t>Prohibida superposición funcional.</w:t>
      </w:r>
    </w:p>
    <w:p w14:paraId="4CD3AECD" w14:textId="77777777" w:rsidR="00082054" w:rsidRPr="00082054" w:rsidRDefault="00082054" w:rsidP="00082054">
      <w:r w:rsidRPr="00082054">
        <w:pict w14:anchorId="65973F86">
          <v:rect id="_x0000_i1027" style="width:0;height:1.5pt" o:hralign="center" o:hrstd="t" o:hr="t" fillcolor="#a0a0a0" stroked="f"/>
        </w:pict>
      </w:r>
    </w:p>
    <w:p w14:paraId="6FE5D57F" w14:textId="77777777" w:rsidR="00082054" w:rsidRPr="00082054" w:rsidRDefault="00082054" w:rsidP="00082054">
      <w:pPr>
        <w:rPr>
          <w:b/>
          <w:bCs/>
        </w:rPr>
      </w:pPr>
      <w:r w:rsidRPr="00082054">
        <w:rPr>
          <w:b/>
          <w:bCs/>
        </w:rPr>
        <w:t>III. TIPOS DE AUDITORÍA</w:t>
      </w:r>
    </w:p>
    <w:p w14:paraId="5F3C5FF9" w14:textId="77777777" w:rsidR="00082054" w:rsidRPr="00082054" w:rsidRDefault="00082054" w:rsidP="00082054">
      <w:pPr>
        <w:rPr>
          <w:b/>
          <w:bCs/>
        </w:rPr>
      </w:pPr>
      <w:r w:rsidRPr="00082054">
        <w:rPr>
          <w:b/>
          <w:bCs/>
        </w:rPr>
        <w:t>1️</w:t>
      </w:r>
      <w:r w:rsidRPr="00082054">
        <w:rPr>
          <w:rFonts w:ascii="Segoe UI Symbol" w:hAnsi="Segoe UI Symbol" w:cs="Segoe UI Symbol"/>
          <w:b/>
          <w:bCs/>
        </w:rPr>
        <w:t>⃣</w:t>
      </w:r>
      <w:r w:rsidRPr="00082054">
        <w:rPr>
          <w:b/>
          <w:bCs/>
        </w:rPr>
        <w:t xml:space="preserve"> Auditoría de Integridad</w:t>
      </w:r>
    </w:p>
    <w:p w14:paraId="2A3AB098" w14:textId="77777777" w:rsidR="00082054" w:rsidRPr="00082054" w:rsidRDefault="00082054" w:rsidP="00082054">
      <w:r w:rsidRPr="00082054">
        <w:t>Verifica:</w:t>
      </w:r>
    </w:p>
    <w:p w14:paraId="28958898" w14:textId="77777777" w:rsidR="00082054" w:rsidRPr="00082054" w:rsidRDefault="00082054" w:rsidP="00082054">
      <w:pPr>
        <w:numPr>
          <w:ilvl w:val="0"/>
          <w:numId w:val="2"/>
        </w:numPr>
      </w:pPr>
      <w:r w:rsidRPr="00082054">
        <w:t>Hash coincidente</w:t>
      </w:r>
    </w:p>
    <w:p w14:paraId="0BA5ECBD" w14:textId="77777777" w:rsidR="00082054" w:rsidRPr="00082054" w:rsidRDefault="00082054" w:rsidP="00082054">
      <w:pPr>
        <w:numPr>
          <w:ilvl w:val="0"/>
          <w:numId w:val="2"/>
        </w:numPr>
      </w:pPr>
      <w:r w:rsidRPr="00082054">
        <w:t>Firma digital válida</w:t>
      </w:r>
    </w:p>
    <w:p w14:paraId="7777C701" w14:textId="77777777" w:rsidR="00082054" w:rsidRPr="00082054" w:rsidRDefault="00082054" w:rsidP="00082054">
      <w:pPr>
        <w:numPr>
          <w:ilvl w:val="0"/>
          <w:numId w:val="2"/>
        </w:numPr>
      </w:pPr>
      <w:r w:rsidRPr="00082054">
        <w:t xml:space="preserve">Encadenamiento GCL intacto </w:t>
      </w:r>
    </w:p>
    <w:p w14:paraId="491A61FB" w14:textId="77777777" w:rsidR="00082054" w:rsidRPr="00082054" w:rsidRDefault="00082054" w:rsidP="00082054">
      <w:r w:rsidRPr="00082054">
        <w:t xml:space="preserve">6 </w:t>
      </w:r>
      <w:proofErr w:type="spellStart"/>
      <w:r w:rsidRPr="00082054">
        <w:t>Outputo</w:t>
      </w:r>
      <w:proofErr w:type="spellEnd"/>
      <w:r w:rsidRPr="00082054">
        <w:t xml:space="preserve"> </w:t>
      </w:r>
      <w:proofErr w:type="spellStart"/>
      <w:r w:rsidRPr="00082054">
        <w:t>Governance</w:t>
      </w:r>
      <w:proofErr w:type="spellEnd"/>
      <w:r w:rsidRPr="00082054">
        <w:t xml:space="preserve"> &amp; </w:t>
      </w:r>
      <w:proofErr w:type="spellStart"/>
      <w:r w:rsidRPr="00082054">
        <w:t>Consensu</w:t>
      </w:r>
      <w:proofErr w:type="spellEnd"/>
      <w:r w:rsidRPr="00082054">
        <w:t>…</w:t>
      </w:r>
    </w:p>
    <w:p w14:paraId="142DB453" w14:textId="77777777" w:rsidR="00082054" w:rsidRPr="00082054" w:rsidRDefault="00082054" w:rsidP="00082054">
      <w:pPr>
        <w:numPr>
          <w:ilvl w:val="0"/>
          <w:numId w:val="2"/>
        </w:numPr>
      </w:pPr>
      <w:r w:rsidRPr="00082054">
        <w:t>Separación activa vs archivo</w:t>
      </w:r>
    </w:p>
    <w:p w14:paraId="386B9B56" w14:textId="77777777" w:rsidR="00082054" w:rsidRPr="00082054" w:rsidRDefault="00082054" w:rsidP="00082054">
      <w:r w:rsidRPr="00082054">
        <w:pict w14:anchorId="766CD556">
          <v:rect id="_x0000_i1028" style="width:0;height:1.5pt" o:hralign="center" o:hrstd="t" o:hr="t" fillcolor="#a0a0a0" stroked="f"/>
        </w:pict>
      </w:r>
    </w:p>
    <w:p w14:paraId="1332FB27" w14:textId="77777777" w:rsidR="00082054" w:rsidRPr="00082054" w:rsidRDefault="00082054" w:rsidP="00082054">
      <w:pPr>
        <w:rPr>
          <w:b/>
          <w:bCs/>
        </w:rPr>
      </w:pPr>
      <w:r w:rsidRPr="00082054">
        <w:rPr>
          <w:b/>
          <w:bCs/>
        </w:rPr>
        <w:t>2️</w:t>
      </w:r>
      <w:r w:rsidRPr="00082054">
        <w:rPr>
          <w:rFonts w:ascii="Segoe UI Symbol" w:hAnsi="Segoe UI Symbol" w:cs="Segoe UI Symbol"/>
          <w:b/>
          <w:bCs/>
        </w:rPr>
        <w:t>⃣</w:t>
      </w:r>
      <w:r w:rsidRPr="00082054">
        <w:rPr>
          <w:b/>
          <w:bCs/>
        </w:rPr>
        <w:t xml:space="preserve"> Auditoría de Consistencia</w:t>
      </w:r>
    </w:p>
    <w:p w14:paraId="25D9B088" w14:textId="77777777" w:rsidR="00082054" w:rsidRPr="00082054" w:rsidRDefault="00082054" w:rsidP="00082054">
      <w:r w:rsidRPr="00082054">
        <w:t>Verifica:</w:t>
      </w:r>
    </w:p>
    <w:p w14:paraId="2B560F13" w14:textId="77777777" w:rsidR="00082054" w:rsidRPr="00082054" w:rsidRDefault="00082054" w:rsidP="00082054">
      <w:pPr>
        <w:numPr>
          <w:ilvl w:val="0"/>
          <w:numId w:val="3"/>
        </w:numPr>
      </w:pPr>
      <w:r w:rsidRPr="00082054">
        <w:t>EO ↔ GP ↔ FW coherentes</w:t>
      </w:r>
    </w:p>
    <w:p w14:paraId="1F8D1230" w14:textId="77777777" w:rsidR="00082054" w:rsidRPr="00082054" w:rsidRDefault="00082054" w:rsidP="00082054">
      <w:pPr>
        <w:numPr>
          <w:ilvl w:val="0"/>
          <w:numId w:val="3"/>
        </w:numPr>
      </w:pPr>
      <w:r w:rsidRPr="00082054">
        <w:t xml:space="preserve">EO ↔ ICDR coherentes </w:t>
      </w:r>
    </w:p>
    <w:p w14:paraId="01FF7D74" w14:textId="77777777" w:rsidR="00082054" w:rsidRPr="00082054" w:rsidRDefault="00082054" w:rsidP="00082054">
      <w:r w:rsidRPr="00082054">
        <w:t>Inputs &amp; Outputs</w:t>
      </w:r>
    </w:p>
    <w:p w14:paraId="417C7F97" w14:textId="77777777" w:rsidR="00082054" w:rsidRPr="00082054" w:rsidRDefault="00082054" w:rsidP="00082054">
      <w:pPr>
        <w:numPr>
          <w:ilvl w:val="0"/>
          <w:numId w:val="3"/>
        </w:numPr>
      </w:pPr>
      <w:r w:rsidRPr="00082054">
        <w:t xml:space="preserve">ECS </w:t>
      </w:r>
      <w:proofErr w:type="spellStart"/>
      <w:r w:rsidRPr="00082054">
        <w:t>mapping</w:t>
      </w:r>
      <w:proofErr w:type="spellEnd"/>
      <w:r w:rsidRPr="00082054">
        <w:t xml:space="preserve"> correcto </w:t>
      </w:r>
    </w:p>
    <w:p w14:paraId="6037A364" w14:textId="77777777" w:rsidR="00082054" w:rsidRPr="00082054" w:rsidRDefault="00082054" w:rsidP="00082054">
      <w:r w:rsidRPr="00082054">
        <w:t xml:space="preserve">2 </w:t>
      </w:r>
      <w:proofErr w:type="gramStart"/>
      <w:r w:rsidRPr="00082054">
        <w:t>Output</w:t>
      </w:r>
      <w:proofErr w:type="gramEnd"/>
      <w:r w:rsidRPr="00082054">
        <w:t xml:space="preserve"> </w:t>
      </w:r>
      <w:proofErr w:type="spellStart"/>
      <w:r w:rsidRPr="00082054">
        <w:t>Evidence</w:t>
      </w:r>
      <w:proofErr w:type="spellEnd"/>
      <w:r w:rsidRPr="00082054">
        <w:t xml:space="preserve"> </w:t>
      </w:r>
      <w:proofErr w:type="spellStart"/>
      <w:r w:rsidRPr="00082054">
        <w:t>translation</w:t>
      </w:r>
      <w:proofErr w:type="spellEnd"/>
      <w:r w:rsidRPr="00082054">
        <w:t xml:space="preserve"> E…</w:t>
      </w:r>
    </w:p>
    <w:p w14:paraId="51841482" w14:textId="77777777" w:rsidR="00082054" w:rsidRPr="00082054" w:rsidRDefault="00082054" w:rsidP="00082054">
      <w:pPr>
        <w:numPr>
          <w:ilvl w:val="0"/>
          <w:numId w:val="3"/>
        </w:numPr>
      </w:pPr>
      <w:r w:rsidRPr="00082054">
        <w:t xml:space="preserve">UCI coherente con divergencia </w:t>
      </w:r>
    </w:p>
    <w:p w14:paraId="5313AF9E" w14:textId="77777777" w:rsidR="00082054" w:rsidRPr="00082054" w:rsidRDefault="00082054" w:rsidP="00082054">
      <w:r w:rsidRPr="00082054">
        <w:lastRenderedPageBreak/>
        <w:t xml:space="preserve">3 </w:t>
      </w:r>
      <w:proofErr w:type="gramStart"/>
      <w:r w:rsidRPr="00082054">
        <w:t>Output</w:t>
      </w:r>
      <w:proofErr w:type="gramEnd"/>
      <w:r w:rsidRPr="00082054">
        <w:t xml:space="preserve"> </w:t>
      </w:r>
      <w:proofErr w:type="spellStart"/>
      <w:r w:rsidRPr="00082054">
        <w:t>Epistemic</w:t>
      </w:r>
      <w:proofErr w:type="spellEnd"/>
      <w:r w:rsidRPr="00082054">
        <w:t xml:space="preserve"> </w:t>
      </w:r>
      <w:proofErr w:type="spellStart"/>
      <w:r w:rsidRPr="00082054">
        <w:t>Uncertainty</w:t>
      </w:r>
      <w:proofErr w:type="spellEnd"/>
      <w:r w:rsidRPr="00082054">
        <w:t xml:space="preserve"> …</w:t>
      </w:r>
    </w:p>
    <w:p w14:paraId="35452BEC" w14:textId="77777777" w:rsidR="00082054" w:rsidRPr="00082054" w:rsidRDefault="00082054" w:rsidP="00082054">
      <w:r w:rsidRPr="00082054">
        <w:pict w14:anchorId="48414664">
          <v:rect id="_x0000_i1029" style="width:0;height:1.5pt" o:hralign="center" o:hrstd="t" o:hr="t" fillcolor="#a0a0a0" stroked="f"/>
        </w:pict>
      </w:r>
    </w:p>
    <w:p w14:paraId="39B2C950" w14:textId="77777777" w:rsidR="00082054" w:rsidRPr="00082054" w:rsidRDefault="00082054" w:rsidP="00082054">
      <w:pPr>
        <w:rPr>
          <w:b/>
          <w:bCs/>
        </w:rPr>
      </w:pPr>
      <w:r w:rsidRPr="00082054">
        <w:rPr>
          <w:b/>
          <w:bCs/>
        </w:rPr>
        <w:t>3️</w:t>
      </w:r>
      <w:r w:rsidRPr="00082054">
        <w:rPr>
          <w:rFonts w:ascii="Segoe UI Symbol" w:hAnsi="Segoe UI Symbol" w:cs="Segoe UI Symbol"/>
          <w:b/>
          <w:bCs/>
        </w:rPr>
        <w:t>⃣</w:t>
      </w:r>
      <w:r w:rsidRPr="00082054">
        <w:rPr>
          <w:b/>
          <w:bCs/>
        </w:rPr>
        <w:t xml:space="preserve"> Auditoría de Vigencia</w:t>
      </w:r>
    </w:p>
    <w:p w14:paraId="1AE1CDF8" w14:textId="77777777" w:rsidR="00082054" w:rsidRPr="00082054" w:rsidRDefault="00082054" w:rsidP="00082054">
      <w:r w:rsidRPr="00082054">
        <w:t>Verifica:</w:t>
      </w:r>
    </w:p>
    <w:p w14:paraId="63A756A4" w14:textId="77777777" w:rsidR="00082054" w:rsidRPr="00082054" w:rsidRDefault="00082054" w:rsidP="00082054">
      <w:pPr>
        <w:numPr>
          <w:ilvl w:val="0"/>
          <w:numId w:val="4"/>
        </w:numPr>
      </w:pPr>
      <w:r w:rsidRPr="00082054">
        <w:t>Edad corpus activo</w:t>
      </w:r>
    </w:p>
    <w:p w14:paraId="25B3D095" w14:textId="77777777" w:rsidR="00082054" w:rsidRPr="00082054" w:rsidRDefault="00082054" w:rsidP="00082054">
      <w:pPr>
        <w:numPr>
          <w:ilvl w:val="0"/>
          <w:numId w:val="4"/>
        </w:numPr>
      </w:pPr>
      <w:r w:rsidRPr="00082054">
        <w:t>SER pendientes revisión</w:t>
      </w:r>
    </w:p>
    <w:p w14:paraId="7E55B965" w14:textId="77777777" w:rsidR="00082054" w:rsidRPr="00082054" w:rsidRDefault="00082054" w:rsidP="00082054">
      <w:pPr>
        <w:numPr>
          <w:ilvl w:val="0"/>
          <w:numId w:val="4"/>
        </w:numPr>
      </w:pPr>
      <w:r w:rsidRPr="00082054">
        <w:t xml:space="preserve">Guías </w:t>
      </w:r>
      <w:proofErr w:type="spellStart"/>
      <w:r w:rsidRPr="00082054">
        <w:t>superseded</w:t>
      </w:r>
      <w:proofErr w:type="spellEnd"/>
      <w:r w:rsidRPr="00082054">
        <w:t xml:space="preserve"> no archivadas</w:t>
      </w:r>
    </w:p>
    <w:p w14:paraId="39B64CA8" w14:textId="77777777" w:rsidR="00082054" w:rsidRPr="00082054" w:rsidRDefault="00082054" w:rsidP="00082054">
      <w:pPr>
        <w:numPr>
          <w:ilvl w:val="0"/>
          <w:numId w:val="4"/>
        </w:numPr>
      </w:pPr>
      <w:r w:rsidRPr="00082054">
        <w:t>Divergencias no evaluadas</w:t>
      </w:r>
    </w:p>
    <w:p w14:paraId="21A79157" w14:textId="77777777" w:rsidR="00082054" w:rsidRPr="00082054" w:rsidRDefault="00082054" w:rsidP="00082054">
      <w:r w:rsidRPr="00082054">
        <w:pict w14:anchorId="0B3657CD">
          <v:rect id="_x0000_i1030" style="width:0;height:1.5pt" o:hralign="center" o:hrstd="t" o:hr="t" fillcolor="#a0a0a0" stroked="f"/>
        </w:pict>
      </w:r>
    </w:p>
    <w:p w14:paraId="347F74F2" w14:textId="77777777" w:rsidR="00082054" w:rsidRPr="00082054" w:rsidRDefault="00082054" w:rsidP="00082054">
      <w:pPr>
        <w:rPr>
          <w:b/>
          <w:bCs/>
        </w:rPr>
      </w:pPr>
      <w:r w:rsidRPr="00082054">
        <w:rPr>
          <w:b/>
          <w:bCs/>
        </w:rPr>
        <w:t>4️</w:t>
      </w:r>
      <w:r w:rsidRPr="00082054">
        <w:rPr>
          <w:rFonts w:ascii="Segoe UI Symbol" w:hAnsi="Segoe UI Symbol" w:cs="Segoe UI Symbol"/>
          <w:b/>
          <w:bCs/>
        </w:rPr>
        <w:t>⃣</w:t>
      </w:r>
      <w:r w:rsidRPr="00082054">
        <w:rPr>
          <w:b/>
          <w:bCs/>
        </w:rPr>
        <w:t xml:space="preserve"> Auditoría de Trazabilidad</w:t>
      </w:r>
    </w:p>
    <w:p w14:paraId="18B6468D" w14:textId="77777777" w:rsidR="00082054" w:rsidRPr="00082054" w:rsidRDefault="00082054" w:rsidP="00082054">
      <w:r w:rsidRPr="00082054">
        <w:t>Verifica:</w:t>
      </w:r>
    </w:p>
    <w:p w14:paraId="23BD5283" w14:textId="77777777" w:rsidR="00082054" w:rsidRPr="00082054" w:rsidRDefault="00082054" w:rsidP="00082054">
      <w:pPr>
        <w:numPr>
          <w:ilvl w:val="0"/>
          <w:numId w:val="5"/>
        </w:numPr>
      </w:pPr>
      <w:r w:rsidRPr="00082054">
        <w:t>Presencia de VRN</w:t>
      </w:r>
    </w:p>
    <w:p w14:paraId="3113236A" w14:textId="77777777" w:rsidR="00082054" w:rsidRPr="00082054" w:rsidRDefault="00082054" w:rsidP="00082054">
      <w:pPr>
        <w:numPr>
          <w:ilvl w:val="0"/>
          <w:numId w:val="5"/>
        </w:numPr>
      </w:pPr>
      <w:r w:rsidRPr="00082054">
        <w:t>CR documentados</w:t>
      </w:r>
    </w:p>
    <w:p w14:paraId="46425959" w14:textId="77777777" w:rsidR="00082054" w:rsidRPr="00082054" w:rsidRDefault="00082054" w:rsidP="00082054">
      <w:pPr>
        <w:numPr>
          <w:ilvl w:val="0"/>
          <w:numId w:val="5"/>
        </w:numPr>
      </w:pPr>
      <w:proofErr w:type="spellStart"/>
      <w:r w:rsidRPr="00082054">
        <w:t>Release</w:t>
      </w:r>
      <w:proofErr w:type="spellEnd"/>
      <w:r w:rsidRPr="00082054">
        <w:t xml:space="preserve"> Notes completas</w:t>
      </w:r>
    </w:p>
    <w:p w14:paraId="7A6A7BE0" w14:textId="77777777" w:rsidR="00082054" w:rsidRPr="00082054" w:rsidRDefault="00082054" w:rsidP="00082054">
      <w:pPr>
        <w:numPr>
          <w:ilvl w:val="0"/>
          <w:numId w:val="5"/>
        </w:numPr>
      </w:pPr>
      <w:r w:rsidRPr="00082054">
        <w:t xml:space="preserve">Triple </w:t>
      </w:r>
      <w:proofErr w:type="spellStart"/>
      <w:r w:rsidRPr="00082054">
        <w:t>freeze</w:t>
      </w:r>
      <w:proofErr w:type="spellEnd"/>
      <w:r w:rsidRPr="00082054">
        <w:t xml:space="preserve"> </w:t>
      </w:r>
      <w:proofErr w:type="spellStart"/>
      <w:r w:rsidRPr="00082054">
        <w:t>alignment</w:t>
      </w:r>
      <w:proofErr w:type="spellEnd"/>
      <w:r w:rsidRPr="00082054">
        <w:t xml:space="preserve"> (si aplica)</w:t>
      </w:r>
    </w:p>
    <w:p w14:paraId="621F4AB1" w14:textId="77777777" w:rsidR="00082054" w:rsidRPr="00082054" w:rsidRDefault="00082054" w:rsidP="00082054">
      <w:r w:rsidRPr="00082054">
        <w:pict w14:anchorId="3ED31569">
          <v:rect id="_x0000_i1031" style="width:0;height:1.5pt" o:hralign="center" o:hrstd="t" o:hr="t" fillcolor="#a0a0a0" stroked="f"/>
        </w:pict>
      </w:r>
    </w:p>
    <w:p w14:paraId="65814E20" w14:textId="77777777" w:rsidR="00082054" w:rsidRPr="00082054" w:rsidRDefault="00082054" w:rsidP="00082054">
      <w:pPr>
        <w:rPr>
          <w:b/>
          <w:bCs/>
        </w:rPr>
      </w:pPr>
      <w:r w:rsidRPr="00082054">
        <w:rPr>
          <w:b/>
          <w:bCs/>
        </w:rPr>
        <w:t>IV. INDEPENDENCIA DEL AUDITOR</w:t>
      </w:r>
    </w:p>
    <w:p w14:paraId="2C9F1C0F" w14:textId="77777777" w:rsidR="00082054" w:rsidRPr="00082054" w:rsidRDefault="00082054" w:rsidP="00082054">
      <w:r w:rsidRPr="00082054">
        <w:t>Requisitos mínimos:</w:t>
      </w:r>
    </w:p>
    <w:p w14:paraId="6F043DA5" w14:textId="77777777" w:rsidR="00082054" w:rsidRPr="00082054" w:rsidRDefault="00082054" w:rsidP="00082054">
      <w:pPr>
        <w:numPr>
          <w:ilvl w:val="0"/>
          <w:numId w:val="6"/>
        </w:numPr>
      </w:pPr>
      <w:r w:rsidRPr="00082054">
        <w:t>No ser autor original del SER auditado.</w:t>
      </w:r>
    </w:p>
    <w:p w14:paraId="10BDC6C0" w14:textId="77777777" w:rsidR="00082054" w:rsidRPr="00082054" w:rsidRDefault="00082054" w:rsidP="00082054">
      <w:pPr>
        <w:numPr>
          <w:ilvl w:val="0"/>
          <w:numId w:val="6"/>
        </w:numPr>
      </w:pPr>
      <w:r w:rsidRPr="00082054">
        <w:t>No haber aprobado EO auditado.</w:t>
      </w:r>
    </w:p>
    <w:p w14:paraId="5B7E6520" w14:textId="77777777" w:rsidR="00082054" w:rsidRPr="00082054" w:rsidRDefault="00082054" w:rsidP="00082054">
      <w:pPr>
        <w:numPr>
          <w:ilvl w:val="0"/>
          <w:numId w:val="6"/>
        </w:numPr>
      </w:pPr>
      <w:r w:rsidRPr="00082054">
        <w:t>No conflicto de interés declarado.</w:t>
      </w:r>
    </w:p>
    <w:p w14:paraId="1AFA715E" w14:textId="77777777" w:rsidR="00082054" w:rsidRPr="00082054" w:rsidRDefault="00082054" w:rsidP="00082054">
      <w:r w:rsidRPr="00082054">
        <w:t>Auditoría externa obligatoria cada 3 años.</w:t>
      </w:r>
    </w:p>
    <w:p w14:paraId="14DBD67A" w14:textId="77777777" w:rsidR="00082054" w:rsidRPr="00082054" w:rsidRDefault="00082054" w:rsidP="00082054">
      <w:r w:rsidRPr="00082054">
        <w:pict w14:anchorId="42E930FD">
          <v:rect id="_x0000_i1032" style="width:0;height:1.5pt" o:hralign="center" o:hrstd="t" o:hr="t" fillcolor="#a0a0a0" stroked="f"/>
        </w:pict>
      </w:r>
    </w:p>
    <w:p w14:paraId="50BFCA0E" w14:textId="77777777" w:rsidR="00082054" w:rsidRPr="00082054" w:rsidRDefault="00082054" w:rsidP="00082054">
      <w:pPr>
        <w:rPr>
          <w:b/>
          <w:bCs/>
          <w:lang w:val="en-US"/>
        </w:rPr>
      </w:pPr>
      <w:r w:rsidRPr="00082054">
        <w:rPr>
          <w:b/>
          <w:bCs/>
          <w:lang w:val="en-US"/>
        </w:rPr>
        <w:t>V. PROCESO FORMAL</w:t>
      </w:r>
    </w:p>
    <w:p w14:paraId="68B75CB7" w14:textId="77777777" w:rsidR="00082054" w:rsidRPr="00082054" w:rsidRDefault="00082054" w:rsidP="00082054">
      <w:pPr>
        <w:rPr>
          <w:b/>
          <w:bCs/>
          <w:lang w:val="en-US"/>
        </w:rPr>
      </w:pPr>
      <w:r w:rsidRPr="00082054">
        <w:rPr>
          <w:b/>
          <w:bCs/>
          <w:lang w:val="en-US"/>
        </w:rPr>
        <w:t>1</w:t>
      </w:r>
      <w:r w:rsidRPr="00082054">
        <w:rPr>
          <w:b/>
          <w:bCs/>
        </w:rPr>
        <w:t>️</w:t>
      </w:r>
      <w:r w:rsidRPr="00082054">
        <w:rPr>
          <w:rFonts w:ascii="Segoe UI Symbol" w:hAnsi="Segoe UI Symbol" w:cs="Segoe UI Symbol"/>
          <w:b/>
          <w:bCs/>
          <w:lang w:val="en-US"/>
        </w:rPr>
        <w:t>⃣</w:t>
      </w:r>
      <w:r w:rsidRPr="00082054">
        <w:rPr>
          <w:b/>
          <w:bCs/>
          <w:lang w:val="en-US"/>
        </w:rPr>
        <w:t xml:space="preserve"> Evidence Audit Initiation Record (EAIR)</w:t>
      </w:r>
    </w:p>
    <w:p w14:paraId="5D6CCC51" w14:textId="77777777" w:rsidR="00082054" w:rsidRPr="00082054" w:rsidRDefault="00082054" w:rsidP="00082054">
      <w:r w:rsidRPr="00082054">
        <w:t>Incluye:</w:t>
      </w:r>
    </w:p>
    <w:p w14:paraId="31E73896" w14:textId="77777777" w:rsidR="00082054" w:rsidRPr="00082054" w:rsidRDefault="00082054" w:rsidP="00082054">
      <w:r w:rsidRPr="00082054">
        <w:t>Alcance</w:t>
      </w:r>
      <w:r w:rsidRPr="00082054">
        <w:br/>
        <w:t>Periodo auditado</w:t>
      </w:r>
      <w:r w:rsidRPr="00082054">
        <w:br/>
        <w:t>Equipo auditor</w:t>
      </w:r>
      <w:r w:rsidRPr="00082054">
        <w:br/>
      </w:r>
      <w:r w:rsidRPr="00082054">
        <w:lastRenderedPageBreak/>
        <w:t>Hash</w:t>
      </w:r>
      <w:r w:rsidRPr="00082054">
        <w:br/>
      </w:r>
      <w:proofErr w:type="spellStart"/>
      <w:r w:rsidRPr="00082054">
        <w:t>Timestamp</w:t>
      </w:r>
      <w:proofErr w:type="spellEnd"/>
    </w:p>
    <w:p w14:paraId="0E72A152" w14:textId="77777777" w:rsidR="00082054" w:rsidRPr="00082054" w:rsidRDefault="00082054" w:rsidP="00082054">
      <w:r w:rsidRPr="00082054">
        <w:t xml:space="preserve">Registro GCL si auditoría completa institucional </w:t>
      </w:r>
    </w:p>
    <w:p w14:paraId="5EA37D8F" w14:textId="77777777" w:rsidR="00082054" w:rsidRPr="00082054" w:rsidRDefault="00082054" w:rsidP="00082054">
      <w:r w:rsidRPr="00082054">
        <w:t xml:space="preserve">6 </w:t>
      </w:r>
      <w:proofErr w:type="spellStart"/>
      <w:r w:rsidRPr="00082054">
        <w:t>Outputo</w:t>
      </w:r>
      <w:proofErr w:type="spellEnd"/>
      <w:r w:rsidRPr="00082054">
        <w:t xml:space="preserve"> </w:t>
      </w:r>
      <w:proofErr w:type="spellStart"/>
      <w:r w:rsidRPr="00082054">
        <w:t>Governance</w:t>
      </w:r>
      <w:proofErr w:type="spellEnd"/>
      <w:r w:rsidRPr="00082054">
        <w:t xml:space="preserve"> &amp; </w:t>
      </w:r>
      <w:proofErr w:type="spellStart"/>
      <w:r w:rsidRPr="00082054">
        <w:t>Consensu</w:t>
      </w:r>
      <w:proofErr w:type="spellEnd"/>
      <w:r w:rsidRPr="00082054">
        <w:t>…</w:t>
      </w:r>
    </w:p>
    <w:p w14:paraId="4114CEAF" w14:textId="77777777" w:rsidR="00082054" w:rsidRPr="00082054" w:rsidRDefault="00082054" w:rsidP="00082054">
      <w:r w:rsidRPr="00082054">
        <w:pict w14:anchorId="07093D92">
          <v:rect id="_x0000_i1033" style="width:0;height:1.5pt" o:hralign="center" o:hrstd="t" o:hr="t" fillcolor="#a0a0a0" stroked="f"/>
        </w:pict>
      </w:r>
    </w:p>
    <w:p w14:paraId="5649F374" w14:textId="77777777" w:rsidR="00082054" w:rsidRPr="00082054" w:rsidRDefault="00082054" w:rsidP="00082054">
      <w:pPr>
        <w:rPr>
          <w:b/>
          <w:bCs/>
        </w:rPr>
      </w:pPr>
      <w:r w:rsidRPr="00082054">
        <w:rPr>
          <w:b/>
          <w:bCs/>
        </w:rPr>
        <w:t>2️</w:t>
      </w:r>
      <w:r w:rsidRPr="00082054">
        <w:rPr>
          <w:rFonts w:ascii="Segoe UI Symbol" w:hAnsi="Segoe UI Symbol" w:cs="Segoe UI Symbol"/>
          <w:b/>
          <w:bCs/>
        </w:rPr>
        <w:t>⃣</w:t>
      </w:r>
      <w:r w:rsidRPr="00082054">
        <w:rPr>
          <w:b/>
          <w:bCs/>
        </w:rPr>
        <w:t xml:space="preserve"> </w:t>
      </w:r>
      <w:proofErr w:type="spellStart"/>
      <w:r w:rsidRPr="00082054">
        <w:rPr>
          <w:b/>
          <w:bCs/>
        </w:rPr>
        <w:t>Evidence</w:t>
      </w:r>
      <w:proofErr w:type="spellEnd"/>
      <w:r w:rsidRPr="00082054">
        <w:rPr>
          <w:b/>
          <w:bCs/>
        </w:rPr>
        <w:t xml:space="preserve"> Audit </w:t>
      </w:r>
      <w:proofErr w:type="spellStart"/>
      <w:r w:rsidRPr="00082054">
        <w:rPr>
          <w:b/>
          <w:bCs/>
        </w:rPr>
        <w:t>Report</w:t>
      </w:r>
      <w:proofErr w:type="spellEnd"/>
      <w:r w:rsidRPr="00082054">
        <w:rPr>
          <w:b/>
          <w:bCs/>
        </w:rPr>
        <w:t xml:space="preserve"> (EAR)</w:t>
      </w:r>
    </w:p>
    <w:p w14:paraId="6E0D87D9" w14:textId="77777777" w:rsidR="00082054" w:rsidRPr="00082054" w:rsidRDefault="00082054" w:rsidP="00082054">
      <w:r w:rsidRPr="00082054">
        <w:t>Documento versionado obligatorio:</w:t>
      </w:r>
    </w:p>
    <w:p w14:paraId="18218074" w14:textId="77777777" w:rsidR="00082054" w:rsidRPr="00082054" w:rsidRDefault="00082054" w:rsidP="00082054">
      <w:pPr>
        <w:numPr>
          <w:ilvl w:val="0"/>
          <w:numId w:val="7"/>
        </w:numPr>
      </w:pPr>
      <w:r w:rsidRPr="00082054">
        <w:t>Hallazgos clasificados</w:t>
      </w:r>
    </w:p>
    <w:p w14:paraId="584995EA" w14:textId="77777777" w:rsidR="00082054" w:rsidRPr="00082054" w:rsidRDefault="00082054" w:rsidP="00082054">
      <w:pPr>
        <w:numPr>
          <w:ilvl w:val="0"/>
          <w:numId w:val="7"/>
        </w:numPr>
      </w:pPr>
      <w:r w:rsidRPr="00082054">
        <w:t>Severidad</w:t>
      </w:r>
    </w:p>
    <w:p w14:paraId="1A091F8E" w14:textId="77777777" w:rsidR="00082054" w:rsidRPr="00082054" w:rsidRDefault="00082054" w:rsidP="00082054">
      <w:pPr>
        <w:numPr>
          <w:ilvl w:val="0"/>
          <w:numId w:val="7"/>
        </w:numPr>
      </w:pPr>
      <w:r w:rsidRPr="00082054">
        <w:t>Impacto potencial</w:t>
      </w:r>
    </w:p>
    <w:p w14:paraId="6B0C537D" w14:textId="77777777" w:rsidR="00082054" w:rsidRPr="00082054" w:rsidRDefault="00082054" w:rsidP="00082054">
      <w:pPr>
        <w:numPr>
          <w:ilvl w:val="0"/>
          <w:numId w:val="7"/>
        </w:numPr>
      </w:pPr>
      <w:r w:rsidRPr="00082054">
        <w:t>Recomendación de escalamiento</w:t>
      </w:r>
    </w:p>
    <w:p w14:paraId="52EBD87F" w14:textId="77777777" w:rsidR="00082054" w:rsidRPr="00082054" w:rsidRDefault="00082054" w:rsidP="00082054">
      <w:pPr>
        <w:numPr>
          <w:ilvl w:val="0"/>
          <w:numId w:val="7"/>
        </w:numPr>
      </w:pPr>
      <w:r w:rsidRPr="00082054">
        <w:t>Hash</w:t>
      </w:r>
    </w:p>
    <w:p w14:paraId="3CDD642B" w14:textId="77777777" w:rsidR="00082054" w:rsidRPr="00082054" w:rsidRDefault="00082054" w:rsidP="00082054">
      <w:pPr>
        <w:numPr>
          <w:ilvl w:val="0"/>
          <w:numId w:val="7"/>
        </w:numPr>
      </w:pPr>
      <w:r w:rsidRPr="00082054">
        <w:t>Firma digital</w:t>
      </w:r>
    </w:p>
    <w:p w14:paraId="14588BE8" w14:textId="77777777" w:rsidR="00082054" w:rsidRPr="00082054" w:rsidRDefault="00082054" w:rsidP="00082054">
      <w:r w:rsidRPr="00082054">
        <w:t xml:space="preserve">EAR completo debe estar </w:t>
      </w:r>
      <w:proofErr w:type="spellStart"/>
      <w:r w:rsidRPr="00082054">
        <w:t>hasheado</w:t>
      </w:r>
      <w:proofErr w:type="spellEnd"/>
      <w:r w:rsidRPr="00082054">
        <w:t xml:space="preserve"> y encadenado.</w:t>
      </w:r>
    </w:p>
    <w:p w14:paraId="23FC054C" w14:textId="77777777" w:rsidR="00082054" w:rsidRPr="00082054" w:rsidRDefault="00082054" w:rsidP="00082054">
      <w:r w:rsidRPr="00082054">
        <w:pict w14:anchorId="088BAD7C">
          <v:rect id="_x0000_i1034" style="width:0;height:1.5pt" o:hralign="center" o:hrstd="t" o:hr="t" fillcolor="#a0a0a0" stroked="f"/>
        </w:pict>
      </w:r>
    </w:p>
    <w:p w14:paraId="1663E910" w14:textId="77777777" w:rsidR="00082054" w:rsidRPr="00082054" w:rsidRDefault="00082054" w:rsidP="00082054">
      <w:pPr>
        <w:rPr>
          <w:b/>
          <w:bCs/>
        </w:rPr>
      </w:pPr>
      <w:r w:rsidRPr="00082054">
        <w:rPr>
          <w:b/>
          <w:bCs/>
        </w:rPr>
        <w:t>VI. CLASIFICACIÓN DE HALLAZGOS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4"/>
        <w:gridCol w:w="2632"/>
      </w:tblGrid>
      <w:tr w:rsidR="00082054" w:rsidRPr="00082054" w14:paraId="507406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F0C3FC" w14:textId="77777777" w:rsidR="00082054" w:rsidRPr="00082054" w:rsidRDefault="00082054" w:rsidP="00082054">
            <w:pPr>
              <w:rPr>
                <w:b/>
                <w:bCs/>
              </w:rPr>
            </w:pPr>
            <w:r w:rsidRPr="00082054">
              <w:rPr>
                <w:b/>
                <w:bCs/>
              </w:rPr>
              <w:t>Nivel</w:t>
            </w:r>
          </w:p>
        </w:tc>
        <w:tc>
          <w:tcPr>
            <w:tcW w:w="0" w:type="auto"/>
            <w:vAlign w:val="center"/>
            <w:hideMark/>
          </w:tcPr>
          <w:p w14:paraId="5C9B64B9" w14:textId="77777777" w:rsidR="00082054" w:rsidRPr="00082054" w:rsidRDefault="00082054" w:rsidP="00082054">
            <w:pPr>
              <w:rPr>
                <w:b/>
                <w:bCs/>
              </w:rPr>
            </w:pPr>
            <w:r w:rsidRPr="00082054">
              <w:rPr>
                <w:b/>
                <w:bCs/>
              </w:rPr>
              <w:t>Descripción</w:t>
            </w:r>
          </w:p>
        </w:tc>
      </w:tr>
      <w:tr w:rsidR="00082054" w:rsidRPr="00082054" w14:paraId="63A254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09276" w14:textId="77777777" w:rsidR="00082054" w:rsidRPr="00082054" w:rsidRDefault="00082054" w:rsidP="00082054">
            <w:r w:rsidRPr="00082054">
              <w:t>Menor</w:t>
            </w:r>
          </w:p>
        </w:tc>
        <w:tc>
          <w:tcPr>
            <w:tcW w:w="0" w:type="auto"/>
            <w:vAlign w:val="center"/>
            <w:hideMark/>
          </w:tcPr>
          <w:p w14:paraId="786F5F27" w14:textId="77777777" w:rsidR="00082054" w:rsidRPr="00082054" w:rsidRDefault="00082054" w:rsidP="00082054">
            <w:r w:rsidRPr="00082054">
              <w:t>Error documental</w:t>
            </w:r>
          </w:p>
        </w:tc>
      </w:tr>
      <w:tr w:rsidR="00082054" w:rsidRPr="00082054" w14:paraId="0CDBED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CC95C" w14:textId="77777777" w:rsidR="00082054" w:rsidRPr="00082054" w:rsidRDefault="00082054" w:rsidP="00082054">
            <w:r w:rsidRPr="00082054">
              <w:t>Moderado</w:t>
            </w:r>
          </w:p>
        </w:tc>
        <w:tc>
          <w:tcPr>
            <w:tcW w:w="0" w:type="auto"/>
            <w:vAlign w:val="center"/>
            <w:hideMark/>
          </w:tcPr>
          <w:p w14:paraId="6515B55F" w14:textId="77777777" w:rsidR="00082054" w:rsidRPr="00082054" w:rsidRDefault="00082054" w:rsidP="00082054">
            <w:r w:rsidRPr="00082054">
              <w:t>Desalineación estructural</w:t>
            </w:r>
          </w:p>
        </w:tc>
      </w:tr>
      <w:tr w:rsidR="00082054" w:rsidRPr="00082054" w14:paraId="5788DC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E8358" w14:textId="77777777" w:rsidR="00082054" w:rsidRPr="00082054" w:rsidRDefault="00082054" w:rsidP="00082054">
            <w:r w:rsidRPr="00082054">
              <w:t>Mayor</w:t>
            </w:r>
          </w:p>
        </w:tc>
        <w:tc>
          <w:tcPr>
            <w:tcW w:w="0" w:type="auto"/>
            <w:vAlign w:val="center"/>
            <w:hideMark/>
          </w:tcPr>
          <w:p w14:paraId="4F71B064" w14:textId="77777777" w:rsidR="00082054" w:rsidRPr="00082054" w:rsidRDefault="00082054" w:rsidP="00082054">
            <w:r w:rsidRPr="00082054">
              <w:t>Impacto potencial en GP/FW</w:t>
            </w:r>
          </w:p>
        </w:tc>
      </w:tr>
      <w:tr w:rsidR="00082054" w:rsidRPr="00082054" w14:paraId="03272D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E8B88" w14:textId="77777777" w:rsidR="00082054" w:rsidRPr="00082054" w:rsidRDefault="00082054" w:rsidP="00082054">
            <w:r w:rsidRPr="00082054">
              <w:t>Crítico</w:t>
            </w:r>
          </w:p>
        </w:tc>
        <w:tc>
          <w:tcPr>
            <w:tcW w:w="0" w:type="auto"/>
            <w:vAlign w:val="center"/>
            <w:hideMark/>
          </w:tcPr>
          <w:p w14:paraId="03EBABB7" w14:textId="77777777" w:rsidR="00082054" w:rsidRPr="00082054" w:rsidRDefault="00082054" w:rsidP="00082054">
            <w:r w:rsidRPr="00082054">
              <w:t>Riesgo científico sistémico</w:t>
            </w:r>
          </w:p>
        </w:tc>
      </w:tr>
    </w:tbl>
    <w:p w14:paraId="110F0C8E" w14:textId="77777777" w:rsidR="00082054" w:rsidRPr="00082054" w:rsidRDefault="00082054" w:rsidP="00082054">
      <w:r w:rsidRPr="00082054">
        <w:pict w14:anchorId="718B1E4C">
          <v:rect id="_x0000_i1035" style="width:0;height:1.5pt" o:hralign="center" o:hrstd="t" o:hr="t" fillcolor="#a0a0a0" stroked="f"/>
        </w:pict>
      </w:r>
    </w:p>
    <w:p w14:paraId="09614F80" w14:textId="77777777" w:rsidR="00082054" w:rsidRPr="00082054" w:rsidRDefault="00082054" w:rsidP="00082054">
      <w:pPr>
        <w:rPr>
          <w:b/>
          <w:bCs/>
        </w:rPr>
      </w:pPr>
      <w:r w:rsidRPr="00082054">
        <w:rPr>
          <w:b/>
          <w:bCs/>
        </w:rPr>
        <w:t>VII. MATRIZ DE GOBERNANZA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4"/>
        <w:gridCol w:w="1205"/>
        <w:gridCol w:w="2153"/>
      </w:tblGrid>
      <w:tr w:rsidR="00082054" w:rsidRPr="00082054" w14:paraId="33E5E8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33968C" w14:textId="77777777" w:rsidR="00082054" w:rsidRPr="00082054" w:rsidRDefault="00082054" w:rsidP="00082054">
            <w:pPr>
              <w:rPr>
                <w:b/>
                <w:bCs/>
              </w:rPr>
            </w:pPr>
            <w:r w:rsidRPr="00082054">
              <w:rPr>
                <w:b/>
                <w:bCs/>
              </w:rPr>
              <w:t>Nivel</w:t>
            </w:r>
          </w:p>
        </w:tc>
        <w:tc>
          <w:tcPr>
            <w:tcW w:w="0" w:type="auto"/>
            <w:vAlign w:val="center"/>
            <w:hideMark/>
          </w:tcPr>
          <w:p w14:paraId="572369C6" w14:textId="77777777" w:rsidR="00082054" w:rsidRPr="00082054" w:rsidRDefault="00082054" w:rsidP="00082054">
            <w:pPr>
              <w:rPr>
                <w:b/>
                <w:bCs/>
              </w:rPr>
            </w:pPr>
            <w:r w:rsidRPr="00082054">
              <w:rPr>
                <w:b/>
                <w:bCs/>
              </w:rPr>
              <w:t>Registro GCL</w:t>
            </w:r>
          </w:p>
        </w:tc>
        <w:tc>
          <w:tcPr>
            <w:tcW w:w="0" w:type="auto"/>
            <w:vAlign w:val="center"/>
            <w:hideMark/>
          </w:tcPr>
          <w:p w14:paraId="049DC6F2" w14:textId="77777777" w:rsidR="00082054" w:rsidRPr="00082054" w:rsidRDefault="00082054" w:rsidP="00082054">
            <w:pPr>
              <w:rPr>
                <w:b/>
                <w:bCs/>
              </w:rPr>
            </w:pPr>
            <w:r w:rsidRPr="00082054">
              <w:rPr>
                <w:b/>
                <w:bCs/>
              </w:rPr>
              <w:t>Escalamiento</w:t>
            </w:r>
          </w:p>
        </w:tc>
      </w:tr>
      <w:tr w:rsidR="00082054" w:rsidRPr="00082054" w14:paraId="59D3FE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99971" w14:textId="77777777" w:rsidR="00082054" w:rsidRPr="00082054" w:rsidRDefault="00082054" w:rsidP="00082054">
            <w:r w:rsidRPr="00082054">
              <w:t>Menor</w:t>
            </w:r>
          </w:p>
        </w:tc>
        <w:tc>
          <w:tcPr>
            <w:tcW w:w="0" w:type="auto"/>
            <w:vAlign w:val="center"/>
            <w:hideMark/>
          </w:tcPr>
          <w:p w14:paraId="6F2045AF" w14:textId="77777777" w:rsidR="00082054" w:rsidRPr="00082054" w:rsidRDefault="00082054" w:rsidP="00082054">
            <w:r w:rsidRPr="00082054">
              <w:t>Opcional</w:t>
            </w:r>
          </w:p>
        </w:tc>
        <w:tc>
          <w:tcPr>
            <w:tcW w:w="0" w:type="auto"/>
            <w:vAlign w:val="center"/>
            <w:hideMark/>
          </w:tcPr>
          <w:p w14:paraId="441E4F46" w14:textId="77777777" w:rsidR="00082054" w:rsidRPr="00082054" w:rsidRDefault="00082054" w:rsidP="00082054">
            <w:r w:rsidRPr="00082054">
              <w:t>Corrección documental</w:t>
            </w:r>
          </w:p>
        </w:tc>
      </w:tr>
      <w:tr w:rsidR="00082054" w:rsidRPr="00082054" w14:paraId="052BD8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EDF6E" w14:textId="77777777" w:rsidR="00082054" w:rsidRPr="00082054" w:rsidRDefault="00082054" w:rsidP="00082054">
            <w:r w:rsidRPr="00082054">
              <w:t>Moderado</w:t>
            </w:r>
          </w:p>
        </w:tc>
        <w:tc>
          <w:tcPr>
            <w:tcW w:w="0" w:type="auto"/>
            <w:vAlign w:val="center"/>
            <w:hideMark/>
          </w:tcPr>
          <w:p w14:paraId="7F5E5F8A" w14:textId="77777777" w:rsidR="00082054" w:rsidRPr="00082054" w:rsidRDefault="00082054" w:rsidP="00082054">
            <w:r w:rsidRPr="00082054">
              <w:t>Sí</w:t>
            </w:r>
          </w:p>
        </w:tc>
        <w:tc>
          <w:tcPr>
            <w:tcW w:w="0" w:type="auto"/>
            <w:vAlign w:val="center"/>
            <w:hideMark/>
          </w:tcPr>
          <w:p w14:paraId="62843681" w14:textId="77777777" w:rsidR="00082054" w:rsidRPr="00082054" w:rsidRDefault="00082054" w:rsidP="00082054">
            <w:proofErr w:type="spellStart"/>
            <w:r w:rsidRPr="00082054">
              <w:t>Scientific</w:t>
            </w:r>
            <w:proofErr w:type="spellEnd"/>
            <w:r w:rsidRPr="00082054">
              <w:t xml:space="preserve"> </w:t>
            </w:r>
            <w:proofErr w:type="spellStart"/>
            <w:r w:rsidRPr="00082054">
              <w:t>Review</w:t>
            </w:r>
            <w:proofErr w:type="spellEnd"/>
          </w:p>
        </w:tc>
      </w:tr>
      <w:tr w:rsidR="00082054" w:rsidRPr="00082054" w14:paraId="07FFB2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051D9" w14:textId="77777777" w:rsidR="00082054" w:rsidRPr="00082054" w:rsidRDefault="00082054" w:rsidP="00082054">
            <w:r w:rsidRPr="00082054">
              <w:t>Mayor</w:t>
            </w:r>
          </w:p>
        </w:tc>
        <w:tc>
          <w:tcPr>
            <w:tcW w:w="0" w:type="auto"/>
            <w:vAlign w:val="center"/>
            <w:hideMark/>
          </w:tcPr>
          <w:p w14:paraId="1EC10046" w14:textId="77777777" w:rsidR="00082054" w:rsidRPr="00082054" w:rsidRDefault="00082054" w:rsidP="00082054">
            <w:r w:rsidRPr="00082054">
              <w:t>Sí</w:t>
            </w:r>
          </w:p>
        </w:tc>
        <w:tc>
          <w:tcPr>
            <w:tcW w:w="0" w:type="auto"/>
            <w:vAlign w:val="center"/>
            <w:hideMark/>
          </w:tcPr>
          <w:p w14:paraId="6D343C71" w14:textId="77777777" w:rsidR="00082054" w:rsidRPr="00082054" w:rsidRDefault="00082054" w:rsidP="00082054">
            <w:r w:rsidRPr="00082054">
              <w:t>CR requerido</w:t>
            </w:r>
          </w:p>
        </w:tc>
      </w:tr>
      <w:tr w:rsidR="00082054" w:rsidRPr="00082054" w14:paraId="7DD19B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DEE30" w14:textId="77777777" w:rsidR="00082054" w:rsidRPr="00082054" w:rsidRDefault="00082054" w:rsidP="00082054">
            <w:r w:rsidRPr="00082054">
              <w:lastRenderedPageBreak/>
              <w:t>Crítico</w:t>
            </w:r>
          </w:p>
        </w:tc>
        <w:tc>
          <w:tcPr>
            <w:tcW w:w="0" w:type="auto"/>
            <w:vAlign w:val="center"/>
            <w:hideMark/>
          </w:tcPr>
          <w:p w14:paraId="6987AF5B" w14:textId="77777777" w:rsidR="00082054" w:rsidRPr="00082054" w:rsidRDefault="00082054" w:rsidP="00082054">
            <w:r w:rsidRPr="00082054">
              <w:t>Sí</w:t>
            </w:r>
          </w:p>
        </w:tc>
        <w:tc>
          <w:tcPr>
            <w:tcW w:w="0" w:type="auto"/>
            <w:vAlign w:val="center"/>
            <w:hideMark/>
          </w:tcPr>
          <w:p w14:paraId="155F2315" w14:textId="77777777" w:rsidR="00082054" w:rsidRPr="00082054" w:rsidRDefault="00082054" w:rsidP="00082054">
            <w:r w:rsidRPr="00082054">
              <w:t>CR extraordinario</w:t>
            </w:r>
          </w:p>
        </w:tc>
      </w:tr>
    </w:tbl>
    <w:p w14:paraId="6D38BA78" w14:textId="77777777" w:rsidR="00082054" w:rsidRPr="00082054" w:rsidRDefault="00082054" w:rsidP="00082054">
      <w:r w:rsidRPr="00082054">
        <w:t>Escalamiento automático a L1-EVD-12 si hallazgo ≥ moderado.</w:t>
      </w:r>
    </w:p>
    <w:p w14:paraId="34566F14" w14:textId="77777777" w:rsidR="00082054" w:rsidRPr="00082054" w:rsidRDefault="00082054" w:rsidP="00082054">
      <w:r w:rsidRPr="00082054">
        <w:pict w14:anchorId="011648EB">
          <v:rect id="_x0000_i1036" style="width:0;height:1.5pt" o:hralign="center" o:hrstd="t" o:hr="t" fillcolor="#a0a0a0" stroked="f"/>
        </w:pict>
      </w:r>
    </w:p>
    <w:p w14:paraId="72F011E1" w14:textId="77777777" w:rsidR="00082054" w:rsidRPr="00082054" w:rsidRDefault="00082054" w:rsidP="00082054">
      <w:pPr>
        <w:rPr>
          <w:b/>
          <w:bCs/>
        </w:rPr>
      </w:pPr>
      <w:r w:rsidRPr="00082054">
        <w:rPr>
          <w:b/>
          <w:bCs/>
        </w:rPr>
        <w:t>VIII. CHECKLIST OBLIGATORIO</w:t>
      </w:r>
    </w:p>
    <w:p w14:paraId="7EEAC6BE" w14:textId="77777777" w:rsidR="00082054" w:rsidRPr="00082054" w:rsidRDefault="00082054" w:rsidP="00082054">
      <w:r w:rsidRPr="00082054">
        <w:t>Auditoría debe verificar:</w:t>
      </w:r>
    </w:p>
    <w:p w14:paraId="0FD75758" w14:textId="77777777" w:rsidR="00082054" w:rsidRPr="00082054" w:rsidRDefault="00082054" w:rsidP="00082054">
      <w:pPr>
        <w:rPr>
          <w:lang w:val="en-US"/>
        </w:rPr>
      </w:pPr>
      <w:r w:rsidRPr="00082054">
        <w:rPr>
          <w:rFonts w:ascii="Segoe UI Symbol" w:hAnsi="Segoe UI Symbol" w:cs="Segoe UI Symbol"/>
          <w:lang w:val="en-US"/>
        </w:rPr>
        <w:t>✔</w:t>
      </w:r>
      <w:r w:rsidRPr="00082054">
        <w:rPr>
          <w:lang w:val="en-US"/>
        </w:rPr>
        <w:t xml:space="preserve"> Triple freeze alignment </w:t>
      </w:r>
    </w:p>
    <w:p w14:paraId="533E893C" w14:textId="77777777" w:rsidR="00082054" w:rsidRPr="00082054" w:rsidRDefault="00082054" w:rsidP="00082054">
      <w:pPr>
        <w:rPr>
          <w:lang w:val="en-US"/>
        </w:rPr>
      </w:pPr>
      <w:r w:rsidRPr="00082054">
        <w:rPr>
          <w:lang w:val="en-US"/>
        </w:rPr>
        <w:t>2 Output Evidence translation E…</w:t>
      </w:r>
    </w:p>
    <w:p w14:paraId="21239A77" w14:textId="77777777" w:rsidR="00082054" w:rsidRPr="00082054" w:rsidRDefault="00082054" w:rsidP="00082054">
      <w:pPr>
        <w:rPr>
          <w:lang w:val="en-US"/>
        </w:rPr>
      </w:pPr>
      <w:r w:rsidRPr="00082054">
        <w:rPr>
          <w:lang w:val="en-US"/>
        </w:rPr>
        <w:br/>
      </w:r>
      <w:r w:rsidRPr="00082054">
        <w:rPr>
          <w:rFonts w:ascii="Segoe UI Symbol" w:hAnsi="Segoe UI Symbol" w:cs="Segoe UI Symbol"/>
          <w:lang w:val="en-US"/>
        </w:rPr>
        <w:t>✔</w:t>
      </w:r>
      <w:r w:rsidRPr="00082054">
        <w:rPr>
          <w:lang w:val="en-US"/>
        </w:rPr>
        <w:t xml:space="preserve"> UCI vs </w:t>
      </w:r>
      <w:proofErr w:type="spellStart"/>
      <w:r w:rsidRPr="00082054">
        <w:rPr>
          <w:lang w:val="en-US"/>
        </w:rPr>
        <w:t>divergencia</w:t>
      </w:r>
      <w:proofErr w:type="spellEnd"/>
      <w:r w:rsidRPr="00082054">
        <w:rPr>
          <w:lang w:val="en-US"/>
        </w:rPr>
        <w:t xml:space="preserve"> ICDR </w:t>
      </w:r>
    </w:p>
    <w:p w14:paraId="6DE98EA2" w14:textId="77777777" w:rsidR="00082054" w:rsidRPr="00082054" w:rsidRDefault="00082054" w:rsidP="00082054">
      <w:pPr>
        <w:rPr>
          <w:lang w:val="en-US"/>
        </w:rPr>
      </w:pPr>
      <w:r w:rsidRPr="00082054">
        <w:rPr>
          <w:lang w:val="en-US"/>
        </w:rPr>
        <w:t>3 Output Epistemic Uncertainty …</w:t>
      </w:r>
    </w:p>
    <w:p w14:paraId="3411E107" w14:textId="77777777" w:rsidR="00082054" w:rsidRPr="00082054" w:rsidRDefault="00082054" w:rsidP="00082054">
      <w:pPr>
        <w:rPr>
          <w:lang w:val="en-US"/>
        </w:rPr>
      </w:pPr>
      <w:r w:rsidRPr="00082054">
        <w:rPr>
          <w:lang w:val="en-US"/>
        </w:rPr>
        <w:br/>
      </w:r>
      <w:r w:rsidRPr="00082054">
        <w:rPr>
          <w:rFonts w:ascii="Segoe UI Symbol" w:hAnsi="Segoe UI Symbol" w:cs="Segoe UI Symbol"/>
          <w:lang w:val="en-US"/>
        </w:rPr>
        <w:t>✔</w:t>
      </w:r>
      <w:r w:rsidRPr="00082054">
        <w:rPr>
          <w:lang w:val="en-US"/>
        </w:rPr>
        <w:t xml:space="preserve"> Hash </w:t>
      </w:r>
      <w:proofErr w:type="spellStart"/>
      <w:r w:rsidRPr="00082054">
        <w:rPr>
          <w:lang w:val="en-US"/>
        </w:rPr>
        <w:t>cadena</w:t>
      </w:r>
      <w:proofErr w:type="spellEnd"/>
      <w:r w:rsidRPr="00082054">
        <w:rPr>
          <w:lang w:val="en-US"/>
        </w:rPr>
        <w:t xml:space="preserve"> GCL </w:t>
      </w:r>
    </w:p>
    <w:p w14:paraId="2CF28CE8" w14:textId="77777777" w:rsidR="00082054" w:rsidRPr="00082054" w:rsidRDefault="00082054" w:rsidP="00082054">
      <w:pPr>
        <w:rPr>
          <w:lang w:val="en-US"/>
        </w:rPr>
      </w:pPr>
      <w:r w:rsidRPr="00082054">
        <w:rPr>
          <w:lang w:val="en-US"/>
        </w:rPr>
        <w:t xml:space="preserve">6 </w:t>
      </w:r>
      <w:proofErr w:type="spellStart"/>
      <w:r w:rsidRPr="00082054">
        <w:rPr>
          <w:lang w:val="en-US"/>
        </w:rPr>
        <w:t>Outputo</w:t>
      </w:r>
      <w:proofErr w:type="spellEnd"/>
      <w:r w:rsidRPr="00082054">
        <w:rPr>
          <w:lang w:val="en-US"/>
        </w:rPr>
        <w:t xml:space="preserve"> Governance &amp; </w:t>
      </w:r>
      <w:proofErr w:type="spellStart"/>
      <w:r w:rsidRPr="00082054">
        <w:rPr>
          <w:lang w:val="en-US"/>
        </w:rPr>
        <w:t>Consensu</w:t>
      </w:r>
      <w:proofErr w:type="spellEnd"/>
      <w:r w:rsidRPr="00082054">
        <w:rPr>
          <w:lang w:val="en-US"/>
        </w:rPr>
        <w:t>…</w:t>
      </w:r>
    </w:p>
    <w:p w14:paraId="70145F12" w14:textId="77777777" w:rsidR="00082054" w:rsidRPr="00082054" w:rsidRDefault="00082054" w:rsidP="00082054">
      <w:r w:rsidRPr="00082054">
        <w:br/>
      </w:r>
      <w:r w:rsidRPr="00082054">
        <w:rPr>
          <w:rFonts w:ascii="Segoe UI Symbol" w:hAnsi="Segoe UI Symbol" w:cs="Segoe UI Symbol"/>
        </w:rPr>
        <w:t>✔</w:t>
      </w:r>
      <w:r w:rsidRPr="00082054">
        <w:t xml:space="preserve"> Separaci</w:t>
      </w:r>
      <w:r w:rsidRPr="00082054">
        <w:rPr>
          <w:rFonts w:ascii="Calibri" w:hAnsi="Calibri" w:cs="Calibri"/>
        </w:rPr>
        <w:t>ó</w:t>
      </w:r>
      <w:r w:rsidRPr="00082054">
        <w:t xml:space="preserve">n </w:t>
      </w:r>
      <w:proofErr w:type="spellStart"/>
      <w:r w:rsidRPr="00082054">
        <w:t>Evidence</w:t>
      </w:r>
      <w:proofErr w:type="spellEnd"/>
      <w:r w:rsidRPr="00082054">
        <w:t xml:space="preserve"> Lake vs Archivo</w:t>
      </w:r>
      <w:r w:rsidRPr="00082054">
        <w:br/>
      </w:r>
      <w:r w:rsidRPr="00082054">
        <w:rPr>
          <w:rFonts w:ascii="Segoe UI Symbol" w:hAnsi="Segoe UI Symbol" w:cs="Segoe UI Symbol"/>
        </w:rPr>
        <w:t>✔</w:t>
      </w:r>
      <w:r w:rsidRPr="00082054">
        <w:t xml:space="preserve"> No retroactividad</w:t>
      </w:r>
    </w:p>
    <w:p w14:paraId="5890179E" w14:textId="77777777" w:rsidR="00082054" w:rsidRPr="00082054" w:rsidRDefault="00082054" w:rsidP="00082054">
      <w:r w:rsidRPr="00082054">
        <w:pict w14:anchorId="4EF803DC">
          <v:rect id="_x0000_i1037" style="width:0;height:1.5pt" o:hralign="center" o:hrstd="t" o:hr="t" fillcolor="#a0a0a0" stroked="f"/>
        </w:pict>
      </w:r>
    </w:p>
    <w:p w14:paraId="2AE6FFC3" w14:textId="77777777" w:rsidR="00082054" w:rsidRPr="00082054" w:rsidRDefault="00082054" w:rsidP="00082054">
      <w:pPr>
        <w:rPr>
          <w:b/>
          <w:bCs/>
        </w:rPr>
      </w:pPr>
      <w:r w:rsidRPr="00082054">
        <w:rPr>
          <w:b/>
          <w:bCs/>
        </w:rPr>
        <w:t>IX. POLÍTICA DE MUESTREO PROFUNDO</w:t>
      </w:r>
    </w:p>
    <w:p w14:paraId="7AEE9CE0" w14:textId="77777777" w:rsidR="00082054" w:rsidRPr="00082054" w:rsidRDefault="00082054" w:rsidP="00082054">
      <w:r w:rsidRPr="00082054">
        <w:t>Cada ciclo debe incluir:</w:t>
      </w:r>
    </w:p>
    <w:p w14:paraId="2F0530B1" w14:textId="77777777" w:rsidR="00082054" w:rsidRPr="00082054" w:rsidRDefault="00082054" w:rsidP="00082054">
      <w:pPr>
        <w:numPr>
          <w:ilvl w:val="0"/>
          <w:numId w:val="8"/>
        </w:numPr>
      </w:pPr>
      <w:r w:rsidRPr="00082054">
        <w:t>Muestreo aleatorio ≥ 10% SER activos</w:t>
      </w:r>
    </w:p>
    <w:p w14:paraId="7529BEC1" w14:textId="77777777" w:rsidR="00082054" w:rsidRPr="00082054" w:rsidRDefault="00082054" w:rsidP="00082054">
      <w:pPr>
        <w:numPr>
          <w:ilvl w:val="0"/>
          <w:numId w:val="8"/>
        </w:numPr>
      </w:pPr>
      <w:r w:rsidRPr="00082054">
        <w:t>Muestreo ≥ 5% SER archivados</w:t>
      </w:r>
    </w:p>
    <w:p w14:paraId="5D87E4C1" w14:textId="77777777" w:rsidR="00082054" w:rsidRPr="00082054" w:rsidRDefault="00082054" w:rsidP="00082054">
      <w:pPr>
        <w:numPr>
          <w:ilvl w:val="0"/>
          <w:numId w:val="8"/>
        </w:numPr>
      </w:pPr>
      <w:r w:rsidRPr="00082054">
        <w:t>Revisión completa si corpus &lt; 200 SER</w:t>
      </w:r>
    </w:p>
    <w:p w14:paraId="415F96A8" w14:textId="77777777" w:rsidR="00082054" w:rsidRPr="00082054" w:rsidRDefault="00082054" w:rsidP="00082054">
      <w:r w:rsidRPr="00082054">
        <w:t>Evita auditoría superficial.</w:t>
      </w:r>
    </w:p>
    <w:p w14:paraId="0B237D02" w14:textId="77777777" w:rsidR="00082054" w:rsidRPr="00082054" w:rsidRDefault="00082054" w:rsidP="00082054">
      <w:r w:rsidRPr="00082054">
        <w:pict w14:anchorId="1BB8FA5F">
          <v:rect id="_x0000_i1038" style="width:0;height:1.5pt" o:hralign="center" o:hrstd="t" o:hr="t" fillcolor="#a0a0a0" stroked="f"/>
        </w:pict>
      </w:r>
    </w:p>
    <w:p w14:paraId="6B7F5E43" w14:textId="77777777" w:rsidR="00082054" w:rsidRPr="00082054" w:rsidRDefault="00082054" w:rsidP="00082054">
      <w:pPr>
        <w:rPr>
          <w:b/>
          <w:bCs/>
        </w:rPr>
      </w:pPr>
      <w:r w:rsidRPr="00082054">
        <w:rPr>
          <w:b/>
          <w:bCs/>
        </w:rPr>
        <w:t>X. INTEGRACIÓN CON EAS</w:t>
      </w:r>
    </w:p>
    <w:p w14:paraId="10501473" w14:textId="77777777" w:rsidR="00082054" w:rsidRPr="00082054" w:rsidRDefault="00082054" w:rsidP="00082054">
      <w:r w:rsidRPr="00082054">
        <w:t>Si inconsistencia detectada en archivo histórico:</w:t>
      </w:r>
    </w:p>
    <w:p w14:paraId="6B2D26AA" w14:textId="77777777" w:rsidR="00082054" w:rsidRPr="00082054" w:rsidRDefault="00082054" w:rsidP="00082054">
      <w:pPr>
        <w:numPr>
          <w:ilvl w:val="0"/>
          <w:numId w:val="9"/>
        </w:numPr>
      </w:pPr>
      <w:r w:rsidRPr="00082054">
        <w:t>Registro en GCL</w:t>
      </w:r>
    </w:p>
    <w:p w14:paraId="3E312C03" w14:textId="77777777" w:rsidR="00082054" w:rsidRPr="00082054" w:rsidRDefault="00082054" w:rsidP="00082054">
      <w:pPr>
        <w:numPr>
          <w:ilvl w:val="0"/>
          <w:numId w:val="9"/>
        </w:numPr>
      </w:pPr>
      <w:r w:rsidRPr="00082054">
        <w:t>Evaluación impacto</w:t>
      </w:r>
    </w:p>
    <w:p w14:paraId="7F724A6D" w14:textId="77777777" w:rsidR="00082054" w:rsidRPr="00082054" w:rsidRDefault="00082054" w:rsidP="00082054">
      <w:pPr>
        <w:numPr>
          <w:ilvl w:val="0"/>
          <w:numId w:val="9"/>
        </w:numPr>
      </w:pPr>
      <w:r w:rsidRPr="00082054">
        <w:lastRenderedPageBreak/>
        <w:t xml:space="preserve">Nunca modificación retroactiva </w:t>
      </w:r>
    </w:p>
    <w:p w14:paraId="5E9E218B" w14:textId="77777777" w:rsidR="00082054" w:rsidRPr="00082054" w:rsidRDefault="00082054" w:rsidP="00082054">
      <w:r w:rsidRPr="00082054">
        <w:t xml:space="preserve">6 </w:t>
      </w:r>
      <w:proofErr w:type="spellStart"/>
      <w:r w:rsidRPr="00082054">
        <w:t>Outputo</w:t>
      </w:r>
      <w:proofErr w:type="spellEnd"/>
      <w:r w:rsidRPr="00082054">
        <w:t xml:space="preserve"> </w:t>
      </w:r>
      <w:proofErr w:type="spellStart"/>
      <w:r w:rsidRPr="00082054">
        <w:t>Governance</w:t>
      </w:r>
      <w:proofErr w:type="spellEnd"/>
      <w:r w:rsidRPr="00082054">
        <w:t xml:space="preserve"> &amp; </w:t>
      </w:r>
      <w:proofErr w:type="spellStart"/>
      <w:r w:rsidRPr="00082054">
        <w:t>Consensu</w:t>
      </w:r>
      <w:proofErr w:type="spellEnd"/>
      <w:r w:rsidRPr="00082054">
        <w:t>…</w:t>
      </w:r>
    </w:p>
    <w:p w14:paraId="7379CBB4" w14:textId="77777777" w:rsidR="00082054" w:rsidRPr="00082054" w:rsidRDefault="00082054" w:rsidP="00082054">
      <w:r w:rsidRPr="00082054">
        <w:pict w14:anchorId="2269DF96">
          <v:rect id="_x0000_i1039" style="width:0;height:1.5pt" o:hralign="center" o:hrstd="t" o:hr="t" fillcolor="#a0a0a0" stroked="f"/>
        </w:pict>
      </w:r>
    </w:p>
    <w:p w14:paraId="22889C0C" w14:textId="77777777" w:rsidR="00082054" w:rsidRPr="00082054" w:rsidRDefault="00082054" w:rsidP="00082054">
      <w:pPr>
        <w:rPr>
          <w:b/>
          <w:bCs/>
        </w:rPr>
      </w:pPr>
      <w:r w:rsidRPr="00082054">
        <w:rPr>
          <w:b/>
          <w:bCs/>
        </w:rPr>
        <w:t>XI. MÉTRICA DE SALUD DEL REPOSITORIO</w:t>
      </w:r>
    </w:p>
    <w:p w14:paraId="6DD74250" w14:textId="77777777" w:rsidR="00082054" w:rsidRPr="00082054" w:rsidRDefault="00082054" w:rsidP="00082054">
      <w:pPr>
        <w:rPr>
          <w:lang w:val="en-US"/>
        </w:rPr>
      </w:pPr>
      <w:r w:rsidRPr="00082054">
        <w:rPr>
          <w:lang w:val="en-US"/>
        </w:rPr>
        <w:t xml:space="preserve">Se </w:t>
      </w:r>
      <w:proofErr w:type="spellStart"/>
      <w:r w:rsidRPr="00082054">
        <w:rPr>
          <w:lang w:val="en-US"/>
        </w:rPr>
        <w:t>calcula</w:t>
      </w:r>
      <w:proofErr w:type="spellEnd"/>
      <w:r w:rsidRPr="00082054">
        <w:rPr>
          <w:lang w:val="en-US"/>
        </w:rPr>
        <w:t>:</w:t>
      </w:r>
    </w:p>
    <w:p w14:paraId="7617DB9D" w14:textId="77777777" w:rsidR="00082054" w:rsidRPr="00082054" w:rsidRDefault="00082054" w:rsidP="00082054">
      <w:pPr>
        <w:rPr>
          <w:lang w:val="en-US"/>
        </w:rPr>
      </w:pPr>
      <w:r w:rsidRPr="00082054">
        <w:rPr>
          <w:lang w:val="en-US"/>
        </w:rPr>
        <w:t>Evidence Repository Health Score (ERHS)</w:t>
      </w:r>
    </w:p>
    <w:p w14:paraId="0C510D40" w14:textId="77777777" w:rsidR="00082054" w:rsidRPr="00082054" w:rsidRDefault="00082054" w:rsidP="00082054">
      <w:r w:rsidRPr="00082054">
        <w:t>Componentes:</w:t>
      </w:r>
    </w:p>
    <w:p w14:paraId="1C76036E" w14:textId="77777777" w:rsidR="00082054" w:rsidRPr="00082054" w:rsidRDefault="00082054" w:rsidP="00082054">
      <w:r w:rsidRPr="00082054">
        <w:t>Integridad hash</w:t>
      </w:r>
      <w:r w:rsidRPr="00082054">
        <w:br/>
        <w:t>Coherencia EO</w:t>
      </w:r>
      <w:r w:rsidRPr="00082054">
        <w:br/>
        <w:t>Edad promedio corpus</w:t>
      </w:r>
      <w:r w:rsidRPr="00082054">
        <w:br/>
        <w:t>Divergencias abiertas</w:t>
      </w:r>
      <w:r w:rsidRPr="00082054">
        <w:br/>
        <w:t>Tiempo resolución hallazgos</w:t>
      </w:r>
    </w:p>
    <w:p w14:paraId="766E48C2" w14:textId="77777777" w:rsidR="00082054" w:rsidRPr="00082054" w:rsidRDefault="00082054" w:rsidP="00082054">
      <w:r w:rsidRPr="00082054">
        <w:t>Escala 0–100 institucional.</w:t>
      </w:r>
    </w:p>
    <w:p w14:paraId="7FEA2459" w14:textId="77777777" w:rsidR="00082054" w:rsidRPr="00082054" w:rsidRDefault="00082054" w:rsidP="00082054">
      <w:r w:rsidRPr="00082054">
        <w:pict w14:anchorId="52B3457F">
          <v:rect id="_x0000_i1040" style="width:0;height:1.5pt" o:hralign="center" o:hrstd="t" o:hr="t" fillcolor="#a0a0a0" stroked="f"/>
        </w:pict>
      </w:r>
    </w:p>
    <w:p w14:paraId="54815D7F" w14:textId="77777777" w:rsidR="00082054" w:rsidRPr="00082054" w:rsidRDefault="00082054" w:rsidP="00082054">
      <w:pPr>
        <w:rPr>
          <w:b/>
          <w:bCs/>
        </w:rPr>
      </w:pPr>
      <w:r w:rsidRPr="00082054">
        <w:rPr>
          <w:b/>
          <w:bCs/>
        </w:rPr>
        <w:t>XII. SLA</w:t>
      </w:r>
    </w:p>
    <w:p w14:paraId="01ECB206" w14:textId="77777777" w:rsidR="00082054" w:rsidRPr="00082054" w:rsidRDefault="00082054" w:rsidP="00082054">
      <w:r w:rsidRPr="00082054">
        <w:t>Hallazgo crítico → acción ≤ 15 días</w:t>
      </w:r>
      <w:r w:rsidRPr="00082054">
        <w:br/>
        <w:t>Hallazgo mayor → ≤ 30 días</w:t>
      </w:r>
      <w:r w:rsidRPr="00082054">
        <w:br/>
        <w:t>Hallazgo moderado → ≤ 60 días</w:t>
      </w:r>
    </w:p>
    <w:p w14:paraId="70763E55" w14:textId="77777777" w:rsidR="00082054" w:rsidRPr="00082054" w:rsidRDefault="00082054" w:rsidP="00082054">
      <w:r w:rsidRPr="00082054">
        <w:pict w14:anchorId="427E0855">
          <v:rect id="_x0000_i1041" style="width:0;height:1.5pt" o:hralign="center" o:hrstd="t" o:hr="t" fillcolor="#a0a0a0" stroked="f"/>
        </w:pict>
      </w:r>
    </w:p>
    <w:p w14:paraId="03423EE4" w14:textId="77777777" w:rsidR="00082054" w:rsidRPr="00082054" w:rsidRDefault="00082054" w:rsidP="00082054">
      <w:pPr>
        <w:rPr>
          <w:b/>
          <w:bCs/>
        </w:rPr>
      </w:pPr>
      <w:r w:rsidRPr="00082054">
        <w:rPr>
          <w:b/>
          <w:bCs/>
        </w:rPr>
        <w:t>XIII. PROTECCIÓN CONTRA MANIPULACIÓN</w:t>
      </w:r>
    </w:p>
    <w:p w14:paraId="1F736C8C" w14:textId="77777777" w:rsidR="00082054" w:rsidRPr="00082054" w:rsidRDefault="00082054" w:rsidP="00082054">
      <w:r w:rsidRPr="00082054">
        <w:t>Prohibido:</w:t>
      </w:r>
    </w:p>
    <w:p w14:paraId="2A1807C9" w14:textId="77777777" w:rsidR="00082054" w:rsidRPr="00082054" w:rsidRDefault="00082054" w:rsidP="00082054">
      <w:r w:rsidRPr="00082054">
        <w:t>Modificar evidencia para cerrar hallazgo.</w:t>
      </w:r>
      <w:r w:rsidRPr="00082054">
        <w:br/>
        <w:t>Eliminar registro GCL.</w:t>
      </w:r>
      <w:r w:rsidRPr="00082054">
        <w:br/>
        <w:t>Reclasificar hallazgo sin CR si ≥ moderado.</w:t>
      </w:r>
    </w:p>
    <w:p w14:paraId="76EF7B17" w14:textId="77777777" w:rsidR="00082054" w:rsidRPr="00082054" w:rsidRDefault="00082054" w:rsidP="00082054">
      <w:r w:rsidRPr="00082054">
        <w:pict w14:anchorId="78126DA2">
          <v:rect id="_x0000_i1042" style="width:0;height:1.5pt" o:hralign="center" o:hrstd="t" o:hr="t" fillcolor="#a0a0a0" stroked="f"/>
        </w:pict>
      </w:r>
    </w:p>
    <w:p w14:paraId="5C520FB9" w14:textId="77777777" w:rsidR="00082054" w:rsidRPr="00082054" w:rsidRDefault="00082054" w:rsidP="00082054">
      <w:pPr>
        <w:rPr>
          <w:b/>
          <w:bCs/>
        </w:rPr>
      </w:pPr>
      <w:r w:rsidRPr="00082054">
        <w:rPr>
          <w:b/>
          <w:bCs/>
        </w:rPr>
        <w:t>XIV. PROPIEDAD EMERGENTE</w:t>
      </w:r>
    </w:p>
    <w:p w14:paraId="53321B7A" w14:textId="77777777" w:rsidR="00082054" w:rsidRPr="00082054" w:rsidRDefault="00082054" w:rsidP="00082054">
      <w:r w:rsidRPr="00082054">
        <w:t>Con EAF v1.1:</w:t>
      </w:r>
    </w:p>
    <w:p w14:paraId="4454E70B" w14:textId="77777777" w:rsidR="00082054" w:rsidRPr="00082054" w:rsidRDefault="00082054" w:rsidP="00082054">
      <w:r w:rsidRPr="00082054">
        <w:t>ICICSO obtiene:</w:t>
      </w:r>
    </w:p>
    <w:p w14:paraId="08307507" w14:textId="77777777" w:rsidR="00082054" w:rsidRPr="00082054" w:rsidRDefault="00082054" w:rsidP="00082054">
      <w:proofErr w:type="spellStart"/>
      <w:r w:rsidRPr="00082054">
        <w:t>Auto-corrección</w:t>
      </w:r>
      <w:proofErr w:type="spellEnd"/>
      <w:r w:rsidRPr="00082054">
        <w:t xml:space="preserve"> estructural</w:t>
      </w:r>
      <w:r w:rsidRPr="00082054">
        <w:br/>
        <w:t>Transparencia científica</w:t>
      </w:r>
      <w:r w:rsidRPr="00082054">
        <w:br/>
        <w:t>Auditoría reproducible</w:t>
      </w:r>
      <w:r w:rsidRPr="00082054">
        <w:br/>
        <w:t>Blindaje institucional</w:t>
      </w:r>
      <w:r w:rsidRPr="00082054">
        <w:br/>
        <w:t>Estabilidad longitudinal</w:t>
      </w:r>
    </w:p>
    <w:p w14:paraId="460653D3" w14:textId="77777777" w:rsidR="00082054" w:rsidRPr="00082054" w:rsidRDefault="00082054" w:rsidP="00082054">
      <w:r w:rsidRPr="00082054">
        <w:lastRenderedPageBreak/>
        <w:pict w14:anchorId="7604C800">
          <v:rect id="_x0000_i1043" style="width:0;height:1.5pt" o:hralign="center" o:hrstd="t" o:hr="t" fillcolor="#a0a0a0" stroked="f"/>
        </w:pict>
      </w:r>
    </w:p>
    <w:p w14:paraId="7BCAAE06" w14:textId="77777777" w:rsidR="00082054" w:rsidRPr="00082054" w:rsidRDefault="00082054" w:rsidP="00082054">
      <w:pPr>
        <w:rPr>
          <w:b/>
          <w:bCs/>
        </w:rPr>
      </w:pPr>
      <w:r w:rsidRPr="00082054">
        <w:rPr>
          <w:b/>
          <w:bCs/>
        </w:rPr>
        <w:t>XV. PROPIEDADES FINALES</w:t>
      </w:r>
    </w:p>
    <w:p w14:paraId="29831D5C" w14:textId="77777777" w:rsidR="00082054" w:rsidRPr="00082054" w:rsidRDefault="00082054" w:rsidP="00082054">
      <w:r w:rsidRPr="00082054">
        <w:rPr>
          <w:rFonts w:ascii="Segoe UI Symbol" w:hAnsi="Segoe UI Symbol" w:cs="Segoe UI Symbol"/>
        </w:rPr>
        <w:t>✔</w:t>
      </w:r>
      <w:r w:rsidRPr="00082054">
        <w:t xml:space="preserve"> Permanente</w:t>
      </w:r>
      <w:r w:rsidRPr="00082054">
        <w:br/>
      </w:r>
      <w:r w:rsidRPr="00082054">
        <w:rPr>
          <w:rFonts w:ascii="Segoe UI Symbol" w:hAnsi="Segoe UI Symbol" w:cs="Segoe UI Symbol"/>
        </w:rPr>
        <w:t>✔</w:t>
      </w:r>
      <w:r w:rsidRPr="00082054">
        <w:t xml:space="preserve"> Versionado</w:t>
      </w:r>
      <w:r w:rsidRPr="00082054">
        <w:br/>
      </w:r>
      <w:r w:rsidRPr="00082054">
        <w:rPr>
          <w:rFonts w:ascii="Segoe UI Symbol" w:hAnsi="Segoe UI Symbol" w:cs="Segoe UI Symbol"/>
        </w:rPr>
        <w:t>✔</w:t>
      </w:r>
      <w:r w:rsidRPr="00082054">
        <w:t xml:space="preserve"> Hash obligatorio</w:t>
      </w:r>
      <w:r w:rsidRPr="00082054">
        <w:br/>
      </w:r>
      <w:r w:rsidRPr="00082054">
        <w:rPr>
          <w:rFonts w:ascii="Segoe UI Symbol" w:hAnsi="Segoe UI Symbol" w:cs="Segoe UI Symbol"/>
        </w:rPr>
        <w:t>✔</w:t>
      </w:r>
      <w:r w:rsidRPr="00082054">
        <w:t xml:space="preserve"> Escalamiento autom</w:t>
      </w:r>
      <w:r w:rsidRPr="00082054">
        <w:rPr>
          <w:rFonts w:ascii="Calibri" w:hAnsi="Calibri" w:cs="Calibri"/>
        </w:rPr>
        <w:t>á</w:t>
      </w:r>
      <w:r w:rsidRPr="00082054">
        <w:t>tico</w:t>
      </w:r>
      <w:r w:rsidRPr="00082054">
        <w:br/>
      </w:r>
      <w:r w:rsidRPr="00082054">
        <w:rPr>
          <w:rFonts w:ascii="Segoe UI Symbol" w:hAnsi="Segoe UI Symbol" w:cs="Segoe UI Symbol"/>
        </w:rPr>
        <w:t>✔</w:t>
      </w:r>
      <w:r w:rsidRPr="00082054">
        <w:t xml:space="preserve"> No decisional</w:t>
      </w:r>
      <w:r w:rsidRPr="00082054">
        <w:br/>
      </w:r>
      <w:r w:rsidRPr="00082054">
        <w:rPr>
          <w:rFonts w:ascii="Segoe UI Symbol" w:hAnsi="Segoe UI Symbol" w:cs="Segoe UI Symbol"/>
        </w:rPr>
        <w:t>✔</w:t>
      </w:r>
      <w:r w:rsidRPr="00082054">
        <w:t xml:space="preserve"> No ejecutable</w:t>
      </w:r>
      <w:r w:rsidRPr="00082054">
        <w:br/>
      </w:r>
      <w:r w:rsidRPr="00082054">
        <w:rPr>
          <w:rFonts w:ascii="Segoe UI Symbol" w:hAnsi="Segoe UI Symbol" w:cs="Segoe UI Symbol"/>
        </w:rPr>
        <w:t>✔</w:t>
      </w:r>
      <w:r w:rsidRPr="00082054">
        <w:t xml:space="preserve"> Separaci</w:t>
      </w:r>
      <w:r w:rsidRPr="00082054">
        <w:rPr>
          <w:rFonts w:ascii="Calibri" w:hAnsi="Calibri" w:cs="Calibri"/>
        </w:rPr>
        <w:t>ó</w:t>
      </w:r>
      <w:r w:rsidRPr="00082054">
        <w:t>n auditor</w:t>
      </w:r>
      <w:r w:rsidRPr="00082054">
        <w:rPr>
          <w:rFonts w:ascii="Calibri" w:hAnsi="Calibri" w:cs="Calibri"/>
        </w:rPr>
        <w:t>í</w:t>
      </w:r>
      <w:r w:rsidRPr="00082054">
        <w:t>a vs revisi</w:t>
      </w:r>
      <w:r w:rsidRPr="00082054">
        <w:rPr>
          <w:rFonts w:ascii="Calibri" w:hAnsi="Calibri" w:cs="Calibri"/>
        </w:rPr>
        <w:t>ó</w:t>
      </w:r>
      <w:r w:rsidRPr="00082054">
        <w:t>n cient</w:t>
      </w:r>
      <w:r w:rsidRPr="00082054">
        <w:rPr>
          <w:rFonts w:ascii="Calibri" w:hAnsi="Calibri" w:cs="Calibri"/>
        </w:rPr>
        <w:t>í</w:t>
      </w:r>
      <w:r w:rsidRPr="00082054">
        <w:t>fica</w:t>
      </w:r>
      <w:r w:rsidRPr="00082054">
        <w:br/>
      </w:r>
      <w:r w:rsidRPr="00082054">
        <w:rPr>
          <w:rFonts w:ascii="Segoe UI Symbol" w:hAnsi="Segoe UI Symbol" w:cs="Segoe UI Symbol"/>
        </w:rPr>
        <w:t>✔</w:t>
      </w:r>
      <w:r w:rsidRPr="00082054">
        <w:t xml:space="preserve"> </w:t>
      </w:r>
      <w:proofErr w:type="spellStart"/>
      <w:r w:rsidRPr="00082054">
        <w:t>Append-only</w:t>
      </w:r>
      <w:proofErr w:type="spellEnd"/>
      <w:r w:rsidRPr="00082054">
        <w:t xml:space="preserve"> en GCL</w:t>
      </w:r>
    </w:p>
    <w:p w14:paraId="20D6623E" w14:textId="68AB235B" w:rsidR="00307835" w:rsidRDefault="00082054" w:rsidP="00082054">
      <w:r w:rsidRPr="00082054">
        <w:pict w14:anchorId="3079946C">
          <v:rect id="_x0000_i1044" style="width:0;height:1.5pt" o:hralign="center" o:hrstd="t" o:hr="t" fillcolor="#a0a0a0" stroked="f"/>
        </w:pict>
      </w:r>
    </w:p>
    <w:sectPr w:rsidR="00307835" w:rsidSect="000C55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9440B"/>
    <w:multiLevelType w:val="multilevel"/>
    <w:tmpl w:val="33A49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C245BB"/>
    <w:multiLevelType w:val="multilevel"/>
    <w:tmpl w:val="BC2C5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C94D3A"/>
    <w:multiLevelType w:val="multilevel"/>
    <w:tmpl w:val="DF9CE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5E1F67"/>
    <w:multiLevelType w:val="multilevel"/>
    <w:tmpl w:val="CF78E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242F4E"/>
    <w:multiLevelType w:val="multilevel"/>
    <w:tmpl w:val="20ACD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5E7937"/>
    <w:multiLevelType w:val="multilevel"/>
    <w:tmpl w:val="07F6E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3C581F"/>
    <w:multiLevelType w:val="multilevel"/>
    <w:tmpl w:val="C9CE8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4E4BAB"/>
    <w:multiLevelType w:val="multilevel"/>
    <w:tmpl w:val="3A2AA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772E2B"/>
    <w:multiLevelType w:val="multilevel"/>
    <w:tmpl w:val="D026F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1275965">
    <w:abstractNumId w:val="5"/>
  </w:num>
  <w:num w:numId="2" w16cid:durableId="976298643">
    <w:abstractNumId w:val="8"/>
  </w:num>
  <w:num w:numId="3" w16cid:durableId="1218511761">
    <w:abstractNumId w:val="2"/>
  </w:num>
  <w:num w:numId="4" w16cid:durableId="1393118438">
    <w:abstractNumId w:val="0"/>
  </w:num>
  <w:num w:numId="5" w16cid:durableId="934704320">
    <w:abstractNumId w:val="6"/>
  </w:num>
  <w:num w:numId="6" w16cid:durableId="1490557642">
    <w:abstractNumId w:val="4"/>
  </w:num>
  <w:num w:numId="7" w16cid:durableId="326785919">
    <w:abstractNumId w:val="7"/>
  </w:num>
  <w:num w:numId="8" w16cid:durableId="216284197">
    <w:abstractNumId w:val="1"/>
  </w:num>
  <w:num w:numId="9" w16cid:durableId="13413488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054"/>
    <w:rsid w:val="00082054"/>
    <w:rsid w:val="000C55DB"/>
    <w:rsid w:val="001C2B78"/>
    <w:rsid w:val="00307835"/>
    <w:rsid w:val="00F60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86518"/>
  <w15:chartTrackingRefBased/>
  <w15:docId w15:val="{93A43705-3049-44BC-BD1D-9659141BA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820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820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820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820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820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820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820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820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820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820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820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820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8205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8205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8205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8205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8205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8205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820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820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820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820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820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8205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8205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8205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820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8205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820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698</Words>
  <Characters>3845</Characters>
  <Application>Microsoft Office Word</Application>
  <DocSecurity>0</DocSecurity>
  <Lines>32</Lines>
  <Paragraphs>9</Paragraphs>
  <ScaleCrop>false</ScaleCrop>
  <Company/>
  <LinksUpToDate>false</LinksUpToDate>
  <CharactersWithSpaces>4534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Ruiz</dc:creator>
  <cp:keywords/>
  <dc:description/>
  <cp:lastModifiedBy>Leonardo Ruiz</cp:lastModifiedBy>
  <cp:revision>1</cp:revision>
  <dcterms:created xsi:type="dcterms:W3CDTF">2026-02-19T23:38:00Z</dcterms:created>
  <dcterms:modified xsi:type="dcterms:W3CDTF">2026-02-19T23:43:00Z</dcterms:modified>
</cp:coreProperties>
</file>