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0EA76" w14:textId="77777777" w:rsidR="00CE3239" w:rsidRPr="00CE3239" w:rsidRDefault="00CE3239" w:rsidP="00CE3239">
      <w:pPr>
        <w:rPr>
          <w:b/>
          <w:bCs/>
          <w:lang w:val="en-US"/>
        </w:rPr>
      </w:pPr>
      <w:r w:rsidRPr="00CE3239">
        <w:rPr>
          <w:b/>
          <w:bCs/>
          <w:lang w:val="en-US"/>
        </w:rPr>
        <w:t>L4-ORQ-03</w:t>
      </w:r>
    </w:p>
    <w:p w14:paraId="4B7F8B28" w14:textId="77777777" w:rsidR="00CE3239" w:rsidRPr="00CE3239" w:rsidRDefault="00CE3239" w:rsidP="00CE3239">
      <w:pPr>
        <w:rPr>
          <w:b/>
          <w:bCs/>
          <w:lang w:val="en-US"/>
        </w:rPr>
      </w:pPr>
      <w:r w:rsidRPr="00CE3239">
        <w:rPr>
          <w:b/>
          <w:bCs/>
          <w:lang w:val="en-US"/>
        </w:rPr>
        <w:t>CPO ACTIVATION &amp; DEPENDENCY MAP</w:t>
      </w:r>
    </w:p>
    <w:p w14:paraId="770A52A6" w14:textId="77777777" w:rsidR="00CE3239" w:rsidRPr="00CE3239" w:rsidRDefault="00CE3239" w:rsidP="00CE3239">
      <w:r w:rsidRPr="00CE3239">
        <w:rPr>
          <w:b/>
          <w:bCs/>
        </w:rPr>
        <w:t>Versión Estructuralmente Cerrada Institucional v1.1</w:t>
      </w:r>
    </w:p>
    <w:p w14:paraId="62119154" w14:textId="77777777" w:rsidR="00CE3239" w:rsidRPr="00CE3239" w:rsidRDefault="00CE3239" w:rsidP="00CE3239">
      <w:r w:rsidRPr="00CE3239">
        <w:t>Dominio: ORQ</w:t>
      </w:r>
      <w:r w:rsidRPr="00CE3239">
        <w:br/>
        <w:t>Nivel: L4</w:t>
      </w:r>
      <w:r w:rsidRPr="00CE3239">
        <w:br/>
        <w:t>Naturaleza: Módulo dinámico previo a instanciación</w:t>
      </w:r>
      <w:r w:rsidRPr="00CE3239">
        <w:br/>
        <w:t>Tipo: Input estructural determinista</w:t>
      </w:r>
      <w:r w:rsidRPr="00CE3239">
        <w:br/>
        <w:t>Persistencia: Permanente</w:t>
      </w:r>
      <w:r w:rsidRPr="00CE3239">
        <w:br/>
        <w:t>Trazabilidad: Hash obligatorio</w:t>
      </w:r>
      <w:r w:rsidRPr="00CE3239">
        <w:br/>
        <w:t>Registro GCL: Parcial (ante fallos repetitivos o EAW)</w:t>
      </w:r>
    </w:p>
    <w:p w14:paraId="57013A6D" w14:textId="77777777" w:rsidR="00CE3239" w:rsidRPr="00CE3239" w:rsidRDefault="00CE3239" w:rsidP="00CE3239">
      <w:r w:rsidRPr="00CE3239">
        <w:t>Gobernanza: Activación Estructural Segura</w:t>
      </w:r>
    </w:p>
    <w:p w14:paraId="652B4B8D" w14:textId="77777777" w:rsidR="00CE3239" w:rsidRPr="00CE3239" w:rsidRDefault="00CE3239" w:rsidP="00CE3239">
      <w:r w:rsidRPr="00CE3239">
        <w:pict w14:anchorId="7BB7893D">
          <v:rect id="_x0000_i1025" style="width:0;height:1.5pt" o:hralign="center" o:hrstd="t" o:hr="t" fillcolor="#a0a0a0" stroked="f"/>
        </w:pict>
      </w:r>
    </w:p>
    <w:p w14:paraId="48FE45E6" w14:textId="77777777" w:rsidR="00CE3239" w:rsidRPr="00CE3239" w:rsidRDefault="00CE3239" w:rsidP="00CE3239">
      <w:pPr>
        <w:rPr>
          <w:b/>
          <w:bCs/>
        </w:rPr>
      </w:pPr>
      <w:r w:rsidRPr="00CE3239">
        <w:rPr>
          <w:b/>
          <w:bCs/>
        </w:rPr>
        <w:t>I. PRINCIPIO RECTOR</w:t>
      </w:r>
    </w:p>
    <w:p w14:paraId="5DCC750D" w14:textId="77777777" w:rsidR="00CE3239" w:rsidRPr="00CE3239" w:rsidRDefault="00CE3239" w:rsidP="00CE3239">
      <w:r w:rsidRPr="00CE3239">
        <w:t>La activación de un CPO requiere cumplimiento explícito, completo y verificable de todas sus dependencias estructurales, epistémicas y de datos, bajo lógica determinista y grafo acíclico.</w:t>
      </w:r>
    </w:p>
    <w:p w14:paraId="07B34E2A" w14:textId="77777777" w:rsidR="00CE3239" w:rsidRPr="00CE3239" w:rsidRDefault="00CE3239" w:rsidP="00CE3239">
      <w:r w:rsidRPr="00CE3239">
        <w:pict w14:anchorId="4B18DE93">
          <v:rect id="_x0000_i1026" style="width:0;height:1.5pt" o:hralign="center" o:hrstd="t" o:hr="t" fillcolor="#a0a0a0" stroked="f"/>
        </w:pict>
      </w:r>
    </w:p>
    <w:p w14:paraId="04CA5DF4" w14:textId="77777777" w:rsidR="00CE3239" w:rsidRPr="00CE3239" w:rsidRDefault="00CE3239" w:rsidP="00CE3239">
      <w:pPr>
        <w:rPr>
          <w:b/>
          <w:bCs/>
        </w:rPr>
      </w:pPr>
      <w:r w:rsidRPr="00CE3239">
        <w:rPr>
          <w:b/>
          <w:bCs/>
        </w:rPr>
        <w:t>II. ELIGIBILITY CONDITION SET (ECS-AC) — LÓGICA TRI-ESTADO</w:t>
      </w:r>
    </w:p>
    <w:p w14:paraId="6283120F" w14:textId="77777777" w:rsidR="00CE3239" w:rsidRPr="00CE3239" w:rsidRDefault="00CE3239" w:rsidP="00CE3239">
      <w:r w:rsidRPr="00CE3239">
        <w:t>Cada criterio se evalúa bajo:</w:t>
      </w:r>
    </w:p>
    <w:p w14:paraId="5958C109" w14:textId="77777777" w:rsidR="00CE3239" w:rsidRPr="00CE3239" w:rsidRDefault="00CE3239" w:rsidP="00CE3239">
      <w:proofErr w:type="gramStart"/>
      <w:r w:rsidRPr="00CE3239">
        <w:t>{ TRUE</w:t>
      </w:r>
      <w:proofErr w:type="gramEnd"/>
      <w:r w:rsidRPr="00CE3239">
        <w:t xml:space="preserve">, FALSE, </w:t>
      </w:r>
      <w:proofErr w:type="gramStart"/>
      <w:r w:rsidRPr="00CE3239">
        <w:t>UNKNOWN }</w:t>
      </w:r>
      <w:proofErr w:type="gramEnd"/>
    </w:p>
    <w:p w14:paraId="3CF24C36" w14:textId="77777777" w:rsidR="00CE3239" w:rsidRPr="00CE3239" w:rsidRDefault="00CE3239" w:rsidP="00CE3239">
      <w:r w:rsidRPr="00CE3239">
        <w:t>Reglas:</w:t>
      </w:r>
    </w:p>
    <w:p w14:paraId="36629A92" w14:textId="77777777" w:rsidR="00CE3239" w:rsidRPr="00CE3239" w:rsidRDefault="00CE3239" w:rsidP="00CE3239">
      <w:pPr>
        <w:numPr>
          <w:ilvl w:val="0"/>
          <w:numId w:val="1"/>
        </w:numPr>
      </w:pPr>
      <w:r w:rsidRPr="00CE3239">
        <w:t>TRUE → válido</w:t>
      </w:r>
    </w:p>
    <w:p w14:paraId="7FD09C8A" w14:textId="77777777" w:rsidR="00CE3239" w:rsidRPr="00CE3239" w:rsidRDefault="00CE3239" w:rsidP="00CE3239">
      <w:pPr>
        <w:numPr>
          <w:ilvl w:val="0"/>
          <w:numId w:val="1"/>
        </w:numPr>
      </w:pPr>
      <w:r w:rsidRPr="00CE3239">
        <w:t>FALSE → bloquea activación</w:t>
      </w:r>
    </w:p>
    <w:p w14:paraId="0112619B" w14:textId="77777777" w:rsidR="00CE3239" w:rsidRPr="00CE3239" w:rsidRDefault="00CE3239" w:rsidP="00CE3239">
      <w:pPr>
        <w:numPr>
          <w:ilvl w:val="0"/>
          <w:numId w:val="1"/>
        </w:numPr>
      </w:pPr>
      <w:r w:rsidRPr="00CE3239">
        <w:t xml:space="preserve">UNKNOWN → </w:t>
      </w:r>
      <w:proofErr w:type="spellStart"/>
      <w:r w:rsidRPr="00CE3239">
        <w:t>Activation_state</w:t>
      </w:r>
      <w:proofErr w:type="spellEnd"/>
      <w:r w:rsidRPr="00CE3239">
        <w:t xml:space="preserve"> = </w:t>
      </w:r>
      <w:proofErr w:type="spellStart"/>
      <w:r w:rsidRPr="00CE3239">
        <w:t>Pending_Data</w:t>
      </w:r>
      <w:proofErr w:type="spellEnd"/>
    </w:p>
    <w:p w14:paraId="39373A5F" w14:textId="77777777" w:rsidR="00CE3239" w:rsidRPr="00CE3239" w:rsidRDefault="00CE3239" w:rsidP="00CE3239">
      <w:r w:rsidRPr="00CE3239">
        <w:t>UNKNOWN no equivale a FALSE.</w:t>
      </w:r>
    </w:p>
    <w:p w14:paraId="16C717CC" w14:textId="77777777" w:rsidR="00CE3239" w:rsidRPr="00CE3239" w:rsidRDefault="00CE3239" w:rsidP="00CE3239">
      <w:r w:rsidRPr="00CE3239">
        <w:t xml:space="preserve">Sintaxis lógica formal definida en Rule </w:t>
      </w:r>
      <w:proofErr w:type="spellStart"/>
      <w:r w:rsidRPr="00CE3239">
        <w:t>Engine</w:t>
      </w:r>
      <w:proofErr w:type="spellEnd"/>
      <w:r w:rsidRPr="00CE3239">
        <w:t xml:space="preserve"> ORQ.</w:t>
      </w:r>
    </w:p>
    <w:p w14:paraId="6EE89E69" w14:textId="77777777" w:rsidR="00CE3239" w:rsidRPr="00CE3239" w:rsidRDefault="00CE3239" w:rsidP="00CE3239">
      <w:r w:rsidRPr="00CE3239">
        <w:pict w14:anchorId="141F7928">
          <v:rect id="_x0000_i1027" style="width:0;height:1.5pt" o:hralign="center" o:hrstd="t" o:hr="t" fillcolor="#a0a0a0" stroked="f"/>
        </w:pict>
      </w:r>
    </w:p>
    <w:p w14:paraId="6D120FE9" w14:textId="77777777" w:rsidR="00CE3239" w:rsidRPr="00CE3239" w:rsidRDefault="00CE3239" w:rsidP="00CE3239">
      <w:pPr>
        <w:rPr>
          <w:b/>
          <w:bCs/>
          <w:lang w:val="en-US"/>
        </w:rPr>
      </w:pPr>
      <w:r w:rsidRPr="00CE3239">
        <w:rPr>
          <w:b/>
          <w:bCs/>
          <w:lang w:val="en-US"/>
        </w:rPr>
        <w:t>III. DDMO VALIDATION BLOCK</w:t>
      </w:r>
    </w:p>
    <w:p w14:paraId="68F961E4" w14:textId="77777777" w:rsidR="00CE3239" w:rsidRPr="00CE3239" w:rsidRDefault="00CE3239" w:rsidP="00CE3239">
      <w:pPr>
        <w:rPr>
          <w:lang w:val="en-US"/>
        </w:rPr>
      </w:pPr>
      <w:r w:rsidRPr="00CE3239">
        <w:rPr>
          <w:lang w:val="en-US"/>
        </w:rPr>
        <w:t xml:space="preserve">Para </w:t>
      </w:r>
      <w:proofErr w:type="spellStart"/>
      <w:r w:rsidRPr="00CE3239">
        <w:rPr>
          <w:lang w:val="en-US"/>
        </w:rPr>
        <w:t>cada</w:t>
      </w:r>
      <w:proofErr w:type="spellEnd"/>
      <w:r w:rsidRPr="00CE3239">
        <w:rPr>
          <w:lang w:val="en-US"/>
        </w:rPr>
        <w:t xml:space="preserve"> </w:t>
      </w:r>
      <w:proofErr w:type="spellStart"/>
      <w:r w:rsidRPr="00CE3239">
        <w:rPr>
          <w:lang w:val="en-US"/>
        </w:rPr>
        <w:t>Required_input</w:t>
      </w:r>
      <w:proofErr w:type="spellEnd"/>
      <w:r w:rsidRPr="00CE3239">
        <w:rPr>
          <w:lang w:val="en-US"/>
        </w:rPr>
        <w:t>:</w:t>
      </w:r>
    </w:p>
    <w:p w14:paraId="422D5898" w14:textId="77777777" w:rsidR="00CE3239" w:rsidRPr="00CE3239" w:rsidRDefault="00CE3239" w:rsidP="00CE3239">
      <w:pPr>
        <w:rPr>
          <w:lang w:val="en-US"/>
        </w:rPr>
      </w:pPr>
      <w:proofErr w:type="spellStart"/>
      <w:r w:rsidRPr="00CE3239">
        <w:rPr>
          <w:lang w:val="en-US"/>
        </w:rPr>
        <w:t>Completeness_flag</w:t>
      </w:r>
      <w:proofErr w:type="spellEnd"/>
      <w:r w:rsidRPr="00CE3239">
        <w:rPr>
          <w:lang w:val="en-US"/>
        </w:rPr>
        <w:t xml:space="preserve"> </w:t>
      </w:r>
      <w:r w:rsidRPr="00CE3239">
        <w:rPr>
          <w:rFonts w:ascii="Cambria Math" w:hAnsi="Cambria Math" w:cs="Cambria Math"/>
          <w:lang w:val="en-US"/>
        </w:rPr>
        <w:t>∈</w:t>
      </w:r>
      <w:r w:rsidRPr="00CE3239">
        <w:rPr>
          <w:lang w:val="en-US"/>
        </w:rPr>
        <w:t xml:space="preserve"> {Present, Missing}</w:t>
      </w:r>
      <w:r w:rsidRPr="00CE3239">
        <w:rPr>
          <w:lang w:val="en-US"/>
        </w:rPr>
        <w:br/>
      </w:r>
      <w:proofErr w:type="spellStart"/>
      <w:r w:rsidRPr="00CE3239">
        <w:rPr>
          <w:lang w:val="en-US"/>
        </w:rPr>
        <w:t>Data_validity_flag</w:t>
      </w:r>
      <w:proofErr w:type="spellEnd"/>
      <w:r w:rsidRPr="00CE3239">
        <w:rPr>
          <w:lang w:val="en-US"/>
        </w:rPr>
        <w:t xml:space="preserve"> </w:t>
      </w:r>
      <w:r w:rsidRPr="00CE3239">
        <w:rPr>
          <w:rFonts w:ascii="Cambria Math" w:hAnsi="Cambria Math" w:cs="Cambria Math"/>
          <w:lang w:val="en-US"/>
        </w:rPr>
        <w:t>∈</w:t>
      </w:r>
      <w:r w:rsidRPr="00CE3239">
        <w:rPr>
          <w:lang w:val="en-US"/>
        </w:rPr>
        <w:t xml:space="preserve"> {Valid, Invalid, Outdated}</w:t>
      </w:r>
    </w:p>
    <w:p w14:paraId="60ACA738" w14:textId="77777777" w:rsidR="00CE3239" w:rsidRPr="00CE3239" w:rsidRDefault="00CE3239" w:rsidP="00CE3239">
      <w:pPr>
        <w:rPr>
          <w:lang w:val="en-US"/>
        </w:rPr>
      </w:pPr>
      <w:proofErr w:type="spellStart"/>
      <w:r w:rsidRPr="00CE3239">
        <w:rPr>
          <w:lang w:val="en-US"/>
        </w:rPr>
        <w:t>Condiciones</w:t>
      </w:r>
      <w:proofErr w:type="spellEnd"/>
      <w:r w:rsidRPr="00CE3239">
        <w:rPr>
          <w:lang w:val="en-US"/>
        </w:rPr>
        <w:t>:</w:t>
      </w:r>
    </w:p>
    <w:p w14:paraId="5A97EDAD" w14:textId="77777777" w:rsidR="00CE3239" w:rsidRPr="00CE3239" w:rsidRDefault="00CE3239" w:rsidP="00CE3239">
      <w:pPr>
        <w:rPr>
          <w:lang w:val="en-US"/>
        </w:rPr>
      </w:pPr>
      <w:r w:rsidRPr="00CE3239">
        <w:rPr>
          <w:lang w:val="en-US"/>
        </w:rPr>
        <w:lastRenderedPageBreak/>
        <w:t>Missing → Blocked</w:t>
      </w:r>
      <w:r w:rsidRPr="00CE3239">
        <w:rPr>
          <w:lang w:val="en-US"/>
        </w:rPr>
        <w:br/>
        <w:t>Invalid → Blocked</w:t>
      </w:r>
      <w:r w:rsidRPr="00CE3239">
        <w:rPr>
          <w:lang w:val="en-US"/>
        </w:rPr>
        <w:br/>
        <w:t xml:space="preserve">Outdated → </w:t>
      </w:r>
      <w:proofErr w:type="spellStart"/>
      <w:r w:rsidRPr="00CE3239">
        <w:rPr>
          <w:lang w:val="en-US"/>
        </w:rPr>
        <w:t>Pending_Data</w:t>
      </w:r>
      <w:proofErr w:type="spellEnd"/>
    </w:p>
    <w:p w14:paraId="1185F9FD" w14:textId="77777777" w:rsidR="00CE3239" w:rsidRPr="00CE3239" w:rsidRDefault="00CE3239" w:rsidP="00CE3239">
      <w:r w:rsidRPr="00CE3239">
        <w:t>Activación requiere:</w:t>
      </w:r>
    </w:p>
    <w:p w14:paraId="5BD42737" w14:textId="77777777" w:rsidR="00CE3239" w:rsidRPr="00CE3239" w:rsidRDefault="00CE3239" w:rsidP="00CE3239">
      <w:r w:rsidRPr="00CE3239">
        <w:t xml:space="preserve">Todos </w:t>
      </w:r>
      <w:proofErr w:type="spellStart"/>
      <w:r w:rsidRPr="00CE3239">
        <w:t>Completeness_flag</w:t>
      </w:r>
      <w:proofErr w:type="spellEnd"/>
      <w:r w:rsidRPr="00CE3239">
        <w:t xml:space="preserve"> = Present</w:t>
      </w:r>
      <w:r w:rsidRPr="00CE3239">
        <w:br/>
        <w:t xml:space="preserve">Y </w:t>
      </w:r>
      <w:proofErr w:type="spellStart"/>
      <w:r w:rsidRPr="00CE3239">
        <w:t>Data_validity_flag</w:t>
      </w:r>
      <w:proofErr w:type="spellEnd"/>
      <w:r w:rsidRPr="00CE3239">
        <w:t xml:space="preserve"> = Valid</w:t>
      </w:r>
    </w:p>
    <w:p w14:paraId="74F14DAE" w14:textId="77777777" w:rsidR="00CE3239" w:rsidRPr="00CE3239" w:rsidRDefault="00CE3239" w:rsidP="00CE3239">
      <w:r w:rsidRPr="00CE3239">
        <w:pict w14:anchorId="1677BF83">
          <v:rect id="_x0000_i1028" style="width:0;height:1.5pt" o:hralign="center" o:hrstd="t" o:hr="t" fillcolor="#a0a0a0" stroked="f"/>
        </w:pict>
      </w:r>
    </w:p>
    <w:p w14:paraId="683E1135" w14:textId="77777777" w:rsidR="00CE3239" w:rsidRPr="00CE3239" w:rsidRDefault="00CE3239" w:rsidP="00CE3239">
      <w:pPr>
        <w:rPr>
          <w:b/>
          <w:bCs/>
        </w:rPr>
      </w:pPr>
      <w:r w:rsidRPr="00CE3239">
        <w:rPr>
          <w:b/>
          <w:bCs/>
        </w:rPr>
        <w:t>IV. EPISTEMIC VALIDATION BLOCK</w:t>
      </w:r>
    </w:p>
    <w:p w14:paraId="302707FB" w14:textId="77777777" w:rsidR="00CE3239" w:rsidRPr="00CE3239" w:rsidRDefault="00CE3239" w:rsidP="00CE3239">
      <w:r w:rsidRPr="00CE3239">
        <w:t>Verificaciones obligatorias:</w:t>
      </w:r>
    </w:p>
    <w:p w14:paraId="6469E6F9" w14:textId="77777777" w:rsidR="00CE3239" w:rsidRPr="00CE3239" w:rsidRDefault="00CE3239" w:rsidP="00CE3239">
      <w:pPr>
        <w:rPr>
          <w:lang w:val="en-US"/>
        </w:rPr>
      </w:pPr>
      <w:proofErr w:type="spellStart"/>
      <w:r w:rsidRPr="00CE3239">
        <w:rPr>
          <w:lang w:val="en-US"/>
        </w:rPr>
        <w:t>EUL_classified</w:t>
      </w:r>
      <w:proofErr w:type="spellEnd"/>
      <w:r w:rsidRPr="00CE3239">
        <w:rPr>
          <w:lang w:val="en-US"/>
        </w:rPr>
        <w:t xml:space="preserve"> = TRUE</w:t>
      </w:r>
      <w:r w:rsidRPr="00CE3239">
        <w:rPr>
          <w:lang w:val="en-US"/>
        </w:rPr>
        <w:br/>
      </w:r>
      <w:proofErr w:type="spellStart"/>
      <w:r w:rsidRPr="00CE3239">
        <w:rPr>
          <w:lang w:val="en-US"/>
        </w:rPr>
        <w:t>UCI_available</w:t>
      </w:r>
      <w:proofErr w:type="spellEnd"/>
      <w:r w:rsidRPr="00CE3239">
        <w:rPr>
          <w:lang w:val="en-US"/>
        </w:rPr>
        <w:t xml:space="preserve"> = TRUE</w:t>
      </w:r>
      <w:r w:rsidRPr="00CE3239">
        <w:rPr>
          <w:lang w:val="en-US"/>
        </w:rPr>
        <w:br/>
      </w:r>
      <w:proofErr w:type="spellStart"/>
      <w:r w:rsidRPr="00CE3239">
        <w:rPr>
          <w:lang w:val="en-US"/>
        </w:rPr>
        <w:t>EUL_stability_flag</w:t>
      </w:r>
      <w:proofErr w:type="spellEnd"/>
      <w:r w:rsidRPr="00CE3239">
        <w:rPr>
          <w:lang w:val="en-US"/>
        </w:rPr>
        <w:t xml:space="preserve"> = TRUE</w:t>
      </w:r>
    </w:p>
    <w:p w14:paraId="4DCEC08A" w14:textId="77777777" w:rsidR="00CE3239" w:rsidRPr="00CE3239" w:rsidRDefault="00CE3239" w:rsidP="00CE3239">
      <w:proofErr w:type="spellStart"/>
      <w:r w:rsidRPr="00CE3239">
        <w:t>EUL_stability_flag</w:t>
      </w:r>
      <w:proofErr w:type="spellEnd"/>
      <w:r w:rsidRPr="00CE3239">
        <w:t xml:space="preserve"> = FALSE si nivel cambió en &lt; 72h.</w:t>
      </w:r>
    </w:p>
    <w:p w14:paraId="0FBD3F0F" w14:textId="77777777" w:rsidR="00CE3239" w:rsidRPr="00CE3239" w:rsidRDefault="00CE3239" w:rsidP="00CE3239">
      <w:r w:rsidRPr="00CE3239">
        <w:t>Si Nivel ≥ III:</w:t>
      </w:r>
    </w:p>
    <w:p w14:paraId="6A28DC84" w14:textId="77777777" w:rsidR="00CE3239" w:rsidRPr="00CE3239" w:rsidRDefault="00CE3239" w:rsidP="00CE3239">
      <w:proofErr w:type="spellStart"/>
      <w:r w:rsidRPr="00CE3239">
        <w:t>RVR_status</w:t>
      </w:r>
      <w:proofErr w:type="spellEnd"/>
      <w:r w:rsidRPr="00CE3239">
        <w:t xml:space="preserve"> = Complete</w:t>
      </w:r>
    </w:p>
    <w:p w14:paraId="3CA0AB64" w14:textId="77777777" w:rsidR="00CE3239" w:rsidRPr="00CE3239" w:rsidRDefault="00CE3239" w:rsidP="00CE3239">
      <w:r w:rsidRPr="00CE3239">
        <w:pict w14:anchorId="0AFABF1D">
          <v:rect id="_x0000_i1029" style="width:0;height:1.5pt" o:hralign="center" o:hrstd="t" o:hr="t" fillcolor="#a0a0a0" stroked="f"/>
        </w:pict>
      </w:r>
    </w:p>
    <w:p w14:paraId="7ADBE355" w14:textId="77777777" w:rsidR="00CE3239" w:rsidRPr="00CE3239" w:rsidRDefault="00CE3239" w:rsidP="00CE3239">
      <w:pPr>
        <w:rPr>
          <w:b/>
          <w:bCs/>
          <w:lang w:val="en-US"/>
        </w:rPr>
      </w:pPr>
      <w:r w:rsidRPr="00CE3239">
        <w:rPr>
          <w:b/>
          <w:bCs/>
          <w:lang w:val="en-US"/>
        </w:rPr>
        <w:t>V. COMPATIBILITY VALIDATION</w:t>
      </w:r>
    </w:p>
    <w:p w14:paraId="60AD2312" w14:textId="77777777" w:rsidR="00CE3239" w:rsidRPr="00CE3239" w:rsidRDefault="00CE3239" w:rsidP="00CE3239">
      <w:pPr>
        <w:rPr>
          <w:lang w:val="en-US"/>
        </w:rPr>
      </w:pPr>
      <w:proofErr w:type="spellStart"/>
      <w:r w:rsidRPr="00CE3239">
        <w:rPr>
          <w:lang w:val="en-US"/>
        </w:rPr>
        <w:t>Compatibility_status</w:t>
      </w:r>
      <w:proofErr w:type="spellEnd"/>
      <w:r w:rsidRPr="00CE3239">
        <w:rPr>
          <w:lang w:val="en-US"/>
        </w:rPr>
        <w:t xml:space="preserve"> </w:t>
      </w:r>
      <w:r w:rsidRPr="00CE3239">
        <w:rPr>
          <w:rFonts w:ascii="Cambria Math" w:hAnsi="Cambria Math" w:cs="Cambria Math"/>
          <w:lang w:val="en-US"/>
        </w:rPr>
        <w:t>∈</w:t>
      </w:r>
      <w:r w:rsidRPr="00CE3239">
        <w:rPr>
          <w:lang w:val="en-US"/>
        </w:rPr>
        <w:t xml:space="preserve"> {Compatible, </w:t>
      </w:r>
      <w:proofErr w:type="spellStart"/>
      <w:r w:rsidRPr="00CE3239">
        <w:rPr>
          <w:lang w:val="en-US"/>
        </w:rPr>
        <w:t>Requires_review</w:t>
      </w:r>
      <w:proofErr w:type="spellEnd"/>
      <w:r w:rsidRPr="00CE3239">
        <w:rPr>
          <w:lang w:val="en-US"/>
        </w:rPr>
        <w:t>, Incompatible}</w:t>
      </w:r>
    </w:p>
    <w:p w14:paraId="6D2758A8" w14:textId="77777777" w:rsidR="00CE3239" w:rsidRPr="00CE3239" w:rsidRDefault="00CE3239" w:rsidP="00CE3239">
      <w:pPr>
        <w:rPr>
          <w:lang w:val="en-US"/>
        </w:rPr>
      </w:pPr>
      <w:proofErr w:type="spellStart"/>
      <w:r w:rsidRPr="00CE3239">
        <w:rPr>
          <w:lang w:val="en-US"/>
        </w:rPr>
        <w:t>Además</w:t>
      </w:r>
      <w:proofErr w:type="spellEnd"/>
      <w:r w:rsidRPr="00CE3239">
        <w:rPr>
          <w:lang w:val="en-US"/>
        </w:rPr>
        <w:t>:</w:t>
      </w:r>
    </w:p>
    <w:p w14:paraId="19810D2F" w14:textId="77777777" w:rsidR="00CE3239" w:rsidRPr="00CE3239" w:rsidRDefault="00CE3239" w:rsidP="00CE3239">
      <w:pPr>
        <w:rPr>
          <w:lang w:val="en-US"/>
        </w:rPr>
      </w:pPr>
      <w:proofErr w:type="spellStart"/>
      <w:r w:rsidRPr="00CE3239">
        <w:rPr>
          <w:lang w:val="en-US"/>
        </w:rPr>
        <w:t>Compatibility_version_hash_check</w:t>
      </w:r>
      <w:proofErr w:type="spellEnd"/>
      <w:r w:rsidRPr="00CE3239">
        <w:rPr>
          <w:lang w:val="en-US"/>
        </w:rPr>
        <w:t xml:space="preserve"> = TRUE</w:t>
      </w:r>
    </w:p>
    <w:p w14:paraId="06E38A23" w14:textId="77777777" w:rsidR="00CE3239" w:rsidRPr="00CE3239" w:rsidRDefault="00CE3239" w:rsidP="00CE3239">
      <w:pPr>
        <w:rPr>
          <w:lang w:val="en-US"/>
        </w:rPr>
      </w:pPr>
      <w:r w:rsidRPr="00CE3239">
        <w:rPr>
          <w:lang w:val="en-US"/>
        </w:rPr>
        <w:t>Si:</w:t>
      </w:r>
    </w:p>
    <w:p w14:paraId="62370DD2" w14:textId="77777777" w:rsidR="00CE3239" w:rsidRPr="00CE3239" w:rsidRDefault="00CE3239" w:rsidP="00CE3239">
      <w:pPr>
        <w:rPr>
          <w:lang w:val="en-US"/>
        </w:rPr>
      </w:pPr>
      <w:r w:rsidRPr="00CE3239">
        <w:rPr>
          <w:lang w:val="en-US"/>
        </w:rPr>
        <w:t>Incompatible → Blocked</w:t>
      </w:r>
      <w:r w:rsidRPr="00CE3239">
        <w:rPr>
          <w:lang w:val="en-US"/>
        </w:rPr>
        <w:br/>
      </w:r>
      <w:proofErr w:type="spellStart"/>
      <w:r w:rsidRPr="00CE3239">
        <w:rPr>
          <w:lang w:val="en-US"/>
        </w:rPr>
        <w:t>Requires_review</w:t>
      </w:r>
      <w:proofErr w:type="spellEnd"/>
      <w:r w:rsidRPr="00CE3239">
        <w:rPr>
          <w:lang w:val="en-US"/>
        </w:rPr>
        <w:t xml:space="preserve"> → </w:t>
      </w:r>
      <w:proofErr w:type="spellStart"/>
      <w:r w:rsidRPr="00CE3239">
        <w:rPr>
          <w:lang w:val="en-US"/>
        </w:rPr>
        <w:t>Pending_Review</w:t>
      </w:r>
      <w:proofErr w:type="spellEnd"/>
    </w:p>
    <w:p w14:paraId="751A1876" w14:textId="77777777" w:rsidR="00CE3239" w:rsidRPr="00CE3239" w:rsidRDefault="00CE3239" w:rsidP="00CE3239">
      <w:r w:rsidRPr="00CE3239">
        <w:pict w14:anchorId="508269B1">
          <v:rect id="_x0000_i1030" style="width:0;height:1.5pt" o:hralign="center" o:hrstd="t" o:hr="t" fillcolor="#a0a0a0" stroked="f"/>
        </w:pict>
      </w:r>
    </w:p>
    <w:p w14:paraId="05296BA5" w14:textId="77777777" w:rsidR="00CE3239" w:rsidRPr="00CE3239" w:rsidRDefault="00CE3239" w:rsidP="00CE3239">
      <w:pPr>
        <w:rPr>
          <w:b/>
          <w:bCs/>
          <w:lang w:val="en-US"/>
        </w:rPr>
      </w:pPr>
      <w:r w:rsidRPr="00CE3239">
        <w:rPr>
          <w:b/>
          <w:bCs/>
          <w:lang w:val="en-US"/>
        </w:rPr>
        <w:t>VI. DEPENDENCY GRAPH MODEL</w:t>
      </w:r>
    </w:p>
    <w:p w14:paraId="21134753" w14:textId="77777777" w:rsidR="00CE3239" w:rsidRPr="00CE3239" w:rsidRDefault="00CE3239" w:rsidP="00CE3239">
      <w:pPr>
        <w:rPr>
          <w:lang w:val="en-US"/>
        </w:rPr>
      </w:pPr>
      <w:proofErr w:type="spellStart"/>
      <w:r w:rsidRPr="00CE3239">
        <w:rPr>
          <w:lang w:val="en-US"/>
        </w:rPr>
        <w:t>Dependency_nodes</w:t>
      </w:r>
      <w:proofErr w:type="spellEnd"/>
      <w:r w:rsidRPr="00CE3239">
        <w:rPr>
          <w:lang w:val="en-US"/>
        </w:rPr>
        <w:t>:</w:t>
      </w:r>
    </w:p>
    <w:p w14:paraId="7BA3FF55" w14:textId="77777777" w:rsidR="00CE3239" w:rsidRPr="00CE3239" w:rsidRDefault="00CE3239" w:rsidP="00CE3239">
      <w:pPr>
        <w:numPr>
          <w:ilvl w:val="0"/>
          <w:numId w:val="2"/>
        </w:numPr>
      </w:pPr>
      <w:proofErr w:type="spellStart"/>
      <w:r w:rsidRPr="00CE3239">
        <w:t>EO_version_lock</w:t>
      </w:r>
      <w:proofErr w:type="spellEnd"/>
    </w:p>
    <w:p w14:paraId="5D876B52" w14:textId="77777777" w:rsidR="00CE3239" w:rsidRPr="00CE3239" w:rsidRDefault="00CE3239" w:rsidP="00CE3239">
      <w:pPr>
        <w:numPr>
          <w:ilvl w:val="0"/>
          <w:numId w:val="2"/>
        </w:numPr>
      </w:pPr>
      <w:proofErr w:type="spellStart"/>
      <w:r w:rsidRPr="00CE3239">
        <w:t>DDMO_reference</w:t>
      </w:r>
      <w:proofErr w:type="spellEnd"/>
    </w:p>
    <w:p w14:paraId="2F2D03FA" w14:textId="77777777" w:rsidR="00CE3239" w:rsidRPr="00CE3239" w:rsidRDefault="00CE3239" w:rsidP="00CE3239">
      <w:pPr>
        <w:numPr>
          <w:ilvl w:val="0"/>
          <w:numId w:val="2"/>
        </w:numPr>
      </w:pPr>
      <w:proofErr w:type="spellStart"/>
      <w:r w:rsidRPr="00CE3239">
        <w:t>EUL_status</w:t>
      </w:r>
      <w:proofErr w:type="spellEnd"/>
    </w:p>
    <w:p w14:paraId="6CFE69D4" w14:textId="77777777" w:rsidR="00CE3239" w:rsidRPr="00CE3239" w:rsidRDefault="00CE3239" w:rsidP="00CE3239">
      <w:pPr>
        <w:numPr>
          <w:ilvl w:val="0"/>
          <w:numId w:val="2"/>
        </w:numPr>
      </w:pPr>
      <w:proofErr w:type="spellStart"/>
      <w:r w:rsidRPr="00CE3239">
        <w:t>Interface_contract</w:t>
      </w:r>
      <w:proofErr w:type="spellEnd"/>
    </w:p>
    <w:p w14:paraId="772EEC50" w14:textId="77777777" w:rsidR="00CE3239" w:rsidRPr="00CE3239" w:rsidRDefault="00CE3239" w:rsidP="00CE3239">
      <w:pPr>
        <w:numPr>
          <w:ilvl w:val="0"/>
          <w:numId w:val="2"/>
        </w:numPr>
      </w:pPr>
      <w:proofErr w:type="spellStart"/>
      <w:r w:rsidRPr="00CE3239">
        <w:t>RuleSet_reference</w:t>
      </w:r>
      <w:proofErr w:type="spellEnd"/>
    </w:p>
    <w:p w14:paraId="5E2CB478" w14:textId="77777777" w:rsidR="00CE3239" w:rsidRPr="00CE3239" w:rsidRDefault="00CE3239" w:rsidP="00CE3239">
      <w:pPr>
        <w:rPr>
          <w:lang w:val="en-US"/>
        </w:rPr>
      </w:pPr>
      <w:r w:rsidRPr="00CE3239">
        <w:rPr>
          <w:lang w:val="en-US"/>
        </w:rPr>
        <w:lastRenderedPageBreak/>
        <w:t>Constraint:</w:t>
      </w:r>
    </w:p>
    <w:p w14:paraId="74143FB9" w14:textId="77777777" w:rsidR="00CE3239" w:rsidRPr="00CE3239" w:rsidRDefault="00CE3239" w:rsidP="00CE3239">
      <w:pPr>
        <w:rPr>
          <w:lang w:val="en-US"/>
        </w:rPr>
      </w:pPr>
      <w:r w:rsidRPr="00CE3239">
        <w:rPr>
          <w:lang w:val="en-US"/>
        </w:rPr>
        <w:t>Graph must be acyclic.</w:t>
      </w:r>
    </w:p>
    <w:p w14:paraId="47DD9E22" w14:textId="77777777" w:rsidR="00CE3239" w:rsidRPr="00CE3239" w:rsidRDefault="00CE3239" w:rsidP="00CE3239">
      <w:pPr>
        <w:rPr>
          <w:lang w:val="en-US"/>
        </w:rPr>
      </w:pPr>
      <w:proofErr w:type="spellStart"/>
      <w:r w:rsidRPr="00CE3239">
        <w:rPr>
          <w:lang w:val="en-US"/>
        </w:rPr>
        <w:t>Acyclic_dependency_constraint</w:t>
      </w:r>
      <w:proofErr w:type="spellEnd"/>
      <w:r w:rsidRPr="00CE3239">
        <w:rPr>
          <w:lang w:val="en-US"/>
        </w:rPr>
        <w:t xml:space="preserve"> </w:t>
      </w:r>
      <w:proofErr w:type="spellStart"/>
      <w:r w:rsidRPr="00CE3239">
        <w:rPr>
          <w:lang w:val="en-US"/>
        </w:rPr>
        <w:t>obligatorio</w:t>
      </w:r>
      <w:proofErr w:type="spellEnd"/>
      <w:r w:rsidRPr="00CE3239">
        <w:rPr>
          <w:lang w:val="en-US"/>
        </w:rPr>
        <w:t>.</w:t>
      </w:r>
    </w:p>
    <w:p w14:paraId="1C0856FF" w14:textId="77777777" w:rsidR="00CE3239" w:rsidRPr="00CE3239" w:rsidRDefault="00CE3239" w:rsidP="00CE3239">
      <w:pPr>
        <w:rPr>
          <w:lang w:val="en-US"/>
        </w:rPr>
      </w:pPr>
      <w:r w:rsidRPr="00CE3239">
        <w:rPr>
          <w:lang w:val="en-US"/>
        </w:rPr>
        <w:t xml:space="preserve">Ciclo </w:t>
      </w:r>
      <w:proofErr w:type="spellStart"/>
      <w:r w:rsidRPr="00CE3239">
        <w:rPr>
          <w:lang w:val="en-US"/>
        </w:rPr>
        <w:t>detectado</w:t>
      </w:r>
      <w:proofErr w:type="spellEnd"/>
      <w:r w:rsidRPr="00CE3239">
        <w:rPr>
          <w:lang w:val="en-US"/>
        </w:rPr>
        <w:t xml:space="preserve"> → </w:t>
      </w:r>
      <w:proofErr w:type="spellStart"/>
      <w:r w:rsidRPr="00CE3239">
        <w:rPr>
          <w:lang w:val="en-US"/>
        </w:rPr>
        <w:t>Activation_state</w:t>
      </w:r>
      <w:proofErr w:type="spellEnd"/>
      <w:r w:rsidRPr="00CE3239">
        <w:rPr>
          <w:lang w:val="en-US"/>
        </w:rPr>
        <w:t xml:space="preserve"> = Blocked + </w:t>
      </w:r>
      <w:proofErr w:type="spellStart"/>
      <w:r w:rsidRPr="00CE3239">
        <w:rPr>
          <w:lang w:val="en-US"/>
        </w:rPr>
        <w:t>Structural_error_flag</w:t>
      </w:r>
      <w:proofErr w:type="spellEnd"/>
      <w:r w:rsidRPr="00CE3239">
        <w:rPr>
          <w:lang w:val="en-US"/>
        </w:rPr>
        <w:t>.</w:t>
      </w:r>
    </w:p>
    <w:p w14:paraId="06FE238C" w14:textId="77777777" w:rsidR="00CE3239" w:rsidRPr="00CE3239" w:rsidRDefault="00CE3239" w:rsidP="00CE3239">
      <w:r w:rsidRPr="00CE3239">
        <w:pict w14:anchorId="361D80F2">
          <v:rect id="_x0000_i1031" style="width:0;height:1.5pt" o:hralign="center" o:hrstd="t" o:hr="t" fillcolor="#a0a0a0" stroked="f"/>
        </w:pict>
      </w:r>
    </w:p>
    <w:p w14:paraId="5EA65A18" w14:textId="77777777" w:rsidR="00CE3239" w:rsidRPr="00CE3239" w:rsidRDefault="00CE3239" w:rsidP="00CE3239">
      <w:pPr>
        <w:rPr>
          <w:b/>
          <w:bCs/>
        </w:rPr>
      </w:pPr>
      <w:r w:rsidRPr="00CE3239">
        <w:rPr>
          <w:b/>
          <w:bCs/>
        </w:rPr>
        <w:t>VII. CLASIFICACIÓN DE DEPENDENCIAS</w:t>
      </w:r>
    </w:p>
    <w:p w14:paraId="2EDB3950" w14:textId="77777777" w:rsidR="00CE3239" w:rsidRPr="00CE3239" w:rsidRDefault="00CE3239" w:rsidP="00CE3239">
      <w:proofErr w:type="spellStart"/>
      <w:r w:rsidRPr="00CE3239">
        <w:t>Critical_dependencies</w:t>
      </w:r>
      <w:proofErr w:type="spellEnd"/>
      <w:r w:rsidRPr="00CE3239">
        <w:br/>
      </w:r>
      <w:proofErr w:type="spellStart"/>
      <w:r w:rsidRPr="00CE3239">
        <w:t>Non_critical_dependencies</w:t>
      </w:r>
      <w:proofErr w:type="spellEnd"/>
    </w:p>
    <w:p w14:paraId="2B328FCD" w14:textId="77777777" w:rsidR="00CE3239" w:rsidRPr="00CE3239" w:rsidRDefault="00CE3239" w:rsidP="00CE3239">
      <w:r w:rsidRPr="00CE3239">
        <w:t>Regla:</w:t>
      </w:r>
    </w:p>
    <w:p w14:paraId="4DC367DD" w14:textId="77777777" w:rsidR="00CE3239" w:rsidRPr="00CE3239" w:rsidRDefault="00CE3239" w:rsidP="00CE3239">
      <w:proofErr w:type="spellStart"/>
      <w:r w:rsidRPr="00CE3239">
        <w:t>Critical_dependencies</w:t>
      </w:r>
      <w:proofErr w:type="spellEnd"/>
      <w:r w:rsidRPr="00CE3239">
        <w:t xml:space="preserve"> deben estar 100% válidas.</w:t>
      </w:r>
      <w:r w:rsidRPr="00CE3239">
        <w:br/>
      </w:r>
      <w:proofErr w:type="spellStart"/>
      <w:r w:rsidRPr="00CE3239">
        <w:t>Non_critical</w:t>
      </w:r>
      <w:proofErr w:type="spellEnd"/>
      <w:r w:rsidRPr="00CE3239">
        <w:t xml:space="preserve"> pueden estar ≤ 5% </w:t>
      </w:r>
      <w:proofErr w:type="spellStart"/>
      <w:r w:rsidRPr="00CE3239">
        <w:t>Pending_Data</w:t>
      </w:r>
      <w:proofErr w:type="spellEnd"/>
      <w:r w:rsidRPr="00CE3239">
        <w:t xml:space="preserve"> si no afectan seguridad clínica.</w:t>
      </w:r>
    </w:p>
    <w:p w14:paraId="5C74728F" w14:textId="77777777" w:rsidR="00CE3239" w:rsidRPr="00CE3239" w:rsidRDefault="00CE3239" w:rsidP="00CE3239">
      <w:r w:rsidRPr="00CE3239">
        <w:pict w14:anchorId="24E88EFF">
          <v:rect id="_x0000_i1032" style="width:0;height:1.5pt" o:hralign="center" o:hrstd="t" o:hr="t" fillcolor="#a0a0a0" stroked="f"/>
        </w:pict>
      </w:r>
    </w:p>
    <w:p w14:paraId="7A5BB9A7" w14:textId="77777777" w:rsidR="00CE3239" w:rsidRPr="00CE3239" w:rsidRDefault="00CE3239" w:rsidP="00CE3239">
      <w:pPr>
        <w:rPr>
          <w:b/>
          <w:bCs/>
          <w:lang w:val="en-US"/>
        </w:rPr>
      </w:pPr>
      <w:r w:rsidRPr="00CE3239">
        <w:rPr>
          <w:b/>
          <w:bCs/>
          <w:lang w:val="en-US"/>
        </w:rPr>
        <w:t>VIII. ACTIVATION STATE MACHINE</w:t>
      </w:r>
    </w:p>
    <w:p w14:paraId="2BEE367A" w14:textId="77777777" w:rsidR="00CE3239" w:rsidRPr="00CE3239" w:rsidRDefault="00CE3239" w:rsidP="00CE3239">
      <w:pPr>
        <w:rPr>
          <w:lang w:val="en-US"/>
        </w:rPr>
      </w:pPr>
      <w:proofErr w:type="spellStart"/>
      <w:r w:rsidRPr="00CE3239">
        <w:rPr>
          <w:lang w:val="en-US"/>
        </w:rPr>
        <w:t>Estados</w:t>
      </w:r>
      <w:proofErr w:type="spellEnd"/>
      <w:r w:rsidRPr="00CE3239">
        <w:rPr>
          <w:lang w:val="en-US"/>
        </w:rPr>
        <w:t>:</w:t>
      </w:r>
    </w:p>
    <w:p w14:paraId="6CACB511" w14:textId="77777777" w:rsidR="00CE3239" w:rsidRPr="00CE3239" w:rsidRDefault="00CE3239" w:rsidP="00CE3239">
      <w:pPr>
        <w:rPr>
          <w:lang w:val="en-US"/>
        </w:rPr>
      </w:pPr>
      <w:proofErr w:type="spellStart"/>
      <w:r w:rsidRPr="00CE3239">
        <w:rPr>
          <w:lang w:val="en-US"/>
        </w:rPr>
        <w:t>Not_Eligible</w:t>
      </w:r>
      <w:proofErr w:type="spellEnd"/>
      <w:r w:rsidRPr="00CE3239">
        <w:rPr>
          <w:lang w:val="en-US"/>
        </w:rPr>
        <w:br/>
      </w:r>
      <w:proofErr w:type="spellStart"/>
      <w:r w:rsidRPr="00CE3239">
        <w:rPr>
          <w:lang w:val="en-US"/>
        </w:rPr>
        <w:t>Pending_Data</w:t>
      </w:r>
      <w:proofErr w:type="spellEnd"/>
      <w:r w:rsidRPr="00CE3239">
        <w:rPr>
          <w:lang w:val="en-US"/>
        </w:rPr>
        <w:br/>
      </w:r>
      <w:proofErr w:type="spellStart"/>
      <w:r w:rsidRPr="00CE3239">
        <w:rPr>
          <w:lang w:val="en-US"/>
        </w:rPr>
        <w:t>Pending_Review</w:t>
      </w:r>
      <w:proofErr w:type="spellEnd"/>
      <w:r w:rsidRPr="00CE3239">
        <w:rPr>
          <w:lang w:val="en-US"/>
        </w:rPr>
        <w:br/>
      </w:r>
      <w:proofErr w:type="spellStart"/>
      <w:r w:rsidRPr="00CE3239">
        <w:rPr>
          <w:lang w:val="en-US"/>
        </w:rPr>
        <w:t>Pending_Epistemic</w:t>
      </w:r>
      <w:proofErr w:type="spellEnd"/>
      <w:r w:rsidRPr="00CE3239">
        <w:rPr>
          <w:lang w:val="en-US"/>
        </w:rPr>
        <w:br/>
      </w:r>
      <w:proofErr w:type="spellStart"/>
      <w:r w:rsidRPr="00CE3239">
        <w:rPr>
          <w:lang w:val="en-US"/>
        </w:rPr>
        <w:t>Ready_For_Instantiation</w:t>
      </w:r>
      <w:proofErr w:type="spellEnd"/>
      <w:r w:rsidRPr="00CE3239">
        <w:rPr>
          <w:lang w:val="en-US"/>
        </w:rPr>
        <w:br/>
        <w:t>Blocked</w:t>
      </w:r>
    </w:p>
    <w:p w14:paraId="38AB49B5" w14:textId="77777777" w:rsidR="00CE3239" w:rsidRPr="00CE3239" w:rsidRDefault="00CE3239" w:rsidP="00CE3239">
      <w:r w:rsidRPr="00CE3239">
        <w:t>Transición a Ready solo si:</w:t>
      </w:r>
    </w:p>
    <w:p w14:paraId="1E377A66" w14:textId="77777777" w:rsidR="00CE3239" w:rsidRPr="00CE3239" w:rsidRDefault="00CE3239" w:rsidP="00CE3239">
      <w:proofErr w:type="spellStart"/>
      <w:r w:rsidRPr="00CE3239">
        <w:t>AIS_critical</w:t>
      </w:r>
      <w:proofErr w:type="spellEnd"/>
      <w:r w:rsidRPr="00CE3239">
        <w:t xml:space="preserve"> = 1.00</w:t>
      </w:r>
      <w:r w:rsidRPr="00CE3239">
        <w:br/>
      </w:r>
      <w:proofErr w:type="spellStart"/>
      <w:r w:rsidRPr="00CE3239">
        <w:t>AIS_total</w:t>
      </w:r>
      <w:proofErr w:type="spellEnd"/>
      <w:r w:rsidRPr="00CE3239">
        <w:t xml:space="preserve"> ≥ 0.95</w:t>
      </w:r>
    </w:p>
    <w:p w14:paraId="515F6622" w14:textId="77777777" w:rsidR="00CE3239" w:rsidRPr="00CE3239" w:rsidRDefault="00CE3239" w:rsidP="00CE3239">
      <w:r w:rsidRPr="00CE3239">
        <w:pict w14:anchorId="08C28044">
          <v:rect id="_x0000_i1033" style="width:0;height:1.5pt" o:hralign="center" o:hrstd="t" o:hr="t" fillcolor="#a0a0a0" stroked="f"/>
        </w:pict>
      </w:r>
    </w:p>
    <w:p w14:paraId="53DE0057" w14:textId="77777777" w:rsidR="00CE3239" w:rsidRPr="00CE3239" w:rsidRDefault="00CE3239" w:rsidP="00CE3239">
      <w:pPr>
        <w:rPr>
          <w:b/>
          <w:bCs/>
          <w:lang w:val="en-US"/>
        </w:rPr>
      </w:pPr>
      <w:r w:rsidRPr="00CE3239">
        <w:rPr>
          <w:b/>
          <w:bCs/>
          <w:lang w:val="en-US"/>
        </w:rPr>
        <w:t>IX. ACTIVATION INTEGRITY SCORE (AIS)</w:t>
      </w:r>
    </w:p>
    <w:p w14:paraId="06BFE938" w14:textId="77777777" w:rsidR="00CE3239" w:rsidRPr="00CE3239" w:rsidRDefault="00CE3239" w:rsidP="00CE3239">
      <w:proofErr w:type="spellStart"/>
      <w:r w:rsidRPr="00CE3239">
        <w:t>AIS_critical</w:t>
      </w:r>
      <w:proofErr w:type="spellEnd"/>
      <w:r w:rsidRPr="00CE3239">
        <w:t xml:space="preserve"> = </w:t>
      </w:r>
      <w:proofErr w:type="spellStart"/>
      <w:r w:rsidRPr="00CE3239">
        <w:t>Valid_critical</w:t>
      </w:r>
      <w:proofErr w:type="spellEnd"/>
      <w:r w:rsidRPr="00CE3239">
        <w:t xml:space="preserve"> / </w:t>
      </w:r>
      <w:proofErr w:type="spellStart"/>
      <w:r w:rsidRPr="00CE3239">
        <w:t>Total_critical</w:t>
      </w:r>
      <w:proofErr w:type="spellEnd"/>
      <w:r w:rsidRPr="00CE3239">
        <w:br/>
      </w:r>
      <w:proofErr w:type="spellStart"/>
      <w:r w:rsidRPr="00CE3239">
        <w:t>AIS_total</w:t>
      </w:r>
      <w:proofErr w:type="spellEnd"/>
      <w:r w:rsidRPr="00CE3239">
        <w:t xml:space="preserve"> = </w:t>
      </w:r>
      <w:proofErr w:type="spellStart"/>
      <w:r w:rsidRPr="00CE3239">
        <w:t>Valid_all</w:t>
      </w:r>
      <w:proofErr w:type="spellEnd"/>
      <w:r w:rsidRPr="00CE3239">
        <w:t xml:space="preserve"> / </w:t>
      </w:r>
      <w:proofErr w:type="spellStart"/>
      <w:r w:rsidRPr="00CE3239">
        <w:t>Total_dependencies</w:t>
      </w:r>
      <w:proofErr w:type="spellEnd"/>
    </w:p>
    <w:p w14:paraId="0B62B422" w14:textId="77777777" w:rsidR="00CE3239" w:rsidRPr="00CE3239" w:rsidRDefault="00CE3239" w:rsidP="00CE3239">
      <w:r w:rsidRPr="00CE3239">
        <w:t>Requisitos:</w:t>
      </w:r>
    </w:p>
    <w:p w14:paraId="64A524F6" w14:textId="77777777" w:rsidR="00CE3239" w:rsidRPr="00CE3239" w:rsidRDefault="00CE3239" w:rsidP="00CE3239">
      <w:proofErr w:type="spellStart"/>
      <w:r w:rsidRPr="00CE3239">
        <w:t>AIS_critical</w:t>
      </w:r>
      <w:proofErr w:type="spellEnd"/>
      <w:r w:rsidRPr="00CE3239">
        <w:t xml:space="preserve"> = 1.00</w:t>
      </w:r>
      <w:r w:rsidRPr="00CE3239">
        <w:br/>
      </w:r>
      <w:proofErr w:type="spellStart"/>
      <w:r w:rsidRPr="00CE3239">
        <w:t>AIS_total</w:t>
      </w:r>
      <w:proofErr w:type="spellEnd"/>
      <w:r w:rsidRPr="00CE3239">
        <w:t xml:space="preserve"> ≥ 0.95</w:t>
      </w:r>
    </w:p>
    <w:p w14:paraId="2E87DC71" w14:textId="77777777" w:rsidR="00CE3239" w:rsidRPr="00CE3239" w:rsidRDefault="00CE3239" w:rsidP="00CE3239">
      <w:r w:rsidRPr="00CE3239">
        <w:pict w14:anchorId="28BF69F3">
          <v:rect id="_x0000_i1034" style="width:0;height:1.5pt" o:hralign="center" o:hrstd="t" o:hr="t" fillcolor="#a0a0a0" stroked="f"/>
        </w:pict>
      </w:r>
    </w:p>
    <w:p w14:paraId="2D20A42F" w14:textId="77777777" w:rsidR="00CE3239" w:rsidRPr="00CE3239" w:rsidRDefault="00CE3239" w:rsidP="00CE3239">
      <w:pPr>
        <w:rPr>
          <w:b/>
          <w:bCs/>
          <w:lang w:val="en-US"/>
        </w:rPr>
      </w:pPr>
      <w:r w:rsidRPr="00CE3239">
        <w:rPr>
          <w:b/>
          <w:bCs/>
          <w:lang w:val="en-US"/>
        </w:rPr>
        <w:t>X. EMERGENCY ACTIVATION WAIVER (EAW)</w:t>
      </w:r>
    </w:p>
    <w:p w14:paraId="58475D57" w14:textId="77777777" w:rsidR="00CE3239" w:rsidRPr="00CE3239" w:rsidRDefault="00CE3239" w:rsidP="00CE3239">
      <w:pPr>
        <w:rPr>
          <w:lang w:val="en-US"/>
        </w:rPr>
      </w:pPr>
      <w:proofErr w:type="spellStart"/>
      <w:r w:rsidRPr="00CE3239">
        <w:rPr>
          <w:lang w:val="en-US"/>
        </w:rPr>
        <w:lastRenderedPageBreak/>
        <w:t>Permitido</w:t>
      </w:r>
      <w:proofErr w:type="spellEnd"/>
      <w:r w:rsidRPr="00CE3239">
        <w:rPr>
          <w:lang w:val="en-US"/>
        </w:rPr>
        <w:t xml:space="preserve"> solo </w:t>
      </w:r>
      <w:proofErr w:type="spellStart"/>
      <w:r w:rsidRPr="00CE3239">
        <w:rPr>
          <w:lang w:val="en-US"/>
        </w:rPr>
        <w:t>si</w:t>
      </w:r>
      <w:proofErr w:type="spellEnd"/>
      <w:r w:rsidRPr="00CE3239">
        <w:rPr>
          <w:lang w:val="en-US"/>
        </w:rPr>
        <w:t>:</w:t>
      </w:r>
    </w:p>
    <w:p w14:paraId="44D4AA46" w14:textId="77777777" w:rsidR="00CE3239" w:rsidRPr="00CE3239" w:rsidRDefault="00CE3239" w:rsidP="00CE3239">
      <w:pPr>
        <w:rPr>
          <w:lang w:val="en-US"/>
        </w:rPr>
      </w:pPr>
      <w:proofErr w:type="spellStart"/>
      <w:r w:rsidRPr="00CE3239">
        <w:rPr>
          <w:lang w:val="en-US"/>
        </w:rPr>
        <w:t>Emergency_flag</w:t>
      </w:r>
      <w:proofErr w:type="spellEnd"/>
      <w:r w:rsidRPr="00CE3239">
        <w:rPr>
          <w:lang w:val="en-US"/>
        </w:rPr>
        <w:t xml:space="preserve"> = TRUE</w:t>
      </w:r>
      <w:r w:rsidRPr="00CE3239">
        <w:rPr>
          <w:lang w:val="en-US"/>
        </w:rPr>
        <w:br/>
      </w:r>
      <w:proofErr w:type="spellStart"/>
      <w:r w:rsidRPr="00CE3239">
        <w:rPr>
          <w:lang w:val="en-US"/>
        </w:rPr>
        <w:t>Life_threatening_condition</w:t>
      </w:r>
      <w:proofErr w:type="spellEnd"/>
      <w:r w:rsidRPr="00CE3239">
        <w:rPr>
          <w:lang w:val="en-US"/>
        </w:rPr>
        <w:t xml:space="preserve"> documented</w:t>
      </w:r>
    </w:p>
    <w:p w14:paraId="2D9506D6" w14:textId="77777777" w:rsidR="00CE3239" w:rsidRPr="00CE3239" w:rsidRDefault="00CE3239" w:rsidP="00CE3239">
      <w:r w:rsidRPr="00CE3239">
        <w:t>Restricciones:</w:t>
      </w:r>
    </w:p>
    <w:p w14:paraId="49341D8D" w14:textId="77777777" w:rsidR="00CE3239" w:rsidRPr="00CE3239" w:rsidRDefault="00CE3239" w:rsidP="00CE3239">
      <w:proofErr w:type="spellStart"/>
      <w:r w:rsidRPr="00CE3239">
        <w:t>EAW_rate</w:t>
      </w:r>
      <w:proofErr w:type="spellEnd"/>
      <w:r w:rsidRPr="00CE3239">
        <w:t xml:space="preserve"> ≤ 0.02 del total anual</w:t>
      </w:r>
    </w:p>
    <w:p w14:paraId="6F5E93F2" w14:textId="77777777" w:rsidR="00CE3239" w:rsidRPr="00CE3239" w:rsidRDefault="00CE3239" w:rsidP="00CE3239">
      <w:r w:rsidRPr="00CE3239">
        <w:t>Superación de umbral → auditoría automática.</w:t>
      </w:r>
    </w:p>
    <w:p w14:paraId="1A5E9012" w14:textId="77777777" w:rsidR="00CE3239" w:rsidRPr="00CE3239" w:rsidRDefault="00CE3239" w:rsidP="00CE3239">
      <w:r w:rsidRPr="00CE3239">
        <w:t>Revisión obligatoria ≤ 48h.</w:t>
      </w:r>
    </w:p>
    <w:p w14:paraId="38C9BE68" w14:textId="77777777" w:rsidR="00CE3239" w:rsidRPr="00CE3239" w:rsidRDefault="00CE3239" w:rsidP="00CE3239">
      <w:r w:rsidRPr="00CE3239">
        <w:t xml:space="preserve">Registro en GCL si Nivel ≥ III </w:t>
      </w:r>
    </w:p>
    <w:p w14:paraId="2E9A7AA4" w14:textId="77777777" w:rsidR="00CE3239" w:rsidRPr="00CE3239" w:rsidRDefault="00CE3239" w:rsidP="00CE3239">
      <w:r w:rsidRPr="00CE3239">
        <w:t xml:space="preserve">6 </w:t>
      </w:r>
      <w:proofErr w:type="spellStart"/>
      <w:r w:rsidRPr="00CE3239">
        <w:t>Outputo</w:t>
      </w:r>
      <w:proofErr w:type="spellEnd"/>
      <w:r w:rsidRPr="00CE3239">
        <w:t xml:space="preserve"> </w:t>
      </w:r>
      <w:proofErr w:type="spellStart"/>
      <w:r w:rsidRPr="00CE3239">
        <w:t>Governance</w:t>
      </w:r>
      <w:proofErr w:type="spellEnd"/>
      <w:r w:rsidRPr="00CE3239">
        <w:t xml:space="preserve"> &amp; </w:t>
      </w:r>
      <w:proofErr w:type="spellStart"/>
      <w:r w:rsidRPr="00CE3239">
        <w:t>Consensu</w:t>
      </w:r>
      <w:proofErr w:type="spellEnd"/>
      <w:r w:rsidRPr="00CE3239">
        <w:t>…</w:t>
      </w:r>
    </w:p>
    <w:p w14:paraId="775FBDC4" w14:textId="77777777" w:rsidR="00CE3239" w:rsidRPr="00CE3239" w:rsidRDefault="00CE3239" w:rsidP="00CE3239">
      <w:r w:rsidRPr="00CE3239">
        <w:t>.</w:t>
      </w:r>
    </w:p>
    <w:p w14:paraId="2F000064" w14:textId="77777777" w:rsidR="00CE3239" w:rsidRPr="00CE3239" w:rsidRDefault="00CE3239" w:rsidP="00CE3239">
      <w:r w:rsidRPr="00CE3239">
        <w:pict w14:anchorId="5250606D">
          <v:rect id="_x0000_i1035" style="width:0;height:1.5pt" o:hralign="center" o:hrstd="t" o:hr="t" fillcolor="#a0a0a0" stroked="f"/>
        </w:pict>
      </w:r>
    </w:p>
    <w:p w14:paraId="2E1BBD4B" w14:textId="77777777" w:rsidR="00CE3239" w:rsidRPr="00CE3239" w:rsidRDefault="00CE3239" w:rsidP="00CE3239">
      <w:pPr>
        <w:rPr>
          <w:b/>
          <w:bCs/>
          <w:lang w:val="en-US"/>
        </w:rPr>
      </w:pPr>
      <w:r w:rsidRPr="00CE3239">
        <w:rPr>
          <w:b/>
          <w:bCs/>
          <w:lang w:val="en-US"/>
        </w:rPr>
        <w:t>XI. ACTIVATION FAILURE RATE (AFR)</w:t>
      </w:r>
    </w:p>
    <w:p w14:paraId="7939AC3A" w14:textId="77777777" w:rsidR="00CE3239" w:rsidRPr="00CE3239" w:rsidRDefault="00CE3239" w:rsidP="00CE3239">
      <w:pPr>
        <w:rPr>
          <w:lang w:val="en-US"/>
        </w:rPr>
      </w:pPr>
      <w:r w:rsidRPr="00CE3239">
        <w:rPr>
          <w:lang w:val="en-US"/>
        </w:rPr>
        <w:t xml:space="preserve">AFR = </w:t>
      </w:r>
      <w:proofErr w:type="spellStart"/>
      <w:r w:rsidRPr="00CE3239">
        <w:rPr>
          <w:lang w:val="en-US"/>
        </w:rPr>
        <w:t>Blocked_attempts</w:t>
      </w:r>
      <w:proofErr w:type="spellEnd"/>
      <w:r w:rsidRPr="00CE3239">
        <w:rPr>
          <w:lang w:val="en-US"/>
        </w:rPr>
        <w:t xml:space="preserve"> / </w:t>
      </w:r>
      <w:proofErr w:type="spellStart"/>
      <w:r w:rsidRPr="00CE3239">
        <w:rPr>
          <w:lang w:val="en-US"/>
        </w:rPr>
        <w:t>Total_attempts</w:t>
      </w:r>
      <w:proofErr w:type="spellEnd"/>
    </w:p>
    <w:p w14:paraId="34911FF0" w14:textId="77777777" w:rsidR="00CE3239" w:rsidRPr="00CE3239" w:rsidRDefault="00CE3239" w:rsidP="00CE3239">
      <w:pPr>
        <w:rPr>
          <w:lang w:val="en-US"/>
        </w:rPr>
      </w:pPr>
      <w:r w:rsidRPr="00CE3239">
        <w:rPr>
          <w:lang w:val="en-US"/>
        </w:rPr>
        <w:t xml:space="preserve">Si AFR &gt; 0.10 </w:t>
      </w:r>
      <w:proofErr w:type="spellStart"/>
      <w:r w:rsidRPr="00CE3239">
        <w:rPr>
          <w:lang w:val="en-US"/>
        </w:rPr>
        <w:t>sostenido</w:t>
      </w:r>
      <w:proofErr w:type="spellEnd"/>
      <w:r w:rsidRPr="00CE3239">
        <w:rPr>
          <w:lang w:val="en-US"/>
        </w:rPr>
        <w:t>:</w:t>
      </w:r>
    </w:p>
    <w:p w14:paraId="3E82FF32" w14:textId="77777777" w:rsidR="00CE3239" w:rsidRPr="00CE3239" w:rsidRDefault="00CE3239" w:rsidP="00CE3239">
      <w:r w:rsidRPr="00CE3239">
        <w:t xml:space="preserve">Activar </w:t>
      </w:r>
      <w:proofErr w:type="spellStart"/>
      <w:r w:rsidRPr="00CE3239">
        <w:t>Root_Cause_Classification</w:t>
      </w:r>
      <w:proofErr w:type="spellEnd"/>
      <w:r w:rsidRPr="00CE3239">
        <w:t>:</w:t>
      </w:r>
    </w:p>
    <w:p w14:paraId="4285062B" w14:textId="77777777" w:rsidR="00CE3239" w:rsidRPr="00CE3239" w:rsidRDefault="00CE3239" w:rsidP="00CE3239">
      <w:pPr>
        <w:numPr>
          <w:ilvl w:val="0"/>
          <w:numId w:val="3"/>
        </w:numPr>
      </w:pPr>
      <w:proofErr w:type="spellStart"/>
      <w:r w:rsidRPr="00CE3239">
        <w:t>Data_gap</w:t>
      </w:r>
      <w:proofErr w:type="spellEnd"/>
    </w:p>
    <w:p w14:paraId="044A73C5" w14:textId="77777777" w:rsidR="00CE3239" w:rsidRPr="00CE3239" w:rsidRDefault="00CE3239" w:rsidP="00CE3239">
      <w:pPr>
        <w:numPr>
          <w:ilvl w:val="0"/>
          <w:numId w:val="3"/>
        </w:numPr>
      </w:pPr>
      <w:proofErr w:type="spellStart"/>
      <w:r w:rsidRPr="00CE3239">
        <w:t>Eligibility_miscalibration</w:t>
      </w:r>
      <w:proofErr w:type="spellEnd"/>
    </w:p>
    <w:p w14:paraId="3747FF5E" w14:textId="77777777" w:rsidR="00CE3239" w:rsidRPr="00CE3239" w:rsidRDefault="00CE3239" w:rsidP="00CE3239">
      <w:pPr>
        <w:numPr>
          <w:ilvl w:val="0"/>
          <w:numId w:val="3"/>
        </w:numPr>
      </w:pPr>
      <w:proofErr w:type="spellStart"/>
      <w:r w:rsidRPr="00CE3239">
        <w:t>Compatibility_error</w:t>
      </w:r>
      <w:proofErr w:type="spellEnd"/>
    </w:p>
    <w:p w14:paraId="601C98D5" w14:textId="77777777" w:rsidR="00CE3239" w:rsidRPr="00CE3239" w:rsidRDefault="00CE3239" w:rsidP="00CE3239">
      <w:pPr>
        <w:numPr>
          <w:ilvl w:val="0"/>
          <w:numId w:val="3"/>
        </w:numPr>
      </w:pPr>
      <w:proofErr w:type="spellStart"/>
      <w:r w:rsidRPr="00CE3239">
        <w:t>Epistemic_instability</w:t>
      </w:r>
      <w:proofErr w:type="spellEnd"/>
    </w:p>
    <w:p w14:paraId="441FFB7F" w14:textId="77777777" w:rsidR="00CE3239" w:rsidRPr="00CE3239" w:rsidRDefault="00CE3239" w:rsidP="00CE3239">
      <w:pPr>
        <w:numPr>
          <w:ilvl w:val="0"/>
          <w:numId w:val="3"/>
        </w:numPr>
      </w:pPr>
      <w:proofErr w:type="spellStart"/>
      <w:r w:rsidRPr="00CE3239">
        <w:t>Structural_design_issue</w:t>
      </w:r>
      <w:proofErr w:type="spellEnd"/>
    </w:p>
    <w:p w14:paraId="1A0001FE" w14:textId="77777777" w:rsidR="00CE3239" w:rsidRPr="00CE3239" w:rsidRDefault="00CE3239" w:rsidP="00CE3239">
      <w:r w:rsidRPr="00CE3239">
        <w:t>Reporte a L4-ORQ-02.</w:t>
      </w:r>
    </w:p>
    <w:p w14:paraId="0D59325C" w14:textId="77777777" w:rsidR="00CE3239" w:rsidRPr="00CE3239" w:rsidRDefault="00CE3239" w:rsidP="00CE3239">
      <w:r w:rsidRPr="00CE3239">
        <w:pict w14:anchorId="70900492">
          <v:rect id="_x0000_i1036" style="width:0;height:1.5pt" o:hralign="center" o:hrstd="t" o:hr="t" fillcolor="#a0a0a0" stroked="f"/>
        </w:pict>
      </w:r>
    </w:p>
    <w:p w14:paraId="31EDB908" w14:textId="77777777" w:rsidR="00CE3239" w:rsidRPr="00CE3239" w:rsidRDefault="00CE3239" w:rsidP="00CE3239">
      <w:pPr>
        <w:rPr>
          <w:b/>
          <w:bCs/>
        </w:rPr>
      </w:pPr>
      <w:r w:rsidRPr="00CE3239">
        <w:rPr>
          <w:b/>
          <w:bCs/>
        </w:rPr>
        <w:t>XII. INTEGRACIÓN CON CCCL</w:t>
      </w:r>
    </w:p>
    <w:p w14:paraId="07E037EF" w14:textId="77777777" w:rsidR="00CE3239" w:rsidRPr="00CE3239" w:rsidRDefault="00CE3239" w:rsidP="00CE3239">
      <w:proofErr w:type="spellStart"/>
      <w:r w:rsidRPr="00CE3239">
        <w:t>Activation_state</w:t>
      </w:r>
      <w:proofErr w:type="spellEnd"/>
      <w:r w:rsidRPr="00CE3239">
        <w:t xml:space="preserve"> propagado a Case Control Layer:</w:t>
      </w:r>
    </w:p>
    <w:p w14:paraId="3FCE7F00" w14:textId="77777777" w:rsidR="00CE3239" w:rsidRPr="00CE3239" w:rsidRDefault="00CE3239" w:rsidP="00CE3239">
      <w:pPr>
        <w:rPr>
          <w:lang w:val="en-US"/>
        </w:rPr>
      </w:pPr>
      <w:proofErr w:type="spellStart"/>
      <w:r w:rsidRPr="00CE3239">
        <w:rPr>
          <w:lang w:val="en-US"/>
        </w:rPr>
        <w:t>Case_activation_status</w:t>
      </w:r>
      <w:proofErr w:type="spellEnd"/>
      <w:r w:rsidRPr="00CE3239">
        <w:rPr>
          <w:lang w:val="en-US"/>
        </w:rPr>
        <w:t xml:space="preserve"> </w:t>
      </w:r>
      <w:r w:rsidRPr="00CE3239">
        <w:rPr>
          <w:rFonts w:ascii="Cambria Math" w:hAnsi="Cambria Math" w:cs="Cambria Math"/>
          <w:lang w:val="en-US"/>
        </w:rPr>
        <w:t>∈</w:t>
      </w:r>
      <w:r w:rsidRPr="00CE3239">
        <w:rPr>
          <w:lang w:val="en-US"/>
        </w:rPr>
        <w:t xml:space="preserve"> {</w:t>
      </w:r>
    </w:p>
    <w:p w14:paraId="6FEAFF29" w14:textId="77777777" w:rsidR="00CE3239" w:rsidRPr="00CE3239" w:rsidRDefault="00CE3239" w:rsidP="00CE3239">
      <w:pPr>
        <w:rPr>
          <w:lang w:val="en-US"/>
        </w:rPr>
      </w:pPr>
      <w:r w:rsidRPr="00CE3239">
        <w:rPr>
          <w:lang w:val="en-US"/>
        </w:rPr>
        <w:t>Inactive</w:t>
      </w:r>
      <w:r w:rsidRPr="00CE3239">
        <w:rPr>
          <w:lang w:val="en-US"/>
        </w:rPr>
        <w:br/>
      </w:r>
      <w:proofErr w:type="spellStart"/>
      <w:r w:rsidRPr="00CE3239">
        <w:rPr>
          <w:lang w:val="en-US"/>
        </w:rPr>
        <w:t>Activation_Pending</w:t>
      </w:r>
      <w:proofErr w:type="spellEnd"/>
      <w:r w:rsidRPr="00CE3239">
        <w:rPr>
          <w:lang w:val="en-US"/>
        </w:rPr>
        <w:br/>
      </w:r>
      <w:proofErr w:type="spellStart"/>
      <w:r w:rsidRPr="00CE3239">
        <w:rPr>
          <w:lang w:val="en-US"/>
        </w:rPr>
        <w:t>Activation_Ready</w:t>
      </w:r>
      <w:proofErr w:type="spellEnd"/>
      <w:r w:rsidRPr="00CE3239">
        <w:rPr>
          <w:lang w:val="en-US"/>
        </w:rPr>
        <w:br/>
      </w:r>
      <w:proofErr w:type="spellStart"/>
      <w:r w:rsidRPr="00CE3239">
        <w:rPr>
          <w:lang w:val="en-US"/>
        </w:rPr>
        <w:t>Activation_Blocked</w:t>
      </w:r>
      <w:proofErr w:type="spellEnd"/>
      <w:r w:rsidRPr="00CE3239">
        <w:rPr>
          <w:lang w:val="en-US"/>
        </w:rPr>
        <w:br/>
        <w:t>Activated</w:t>
      </w:r>
    </w:p>
    <w:p w14:paraId="254BB1C5" w14:textId="77777777" w:rsidR="00CE3239" w:rsidRPr="00CE3239" w:rsidRDefault="00CE3239" w:rsidP="00CE3239">
      <w:r w:rsidRPr="00CE3239">
        <w:lastRenderedPageBreak/>
        <w:t>}</w:t>
      </w:r>
    </w:p>
    <w:p w14:paraId="63EF9F5E" w14:textId="77777777" w:rsidR="00CE3239" w:rsidRPr="00CE3239" w:rsidRDefault="00CE3239" w:rsidP="00CE3239">
      <w:r w:rsidRPr="00CE3239">
        <w:t xml:space="preserve">No permite transición a </w:t>
      </w:r>
      <w:proofErr w:type="spellStart"/>
      <w:r w:rsidRPr="00CE3239">
        <w:t>In_Execution</w:t>
      </w:r>
      <w:proofErr w:type="spellEnd"/>
      <w:r w:rsidRPr="00CE3239">
        <w:t xml:space="preserve"> si </w:t>
      </w:r>
      <w:proofErr w:type="spellStart"/>
      <w:r w:rsidRPr="00CE3239">
        <w:t>Activation_status</w:t>
      </w:r>
      <w:proofErr w:type="spellEnd"/>
      <w:r w:rsidRPr="00CE3239">
        <w:t xml:space="preserve"> ≠ </w:t>
      </w:r>
      <w:proofErr w:type="spellStart"/>
      <w:r w:rsidRPr="00CE3239">
        <w:t>Activated</w:t>
      </w:r>
      <w:proofErr w:type="spellEnd"/>
      <w:r w:rsidRPr="00CE3239">
        <w:t>.</w:t>
      </w:r>
    </w:p>
    <w:p w14:paraId="7AC1B9F4" w14:textId="77777777" w:rsidR="00CE3239" w:rsidRPr="00CE3239" w:rsidRDefault="00CE3239" w:rsidP="00CE3239">
      <w:r w:rsidRPr="00CE3239">
        <w:pict w14:anchorId="600C401C">
          <v:rect id="_x0000_i1037" style="width:0;height:1.5pt" o:hralign="center" o:hrstd="t" o:hr="t" fillcolor="#a0a0a0" stroked="f"/>
        </w:pict>
      </w:r>
    </w:p>
    <w:p w14:paraId="7507B98D" w14:textId="77777777" w:rsidR="00CE3239" w:rsidRPr="00CE3239" w:rsidRDefault="00CE3239" w:rsidP="00CE3239">
      <w:pPr>
        <w:rPr>
          <w:b/>
          <w:bCs/>
        </w:rPr>
      </w:pPr>
      <w:r w:rsidRPr="00CE3239">
        <w:rPr>
          <w:b/>
          <w:bCs/>
        </w:rPr>
        <w:t>XIII. REGISTRO FORMAL (CPAR v1.1)</w:t>
      </w:r>
    </w:p>
    <w:p w14:paraId="4466566D" w14:textId="77777777" w:rsidR="00CE3239" w:rsidRPr="00CE3239" w:rsidRDefault="00CE3239" w:rsidP="00CE3239">
      <w:pPr>
        <w:rPr>
          <w:lang w:val="en-US"/>
        </w:rPr>
      </w:pPr>
      <w:proofErr w:type="spellStart"/>
      <w:r w:rsidRPr="00CE3239">
        <w:rPr>
          <w:lang w:val="en-US"/>
        </w:rPr>
        <w:t>Case_ID</w:t>
      </w:r>
      <w:proofErr w:type="spellEnd"/>
      <w:r w:rsidRPr="00CE3239">
        <w:rPr>
          <w:lang w:val="en-US"/>
        </w:rPr>
        <w:br/>
        <w:t>CPO_ID</w:t>
      </w:r>
      <w:r w:rsidRPr="00CE3239">
        <w:rPr>
          <w:lang w:val="en-US"/>
        </w:rPr>
        <w:br/>
      </w:r>
      <w:proofErr w:type="spellStart"/>
      <w:r w:rsidRPr="00CE3239">
        <w:rPr>
          <w:lang w:val="en-US"/>
        </w:rPr>
        <w:t>Eligibility_state</w:t>
      </w:r>
      <w:proofErr w:type="spellEnd"/>
      <w:r w:rsidRPr="00CE3239">
        <w:rPr>
          <w:lang w:val="en-US"/>
        </w:rPr>
        <w:br/>
      </w:r>
      <w:proofErr w:type="spellStart"/>
      <w:r w:rsidRPr="00CE3239">
        <w:rPr>
          <w:lang w:val="en-US"/>
        </w:rPr>
        <w:t>DDMO_status</w:t>
      </w:r>
      <w:proofErr w:type="spellEnd"/>
      <w:r w:rsidRPr="00CE3239">
        <w:rPr>
          <w:lang w:val="en-US"/>
        </w:rPr>
        <w:br/>
      </w:r>
      <w:proofErr w:type="spellStart"/>
      <w:r w:rsidRPr="00CE3239">
        <w:rPr>
          <w:lang w:val="en-US"/>
        </w:rPr>
        <w:t>Data_validity_summary</w:t>
      </w:r>
      <w:proofErr w:type="spellEnd"/>
      <w:r w:rsidRPr="00CE3239">
        <w:rPr>
          <w:lang w:val="en-US"/>
        </w:rPr>
        <w:br/>
      </w:r>
      <w:proofErr w:type="spellStart"/>
      <w:r w:rsidRPr="00CE3239">
        <w:rPr>
          <w:lang w:val="en-US"/>
        </w:rPr>
        <w:t>EUL_status</w:t>
      </w:r>
      <w:proofErr w:type="spellEnd"/>
      <w:r w:rsidRPr="00CE3239">
        <w:rPr>
          <w:lang w:val="en-US"/>
        </w:rPr>
        <w:br/>
      </w:r>
      <w:proofErr w:type="spellStart"/>
      <w:r w:rsidRPr="00CE3239">
        <w:rPr>
          <w:lang w:val="en-US"/>
        </w:rPr>
        <w:t>Compatibility_status</w:t>
      </w:r>
      <w:proofErr w:type="spellEnd"/>
      <w:r w:rsidRPr="00CE3239">
        <w:rPr>
          <w:lang w:val="en-US"/>
        </w:rPr>
        <w:br/>
      </w:r>
      <w:proofErr w:type="spellStart"/>
      <w:r w:rsidRPr="00CE3239">
        <w:rPr>
          <w:lang w:val="en-US"/>
        </w:rPr>
        <w:t>AIS_critical</w:t>
      </w:r>
      <w:proofErr w:type="spellEnd"/>
      <w:r w:rsidRPr="00CE3239">
        <w:rPr>
          <w:lang w:val="en-US"/>
        </w:rPr>
        <w:br/>
      </w:r>
      <w:proofErr w:type="spellStart"/>
      <w:r w:rsidRPr="00CE3239">
        <w:rPr>
          <w:lang w:val="en-US"/>
        </w:rPr>
        <w:t>AIS_total</w:t>
      </w:r>
      <w:proofErr w:type="spellEnd"/>
      <w:r w:rsidRPr="00CE3239">
        <w:rPr>
          <w:lang w:val="en-US"/>
        </w:rPr>
        <w:br/>
      </w:r>
      <w:proofErr w:type="spellStart"/>
      <w:r w:rsidRPr="00CE3239">
        <w:rPr>
          <w:lang w:val="en-US"/>
        </w:rPr>
        <w:t>Activation_state</w:t>
      </w:r>
      <w:proofErr w:type="spellEnd"/>
      <w:r w:rsidRPr="00CE3239">
        <w:rPr>
          <w:lang w:val="en-US"/>
        </w:rPr>
        <w:br/>
      </w:r>
      <w:proofErr w:type="spellStart"/>
      <w:r w:rsidRPr="00CE3239">
        <w:rPr>
          <w:lang w:val="en-US"/>
        </w:rPr>
        <w:t>EAW_flag</w:t>
      </w:r>
      <w:proofErr w:type="spellEnd"/>
      <w:r w:rsidRPr="00CE3239">
        <w:rPr>
          <w:lang w:val="en-US"/>
        </w:rPr>
        <w:br/>
      </w:r>
      <w:proofErr w:type="spellStart"/>
      <w:r w:rsidRPr="00CE3239">
        <w:rPr>
          <w:lang w:val="en-US"/>
        </w:rPr>
        <w:t>Root_cause_category</w:t>
      </w:r>
      <w:proofErr w:type="spellEnd"/>
      <w:r w:rsidRPr="00CE3239">
        <w:rPr>
          <w:lang w:val="en-US"/>
        </w:rPr>
        <w:t xml:space="preserve"> (</w:t>
      </w:r>
      <w:proofErr w:type="spellStart"/>
      <w:r w:rsidRPr="00CE3239">
        <w:rPr>
          <w:lang w:val="en-US"/>
        </w:rPr>
        <w:t>si</w:t>
      </w:r>
      <w:proofErr w:type="spellEnd"/>
      <w:r w:rsidRPr="00CE3239">
        <w:rPr>
          <w:lang w:val="en-US"/>
        </w:rPr>
        <w:t xml:space="preserve"> </w:t>
      </w:r>
      <w:proofErr w:type="spellStart"/>
      <w:r w:rsidRPr="00CE3239">
        <w:rPr>
          <w:lang w:val="en-US"/>
        </w:rPr>
        <w:t>aplica</w:t>
      </w:r>
      <w:proofErr w:type="spellEnd"/>
      <w:r w:rsidRPr="00CE3239">
        <w:rPr>
          <w:lang w:val="en-US"/>
        </w:rPr>
        <w:t>)</w:t>
      </w:r>
      <w:r w:rsidRPr="00CE3239">
        <w:rPr>
          <w:lang w:val="en-US"/>
        </w:rPr>
        <w:br/>
        <w:t>Timestamp</w:t>
      </w:r>
      <w:r w:rsidRPr="00CE3239">
        <w:rPr>
          <w:lang w:val="en-US"/>
        </w:rPr>
        <w:br/>
        <w:t>Hash</w:t>
      </w:r>
    </w:p>
    <w:p w14:paraId="250E6559" w14:textId="77777777" w:rsidR="00CE3239" w:rsidRPr="00CE3239" w:rsidRDefault="00CE3239" w:rsidP="00CE3239">
      <w:proofErr w:type="spellStart"/>
      <w:r w:rsidRPr="00CE3239">
        <w:t>Append-only</w:t>
      </w:r>
      <w:proofErr w:type="spellEnd"/>
      <w:r w:rsidRPr="00CE3239">
        <w:t>.</w:t>
      </w:r>
    </w:p>
    <w:p w14:paraId="3452C154" w14:textId="77777777" w:rsidR="00CE3239" w:rsidRPr="00CE3239" w:rsidRDefault="00CE3239" w:rsidP="00CE3239">
      <w:r w:rsidRPr="00CE3239">
        <w:pict w14:anchorId="510461BD">
          <v:rect id="_x0000_i1038" style="width:0;height:1.5pt" o:hralign="center" o:hrstd="t" o:hr="t" fillcolor="#a0a0a0" stroked="f"/>
        </w:pict>
      </w:r>
    </w:p>
    <w:p w14:paraId="65CF7D9E" w14:textId="77777777" w:rsidR="00CE3239" w:rsidRPr="00CE3239" w:rsidRDefault="00CE3239" w:rsidP="00CE3239">
      <w:pPr>
        <w:rPr>
          <w:b/>
          <w:bCs/>
        </w:rPr>
      </w:pPr>
      <w:r w:rsidRPr="00CE3239">
        <w:rPr>
          <w:b/>
          <w:bCs/>
        </w:rPr>
        <w:t>XIV. LÍMITES</w:t>
      </w:r>
    </w:p>
    <w:p w14:paraId="641308E3" w14:textId="77777777" w:rsidR="00CE3239" w:rsidRPr="00CE3239" w:rsidRDefault="00CE3239" w:rsidP="00CE3239">
      <w:r w:rsidRPr="00CE3239">
        <w:t>Este módulo:</w:t>
      </w:r>
    </w:p>
    <w:p w14:paraId="4948DB49" w14:textId="77777777" w:rsidR="00CE3239" w:rsidRPr="00CE3239" w:rsidRDefault="00CE3239" w:rsidP="00CE3239">
      <w:r w:rsidRPr="00CE3239">
        <w:t>No modifica CPO.</w:t>
      </w:r>
      <w:r w:rsidRPr="00CE3239">
        <w:br/>
        <w:t>No recalcula evidencia.</w:t>
      </w:r>
      <w:r w:rsidRPr="00CE3239">
        <w:br/>
        <w:t>No altera UCI.</w:t>
      </w:r>
      <w:r w:rsidRPr="00CE3239">
        <w:br/>
        <w:t>No ejecuta intervención.</w:t>
      </w:r>
    </w:p>
    <w:p w14:paraId="0B114BCD" w14:textId="77777777" w:rsidR="00CE3239" w:rsidRPr="00CE3239" w:rsidRDefault="00CE3239" w:rsidP="00CE3239">
      <w:r w:rsidRPr="00CE3239">
        <w:t>Es filtro estructural previo a instanciación.</w:t>
      </w:r>
    </w:p>
    <w:p w14:paraId="3195A781" w14:textId="77777777" w:rsidR="00CE3239" w:rsidRPr="00CE3239" w:rsidRDefault="00CE3239" w:rsidP="00CE3239">
      <w:r w:rsidRPr="00CE3239">
        <w:pict w14:anchorId="30267B42">
          <v:rect id="_x0000_i1039" style="width:0;height:1.5pt" o:hralign="center" o:hrstd="t" o:hr="t" fillcolor="#a0a0a0" stroked="f"/>
        </w:pict>
      </w:r>
    </w:p>
    <w:p w14:paraId="5547C3E6" w14:textId="77777777" w:rsidR="00CE3239" w:rsidRPr="00CE3239" w:rsidRDefault="00CE3239" w:rsidP="00CE3239">
      <w:pPr>
        <w:rPr>
          <w:b/>
          <w:bCs/>
        </w:rPr>
      </w:pPr>
      <w:r w:rsidRPr="00CE3239">
        <w:rPr>
          <w:b/>
          <w:bCs/>
        </w:rPr>
        <w:t>XV. PROPIEDADES FINALES</w:t>
      </w:r>
    </w:p>
    <w:p w14:paraId="3D3325B2" w14:textId="77777777" w:rsidR="00CE3239" w:rsidRPr="00CE3239" w:rsidRDefault="00CE3239" w:rsidP="00CE3239">
      <w:r w:rsidRPr="00CE3239">
        <w:rPr>
          <w:rFonts w:ascii="Segoe UI Symbol" w:hAnsi="Segoe UI Symbol" w:cs="Segoe UI Symbol"/>
        </w:rPr>
        <w:t>✔</w:t>
      </w:r>
      <w:r w:rsidRPr="00CE3239">
        <w:t xml:space="preserve"> Lógica </w:t>
      </w:r>
      <w:proofErr w:type="spellStart"/>
      <w:r w:rsidRPr="00CE3239">
        <w:t>tri-estado</w:t>
      </w:r>
      <w:proofErr w:type="spellEnd"/>
      <w:r w:rsidRPr="00CE3239">
        <w:t xml:space="preserve"> formal</w:t>
      </w:r>
      <w:r w:rsidRPr="00CE3239">
        <w:br/>
      </w:r>
      <w:r w:rsidRPr="00CE3239">
        <w:rPr>
          <w:rFonts w:ascii="Segoe UI Symbol" w:hAnsi="Segoe UI Symbol" w:cs="Segoe UI Symbol"/>
        </w:rPr>
        <w:t>✔</w:t>
      </w:r>
      <w:r w:rsidRPr="00CE3239">
        <w:t xml:space="preserve"> Validaci</w:t>
      </w:r>
      <w:r w:rsidRPr="00CE3239">
        <w:rPr>
          <w:rFonts w:ascii="Calibri" w:hAnsi="Calibri" w:cs="Calibri"/>
        </w:rPr>
        <w:t>ó</w:t>
      </w:r>
      <w:r w:rsidRPr="00CE3239">
        <w:t>n de calidad de datos</w:t>
      </w:r>
      <w:r w:rsidRPr="00CE3239">
        <w:br/>
      </w:r>
      <w:r w:rsidRPr="00CE3239">
        <w:rPr>
          <w:rFonts w:ascii="Segoe UI Symbol" w:hAnsi="Segoe UI Symbol" w:cs="Segoe UI Symbol"/>
        </w:rPr>
        <w:t>✔</w:t>
      </w:r>
      <w:r w:rsidRPr="00CE3239">
        <w:t xml:space="preserve"> Estabilidad epist</w:t>
      </w:r>
      <w:r w:rsidRPr="00CE3239">
        <w:rPr>
          <w:rFonts w:ascii="Calibri" w:hAnsi="Calibri" w:cs="Calibri"/>
        </w:rPr>
        <w:t>é</w:t>
      </w:r>
      <w:r w:rsidRPr="00CE3239">
        <w:t>mica verificada</w:t>
      </w:r>
      <w:r w:rsidRPr="00CE3239">
        <w:br/>
      </w:r>
      <w:r w:rsidRPr="00CE3239">
        <w:rPr>
          <w:rFonts w:ascii="Segoe UI Symbol" w:hAnsi="Segoe UI Symbol" w:cs="Segoe UI Symbol"/>
        </w:rPr>
        <w:t>✔</w:t>
      </w:r>
      <w:r w:rsidRPr="00CE3239">
        <w:t xml:space="preserve"> Control de integridad versionada</w:t>
      </w:r>
      <w:r w:rsidRPr="00CE3239">
        <w:br/>
      </w:r>
      <w:r w:rsidRPr="00CE3239">
        <w:rPr>
          <w:rFonts w:ascii="Segoe UI Symbol" w:hAnsi="Segoe UI Symbol" w:cs="Segoe UI Symbol"/>
        </w:rPr>
        <w:t>✔</w:t>
      </w:r>
      <w:r w:rsidRPr="00CE3239">
        <w:t xml:space="preserve"> Grafo ac</w:t>
      </w:r>
      <w:r w:rsidRPr="00CE3239">
        <w:rPr>
          <w:rFonts w:ascii="Calibri" w:hAnsi="Calibri" w:cs="Calibri"/>
        </w:rPr>
        <w:t>í</w:t>
      </w:r>
      <w:r w:rsidRPr="00CE3239">
        <w:t>clico obligatorio</w:t>
      </w:r>
      <w:r w:rsidRPr="00CE3239">
        <w:br/>
      </w:r>
      <w:r w:rsidRPr="00CE3239">
        <w:rPr>
          <w:rFonts w:ascii="Segoe UI Symbol" w:hAnsi="Segoe UI Symbol" w:cs="Segoe UI Symbol"/>
        </w:rPr>
        <w:t>✔</w:t>
      </w:r>
      <w:r w:rsidRPr="00CE3239">
        <w:t xml:space="preserve"> Dependencias cr</w:t>
      </w:r>
      <w:r w:rsidRPr="00CE3239">
        <w:rPr>
          <w:rFonts w:ascii="Calibri" w:hAnsi="Calibri" w:cs="Calibri"/>
        </w:rPr>
        <w:t>í</w:t>
      </w:r>
      <w:r w:rsidRPr="00CE3239">
        <w:t>ticas diferenciadas</w:t>
      </w:r>
      <w:r w:rsidRPr="00CE3239">
        <w:br/>
      </w:r>
      <w:r w:rsidRPr="00CE3239">
        <w:rPr>
          <w:rFonts w:ascii="Segoe UI Symbol" w:hAnsi="Segoe UI Symbol" w:cs="Segoe UI Symbol"/>
        </w:rPr>
        <w:t>✔</w:t>
      </w:r>
      <w:r w:rsidRPr="00CE3239">
        <w:t xml:space="preserve"> L</w:t>
      </w:r>
      <w:r w:rsidRPr="00CE3239">
        <w:rPr>
          <w:rFonts w:ascii="Calibri" w:hAnsi="Calibri" w:cs="Calibri"/>
        </w:rPr>
        <w:t>í</w:t>
      </w:r>
      <w:r w:rsidRPr="00CE3239">
        <w:t>mite cuantificado de excepciones</w:t>
      </w:r>
      <w:r w:rsidRPr="00CE3239">
        <w:br/>
      </w:r>
      <w:r w:rsidRPr="00CE3239">
        <w:rPr>
          <w:rFonts w:ascii="Segoe UI Symbol" w:hAnsi="Segoe UI Symbol" w:cs="Segoe UI Symbol"/>
        </w:rPr>
        <w:lastRenderedPageBreak/>
        <w:t>✔</w:t>
      </w:r>
      <w:r w:rsidRPr="00CE3239">
        <w:t xml:space="preserve"> An</w:t>
      </w:r>
      <w:r w:rsidRPr="00CE3239">
        <w:rPr>
          <w:rFonts w:ascii="Calibri" w:hAnsi="Calibri" w:cs="Calibri"/>
        </w:rPr>
        <w:t>á</w:t>
      </w:r>
      <w:r w:rsidRPr="00CE3239">
        <w:t>lisis causal de fallos</w:t>
      </w:r>
      <w:r w:rsidRPr="00CE3239">
        <w:br/>
      </w:r>
      <w:r w:rsidRPr="00CE3239">
        <w:rPr>
          <w:rFonts w:ascii="Segoe UI Symbol" w:hAnsi="Segoe UI Symbol" w:cs="Segoe UI Symbol"/>
        </w:rPr>
        <w:t>✔</w:t>
      </w:r>
      <w:r w:rsidRPr="00CE3239">
        <w:t xml:space="preserve"> Integraci</w:t>
      </w:r>
      <w:r w:rsidRPr="00CE3239">
        <w:rPr>
          <w:rFonts w:ascii="Calibri" w:hAnsi="Calibri" w:cs="Calibri"/>
        </w:rPr>
        <w:t>ó</w:t>
      </w:r>
      <w:r w:rsidRPr="00CE3239">
        <w:t>n con CCCL</w:t>
      </w:r>
      <w:r w:rsidRPr="00CE3239">
        <w:br/>
      </w:r>
      <w:r w:rsidRPr="00CE3239">
        <w:rPr>
          <w:rFonts w:ascii="Segoe UI Symbol" w:hAnsi="Segoe UI Symbol" w:cs="Segoe UI Symbol"/>
        </w:rPr>
        <w:t>✔</w:t>
      </w:r>
      <w:r w:rsidRPr="00CE3239">
        <w:t xml:space="preserve"> Audit-</w:t>
      </w:r>
      <w:proofErr w:type="spellStart"/>
      <w:r w:rsidRPr="00CE3239">
        <w:t>ready</w:t>
      </w:r>
      <w:proofErr w:type="spellEnd"/>
    </w:p>
    <w:p w14:paraId="6E3A0104" w14:textId="77777777" w:rsidR="00CE3239" w:rsidRPr="00CE3239" w:rsidRDefault="00CE3239" w:rsidP="00CE3239">
      <w:r w:rsidRPr="00CE3239">
        <w:pict w14:anchorId="4F536685">
          <v:rect id="_x0000_i1040" style="width:0;height:1.5pt" o:hralign="center" o:hrstd="t" o:hr="t" fillcolor="#a0a0a0" stroked="f"/>
        </w:pict>
      </w:r>
    </w:p>
    <w:p w14:paraId="4245F11C" w14:textId="77777777" w:rsidR="00CE3239" w:rsidRPr="00CE3239" w:rsidRDefault="00CE3239" w:rsidP="00CE3239">
      <w:pPr>
        <w:rPr>
          <w:b/>
          <w:bCs/>
        </w:rPr>
      </w:pPr>
      <w:r w:rsidRPr="00CE3239">
        <w:rPr>
          <w:b/>
          <w:bCs/>
        </w:rPr>
        <w:t>XVI. PROPIEDAD EMERGENTE</w:t>
      </w:r>
    </w:p>
    <w:p w14:paraId="103FA65A" w14:textId="77777777" w:rsidR="00CE3239" w:rsidRPr="00CE3239" w:rsidRDefault="00CE3239" w:rsidP="00CE3239">
      <w:r w:rsidRPr="00CE3239">
        <w:t>Con L4-ORQ-03 v1.1:</w:t>
      </w:r>
    </w:p>
    <w:p w14:paraId="74DD82BD" w14:textId="77777777" w:rsidR="00CE3239" w:rsidRPr="00CE3239" w:rsidRDefault="00CE3239" w:rsidP="00CE3239">
      <w:r w:rsidRPr="00CE3239">
        <w:t>ICICSO obtiene:</w:t>
      </w:r>
    </w:p>
    <w:p w14:paraId="75373DFA" w14:textId="3EB8C6DF" w:rsidR="00307835" w:rsidRDefault="00CE3239">
      <w:r w:rsidRPr="00CE3239">
        <w:t>Activación estructuralmente segura</w:t>
      </w:r>
      <w:r w:rsidRPr="00CE3239">
        <w:br/>
        <w:t>Prevención de ejecución prematura</w:t>
      </w:r>
      <w:r w:rsidRPr="00CE3239">
        <w:br/>
        <w:t>Reducción de errores por datos inválidos</w:t>
      </w:r>
      <w:r w:rsidRPr="00CE3239">
        <w:br/>
        <w:t>Coherencia entre incertidumbre y ejecución</w:t>
      </w:r>
      <w:r w:rsidRPr="00CE3239">
        <w:br/>
        <w:t>Madurez operativa en control de dependencias</w:t>
      </w:r>
    </w:p>
    <w:sectPr w:rsidR="00307835" w:rsidSect="000C55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701BFB"/>
    <w:multiLevelType w:val="multilevel"/>
    <w:tmpl w:val="46D02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1856DC9"/>
    <w:multiLevelType w:val="multilevel"/>
    <w:tmpl w:val="3384B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B0B2883"/>
    <w:multiLevelType w:val="multilevel"/>
    <w:tmpl w:val="D9461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2982486">
    <w:abstractNumId w:val="2"/>
  </w:num>
  <w:num w:numId="2" w16cid:durableId="1025638985">
    <w:abstractNumId w:val="0"/>
  </w:num>
  <w:num w:numId="3" w16cid:durableId="21305880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5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C2D"/>
    <w:rsid w:val="000C55DB"/>
    <w:rsid w:val="00117C2D"/>
    <w:rsid w:val="001C2B78"/>
    <w:rsid w:val="00307835"/>
    <w:rsid w:val="00CE3239"/>
    <w:rsid w:val="00F60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4FC014"/>
  <w15:chartTrackingRefBased/>
  <w15:docId w15:val="{6E9485DF-B7B6-48C3-A4A0-A003CEBE0D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17C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17C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17C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17C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17C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17C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17C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17C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17C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17C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17C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17C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17C2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17C2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17C2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17C2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17C2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17C2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17C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17C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17C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17C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17C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17C2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17C2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17C2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17C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17C2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17C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653</Words>
  <Characters>3596</Characters>
  <Application>Microsoft Office Word</Application>
  <DocSecurity>0</DocSecurity>
  <Lines>29</Lines>
  <Paragraphs>8</Paragraphs>
  <ScaleCrop>false</ScaleCrop>
  <Company/>
  <LinksUpToDate>false</LinksUpToDate>
  <CharactersWithSpaces>4241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Ruiz</dc:creator>
  <cp:keywords/>
  <dc:description/>
  <cp:lastModifiedBy>Leonardo Ruiz</cp:lastModifiedBy>
  <cp:revision>2</cp:revision>
  <dcterms:created xsi:type="dcterms:W3CDTF">2026-02-20T01:36:00Z</dcterms:created>
  <dcterms:modified xsi:type="dcterms:W3CDTF">2026-02-20T01:41:00Z</dcterms:modified>
</cp:coreProperties>
</file>