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D0" w:rsidRDefault="008B2D35" w:rsidP="008B2D35">
      <w:pPr>
        <w:jc w:val="center"/>
      </w:pPr>
      <w:r>
        <w:t>Descrever caso de uso</w:t>
      </w:r>
    </w:p>
    <w:p w:rsidR="008B2D35" w:rsidRDefault="008B2D35" w:rsidP="008B2D35"/>
    <w:p w:rsidR="008B2D35" w:rsidRDefault="008B2D35" w:rsidP="008B2D35">
      <w:r>
        <w:t>Nome: criar trilho</w:t>
      </w:r>
    </w:p>
    <w:p w:rsidR="008B2D35" w:rsidRDefault="008B2D35" w:rsidP="008B2D35">
      <w:r>
        <w:t>Descrição: O autor pode criar um trilho</w:t>
      </w:r>
    </w:p>
    <w:p w:rsidR="008B2D35" w:rsidRDefault="008B2D35" w:rsidP="008B2D35">
      <w:r>
        <w:t xml:space="preserve">Pré-condição: - O autor tem de ter um login valido com </w:t>
      </w:r>
      <w:proofErr w:type="gramStart"/>
      <w:r>
        <w:t>privilégios  de</w:t>
      </w:r>
      <w:proofErr w:type="gramEnd"/>
      <w:r>
        <w:t xml:space="preserve"> administrador; </w:t>
      </w:r>
    </w:p>
    <w:p w:rsidR="008B2D35" w:rsidRDefault="008B2D35" w:rsidP="008B2D35">
      <w:r>
        <w:t>Caminho principal:</w:t>
      </w:r>
    </w:p>
    <w:p w:rsidR="008B2D35" w:rsidRDefault="008B2D35" w:rsidP="008B2D35">
      <w:pPr>
        <w:pStyle w:val="PargrafodaLista"/>
        <w:numPr>
          <w:ilvl w:val="0"/>
          <w:numId w:val="1"/>
        </w:numPr>
      </w:pPr>
      <w:r>
        <w:t>O sistema deve estar operacional;</w:t>
      </w:r>
    </w:p>
    <w:p w:rsidR="008B2D35" w:rsidRDefault="008B2D35" w:rsidP="008B2D35">
      <w:pPr>
        <w:pStyle w:val="PargrafodaLista"/>
        <w:numPr>
          <w:ilvl w:val="0"/>
          <w:numId w:val="1"/>
        </w:numPr>
      </w:pPr>
      <w:r>
        <w:t>O autor acede ao sistema;</w:t>
      </w:r>
    </w:p>
    <w:p w:rsidR="008B2D35" w:rsidRDefault="008B2D35" w:rsidP="008B2D35">
      <w:pPr>
        <w:pStyle w:val="PargrafodaLista"/>
        <w:numPr>
          <w:ilvl w:val="0"/>
          <w:numId w:val="1"/>
        </w:numPr>
      </w:pPr>
      <w:r>
        <w:t xml:space="preserve">O sistema mostra o menu de </w:t>
      </w:r>
      <w:proofErr w:type="spellStart"/>
      <w:r>
        <w:t>Admin</w:t>
      </w:r>
      <w:proofErr w:type="spellEnd"/>
      <w:r>
        <w:t xml:space="preserve"> ao autor;</w:t>
      </w:r>
    </w:p>
    <w:p w:rsidR="008B2D35" w:rsidRDefault="008B2D35" w:rsidP="008B2D35">
      <w:pPr>
        <w:pStyle w:val="PargrafodaLista"/>
        <w:numPr>
          <w:ilvl w:val="0"/>
          <w:numId w:val="1"/>
        </w:numPr>
      </w:pPr>
      <w:r>
        <w:t>O autor seleciona a opção “Criar Novo Trilho”;</w:t>
      </w:r>
    </w:p>
    <w:p w:rsidR="008B2D35" w:rsidRDefault="008B2D35" w:rsidP="008B2D35">
      <w:pPr>
        <w:pStyle w:val="PargrafodaLista"/>
        <w:numPr>
          <w:ilvl w:val="0"/>
          <w:numId w:val="1"/>
        </w:numPr>
      </w:pPr>
      <w:r>
        <w:t>O sistema mostra os campos a serem preenchidos;</w:t>
      </w:r>
    </w:p>
    <w:p w:rsidR="008B2D35" w:rsidRDefault="008B2D35" w:rsidP="008B2D35">
      <w:pPr>
        <w:pStyle w:val="PargrafodaLista"/>
        <w:numPr>
          <w:ilvl w:val="0"/>
          <w:numId w:val="1"/>
        </w:numPr>
      </w:pPr>
      <w:r>
        <w:t>O autor preenche os campos apresentados;</w:t>
      </w:r>
    </w:p>
    <w:p w:rsidR="008B2D35" w:rsidRDefault="008B2D35" w:rsidP="008B2D35">
      <w:pPr>
        <w:pStyle w:val="PargrafodaLista"/>
        <w:numPr>
          <w:ilvl w:val="0"/>
          <w:numId w:val="1"/>
        </w:numPr>
      </w:pPr>
      <w:r>
        <w:t>Após a verificação dos campos preenchidos o sistema apresenta um botão de guardar;</w:t>
      </w:r>
    </w:p>
    <w:p w:rsidR="008B2D35" w:rsidRDefault="008B2D35" w:rsidP="008B2D35">
      <w:pPr>
        <w:pStyle w:val="PargrafodaLista"/>
        <w:numPr>
          <w:ilvl w:val="0"/>
          <w:numId w:val="1"/>
        </w:numPr>
      </w:pPr>
      <w:r>
        <w:t>O autor guarda os dados preenchidos ao clicar no botão;</w:t>
      </w:r>
    </w:p>
    <w:p w:rsidR="008B2D35" w:rsidRDefault="008B2D35" w:rsidP="008B2D35">
      <w:pPr>
        <w:pStyle w:val="PargrafodaLista"/>
        <w:numPr>
          <w:ilvl w:val="0"/>
          <w:numId w:val="1"/>
        </w:numPr>
      </w:pPr>
      <w:r>
        <w:t>O sistema apresenta uma mensagem de sucesso;</w:t>
      </w:r>
    </w:p>
    <w:p w:rsidR="008B2D35" w:rsidRDefault="008B2D35" w:rsidP="008B2D35">
      <w:r>
        <w:t>Caminho alternativo:</w:t>
      </w:r>
    </w:p>
    <w:p w:rsidR="008B2D35" w:rsidRDefault="008B2D35" w:rsidP="008B2D35">
      <w:r>
        <w:tab/>
        <w:t>1.a – O sistema não se encontra operacional;</w:t>
      </w:r>
    </w:p>
    <w:p w:rsidR="008B2D35" w:rsidRDefault="008B2D35" w:rsidP="008B2D35">
      <w:r>
        <w:tab/>
        <w:t>3.1 – O sistema não apresenta o menu de administrador por falta de credenciais validas ou de privilégios;</w:t>
      </w:r>
    </w:p>
    <w:p w:rsidR="008B2D35" w:rsidRDefault="008B2D35" w:rsidP="008B2D35">
      <w:r>
        <w:tab/>
        <w:t xml:space="preserve">7.a – Após a verificação dos campos preenchidos é retornado uma mensagem de erro em relação </w:t>
      </w:r>
      <w:proofErr w:type="gramStart"/>
      <w:r>
        <w:t>ao campos</w:t>
      </w:r>
      <w:proofErr w:type="gramEnd"/>
      <w:r>
        <w:t xml:space="preserve"> mal preenchidos;</w:t>
      </w:r>
    </w:p>
    <w:p w:rsidR="008B2D35" w:rsidRDefault="008B2D35" w:rsidP="008B2D35"/>
    <w:p w:rsidR="008B2D35" w:rsidRDefault="008B2D35" w:rsidP="008B2D35">
      <w:r>
        <w:t>Suplementos ou adornos:</w:t>
      </w:r>
    </w:p>
    <w:p w:rsidR="008B2D35" w:rsidRDefault="008B2D35" w:rsidP="008B2D35">
      <w:r>
        <w:tab/>
        <w:t>3 – Verificar nível de privilégio</w:t>
      </w:r>
      <w:r w:rsidR="00885D67">
        <w:t xml:space="preserve"> da sessão</w:t>
      </w:r>
      <w:r>
        <w:t>;</w:t>
      </w:r>
    </w:p>
    <w:p w:rsidR="00885D67" w:rsidRDefault="00885D67" w:rsidP="008B2D35">
      <w:r>
        <w:tab/>
        <w:t xml:space="preserve">7 – Validar dos campos </w:t>
      </w:r>
    </w:p>
    <w:p w:rsidR="00885D67" w:rsidRDefault="00885D67" w:rsidP="008B2D35">
      <w:r>
        <w:tab/>
      </w:r>
      <w:r>
        <w:tab/>
        <w:t>Exemplo: O percurso não deve exceder “x” Km;</w:t>
      </w:r>
    </w:p>
    <w:p w:rsidR="00885D67" w:rsidRDefault="00885D67" w:rsidP="008B2D35">
      <w:r>
        <w:tab/>
        <w:t>8- Verifica se o botão guardar efetivamente os dados preenchidos;</w:t>
      </w:r>
    </w:p>
    <w:p w:rsidR="00885D67" w:rsidRDefault="00885D67" w:rsidP="008B2D35">
      <w:r>
        <w:t>Pós-Condição:</w:t>
      </w:r>
    </w:p>
    <w:p w:rsidR="00885D67" w:rsidRDefault="00885D67" w:rsidP="00885D67">
      <w:pPr>
        <w:pStyle w:val="PargrafodaLista"/>
        <w:numPr>
          <w:ilvl w:val="0"/>
          <w:numId w:val="2"/>
        </w:numPr>
      </w:pPr>
      <w:r>
        <w:t>Após a mensagem de sucesso o sistema reencaminha o autor para a pagina de trilho previamente criado;</w:t>
      </w:r>
      <w:bookmarkStart w:id="0" w:name="_GoBack"/>
      <w:bookmarkEnd w:id="0"/>
    </w:p>
    <w:sectPr w:rsidR="00885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D7371"/>
    <w:multiLevelType w:val="hybridMultilevel"/>
    <w:tmpl w:val="5FDA9F4E"/>
    <w:lvl w:ilvl="0" w:tplc="7542FA1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AD75652"/>
    <w:multiLevelType w:val="hybridMultilevel"/>
    <w:tmpl w:val="831C38BE"/>
    <w:lvl w:ilvl="0" w:tplc="50401C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35"/>
    <w:rsid w:val="00885D67"/>
    <w:rsid w:val="008B2D35"/>
    <w:rsid w:val="009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CD72"/>
  <w15:chartTrackingRefBased/>
  <w15:docId w15:val="{DAE1B41A-1E74-4109-A318-698AB970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1</cp:revision>
  <dcterms:created xsi:type="dcterms:W3CDTF">2017-11-10T12:03:00Z</dcterms:created>
  <dcterms:modified xsi:type="dcterms:W3CDTF">2017-11-10T12:17:00Z</dcterms:modified>
</cp:coreProperties>
</file>