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164D" w14:textId="37D3E1C7" w:rsidR="00D440DB" w:rsidRDefault="00371D98">
      <w:pPr>
        <w:rPr>
          <w:lang w:val="en-US"/>
        </w:rPr>
      </w:pPr>
      <w:r w:rsidRPr="00371D98">
        <w:rPr>
          <w:lang w:val="en-US"/>
        </w:rPr>
        <w:t>This is an example of d</w:t>
      </w:r>
      <w:r>
        <w:rPr>
          <w:lang w:val="en-US"/>
        </w:rPr>
        <w:t>ocument that only has some words</w:t>
      </w:r>
    </w:p>
    <w:p w14:paraId="56895187" w14:textId="6D0997C2" w:rsidR="001C799E" w:rsidRDefault="001C79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707"/>
        <w:gridCol w:w="1808"/>
        <w:gridCol w:w="1623"/>
        <w:gridCol w:w="1714"/>
      </w:tblGrid>
      <w:tr w:rsidR="00CE662F" w14:paraId="03A5DCFA" w14:textId="77777777" w:rsidTr="00CE662F">
        <w:tc>
          <w:tcPr>
            <w:tcW w:w="1642" w:type="dxa"/>
          </w:tcPr>
          <w:p w14:paraId="050A7138" w14:textId="3C309F18" w:rsidR="00CE662F" w:rsidRDefault="00CE662F" w:rsidP="001C7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7" w:type="dxa"/>
          </w:tcPr>
          <w:p w14:paraId="146052FD" w14:textId="596DFF6E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Initials</w:t>
            </w:r>
          </w:p>
        </w:tc>
        <w:tc>
          <w:tcPr>
            <w:tcW w:w="1808" w:type="dxa"/>
          </w:tcPr>
          <w:p w14:paraId="7CA62C4F" w14:textId="68836902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23" w:type="dxa"/>
          </w:tcPr>
          <w:p w14:paraId="62028652" w14:textId="7B6545B5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714" w:type="dxa"/>
          </w:tcPr>
          <w:p w14:paraId="0DFED108" w14:textId="184D2148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CE662F" w14:paraId="706DFEEF" w14:textId="77777777" w:rsidTr="00CE662F">
        <w:tc>
          <w:tcPr>
            <w:tcW w:w="1642" w:type="dxa"/>
          </w:tcPr>
          <w:p w14:paraId="0D1B17B9" w14:textId="4A1E4D99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7" w:type="dxa"/>
          </w:tcPr>
          <w:p w14:paraId="48A3E1E6" w14:textId="51AE173E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P.S.</w:t>
            </w:r>
          </w:p>
        </w:tc>
        <w:tc>
          <w:tcPr>
            <w:tcW w:w="1808" w:type="dxa"/>
          </w:tcPr>
          <w:p w14:paraId="6369D0D2" w14:textId="4E5C5E8B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Paul</w:t>
            </w:r>
          </w:p>
        </w:tc>
        <w:tc>
          <w:tcPr>
            <w:tcW w:w="1623" w:type="dxa"/>
          </w:tcPr>
          <w:p w14:paraId="7A16F702" w14:textId="47D37ECF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Brazil</w:t>
            </w:r>
          </w:p>
        </w:tc>
        <w:tc>
          <w:tcPr>
            <w:tcW w:w="1714" w:type="dxa"/>
          </w:tcPr>
          <w:p w14:paraId="6D7D0677" w14:textId="15E7D65A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CE662F" w14:paraId="1EC70546" w14:textId="77777777" w:rsidTr="00CE662F">
        <w:tc>
          <w:tcPr>
            <w:tcW w:w="1642" w:type="dxa"/>
          </w:tcPr>
          <w:p w14:paraId="46DA12D5" w14:textId="7589D652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7" w:type="dxa"/>
          </w:tcPr>
          <w:p w14:paraId="642CA09B" w14:textId="5882C4D7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J.A.</w:t>
            </w:r>
          </w:p>
        </w:tc>
        <w:tc>
          <w:tcPr>
            <w:tcW w:w="1808" w:type="dxa"/>
          </w:tcPr>
          <w:p w14:paraId="37114088" w14:textId="521E0181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1623" w:type="dxa"/>
          </w:tcPr>
          <w:p w14:paraId="02F4D886" w14:textId="735B4F4F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1714" w:type="dxa"/>
          </w:tcPr>
          <w:p w14:paraId="2BE5825D" w14:textId="5E0F1065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240FE703" w14:textId="77777777" w:rsidR="001C799E" w:rsidRPr="00371D98" w:rsidRDefault="001C799E">
      <w:pPr>
        <w:rPr>
          <w:lang w:val="en-US"/>
        </w:rPr>
      </w:pPr>
    </w:p>
    <w:sectPr w:rsidR="001C799E" w:rsidRPr="00371D98" w:rsidSect="00FD5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BE"/>
    <w:rsid w:val="001C799E"/>
    <w:rsid w:val="00371D98"/>
    <w:rsid w:val="00C01FBE"/>
    <w:rsid w:val="00CE662F"/>
    <w:rsid w:val="00D440DB"/>
    <w:rsid w:val="00F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646C"/>
  <w15:chartTrackingRefBased/>
  <w15:docId w15:val="{F7E6B8DD-9C50-4766-8BDB-ECD06F2A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 Sirino</cp:lastModifiedBy>
  <cp:revision>4</cp:revision>
  <dcterms:created xsi:type="dcterms:W3CDTF">2021-12-31T19:24:00Z</dcterms:created>
  <dcterms:modified xsi:type="dcterms:W3CDTF">2022-01-04T01:58:00Z</dcterms:modified>
</cp:coreProperties>
</file>