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ROTINA 001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SELEÇÃO DE PALAVRAS-CHAVES PELA METODOLOGIA PECO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Leonardo da Silva Tomadon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 de Pós-Graduação em Engenharia e Tecnologia Ambiental (PPGETA)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Universidade Federal do Paraná (UFPR)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Formular a busca ingênua, que seria o conjunto de palavras-chave formuladas a partir de um conhecimento prévio no assunto dentro da estrutura PECO, pare entender melhor, veja grames et al. 2019.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Exemplo de string grames et al. 2019: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(((woodpecker* OR sapsucker* OR Veniliorn* OR Picoid* OR Dendropic* OR Melanerp* OR Sphyrapic*) AND (fire* OR burn* OR wildfire*)) AND (((nest* OR reproduct* OR breed* OR fledg*) AND (succe* OR fail* OR surviv*)) OR (surviv* OR mortalit* OR death*) OR (‘food availab*’ OR forag* OR provision*) OR ( emigrat* OR immigrat* Ordispers*)) AND (occup* OR occur* OR presen* OR coloniz* OR colonis* OR abundan* OR ‘population size’ OR ‘habitat suitability’ OR ‘habitat selection’ OR persist*))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2. </w:t>
      </w:r>
      <w:r>
        <w:rPr/>
        <w:t>Ao formular seu conjunto de palavras chave (string), o próximo passo é fazer a primeira busca nas bases de dados, seja ela qual for, scopus, web of science.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</w:t>
      </w:r>
      <w:r>
        <w:rPr/>
        <w:t>Após essa busca inicial, é necessário fazer o download dos arquivos, para a pasta de trabalha, recomenda-se o formato bibtex para os arquivos baixados.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4. </w:t>
      </w:r>
      <w:r>
        <w:rPr/>
        <w:t>O próximo passo é rodar o script no software R. Basta entrar com os arquivos baixados e rodar esse 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#instalando pacote</w:t>
        <w:br/>
        <w:t>install.packages("remotes")</w:t>
        <w:br/>
        <w:t>install.packages("dplyr")</w:t>
        <w:br/>
        <w:t>install.packages("readr")</w:t>
        <w:br/>
        <w:t>install.packages("igraph")</w:t>
        <w:br/>
        <w:t>install.packages("ggraph")</w:t>
        <w:br/>
        <w:t>install.packages("RefManageR")</w:t>
      </w:r>
    </w:p>
    <w:p>
      <w:pPr>
        <w:pStyle w:val="Normal"/>
        <w:bidi w:val="0"/>
        <w:jc w:val="left"/>
        <w:rPr/>
      </w:pPr>
      <w:r>
        <w:rPr/>
        <w:t>install.packages(“litsearchr”)</w:t>
      </w:r>
    </w:p>
    <w:p>
      <w:pPr>
        <w:pStyle w:val="Normal"/>
        <w:bidi w:val="0"/>
        <w:jc w:val="left"/>
        <w:rPr/>
      </w:pPr>
      <w:r>
        <w:rPr/>
        <w:t>install. packages(“bibtex”)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#chamar a instalação do litsearchr pelo github</w:t>
        <w:br/>
        <w:t>install_github("elizagrames/litsearchr", ref="main")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#carregando pacotee</w:t>
        <w:br/>
        <w:t>library(remotes)</w:t>
        <w:br/>
        <w:t>library(readr)</w:t>
        <w:br/>
        <w:t>library(ggraph)</w:t>
        <w:br/>
        <w:t>library(igraph)</w:t>
        <w:br/>
        <w:t>library(dplyr)</w:t>
        <w:br/>
        <w:t>library(litsearchr)</w:t>
        <w:br/>
        <w:t>library(RefManageR)</w:t>
        <w:br/>
        <w:t>library(bibtex)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definindo a sua pasta de trabalho</w:t>
        <w:br/>
        <w:t>setwd("H:/Tomadon/18 -Palotina/PAPER_VALORACAO/BUSCA_JAQUE")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Carregar o arquivo exportado </w:t>
      </w:r>
    </w:p>
    <w:p>
      <w:pPr>
        <w:pStyle w:val="Normal"/>
        <w:bidi w:val="0"/>
        <w:jc w:val="left"/>
        <w:rPr/>
      </w:pPr>
      <w:r>
        <w:rPr/>
        <w:t>naive_results &lt;- import_results(file= c("G:/Tomadon/18 -Palotina/PAPER_VALORACAO/BUSCA_JAQUE/scopus.bib")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naive_results_wos &lt;- import_results(file= c("savedrecs.bib", "scopus.bib"))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remover duplicados </w:t>
        <w:br/>
        <w:t>dedupe1 &lt;- litsearchr::remove_duplicates(naive_results_wos, field = "title", method = "exact")</w:t>
        <w:br/>
        <w:t>View(dedupe1)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#nome das colunas</w:t>
        <w:br/>
        <w:t>colnames(naive_results)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#contagem de termos nao dispniveis das seções</w:t>
        <w:br/>
        <w:t>sum(is.na(naive_results[, "abstract"]))</w:t>
        <w:br/>
        <w:t>sum(is.na(naive_results[, "keywords"]))</w:t>
        <w:br/>
        <w:t>sum(is.na(naive_results[, "title"]))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extração de termos</w:t>
        <w:br/>
        <w:t xml:space="preserve">rakedkeywords &lt;- </w:t>
        <w:br/>
        <w:t xml:space="preserve">  litsearchr::extract_terms(naive_results,</w:t>
        <w:br/>
        <w:t xml:space="preserve">                            text = paste(dedupe1$title, dedupe1$abstract),</w:t>
        <w:br/>
        <w:t xml:space="preserve">                            method = "fakerake",</w:t>
        <w:br/>
        <w:t xml:space="preserve">                            min_freq = 1,</w:t>
        <w:br/>
        <w:t xml:space="preserve">                            ngrams = TRUE,</w:t>
        <w:br/>
        <w:t xml:space="preserve">                            min_n = 1,</w:t>
        <w:br/>
        <w:t xml:space="preserve">                            max_n = 5,</w:t>
        <w:br/>
        <w:t xml:space="preserve">                            language = "English")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 atribui a extração de termos a uma nova variável</w:t>
        <w:br/>
        <w:t>terms2 &lt;- rakedkeywords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metodo raked</w:t>
        <w:br/>
        <w:t xml:space="preserve">dfm2 &lt;- create_dfm(elements = dedupe1$abstract, </w:t>
        <w:br/>
        <w:t xml:space="preserve">                   features = terms2)</w:t>
        <w:br/>
        <w:br/>
        <w:t>## rede de interação dos termos</w:t>
        <w:br/>
        <w:t>naivegraph &lt;- litsearchr::create_network(search_dfm = dfm2, min_studies = 5, min_occ = 2)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#computa força das interaçoes</w:t>
        <w:br/>
        <w:t>strengths &lt;- strength(naivegraph)</w:t>
        <w:br/>
        <w:br/>
        <w:t>#transforma força das interaçoes em uma planilha organizada</w:t>
        <w:br/>
        <w:t>term_strengths &lt;- data.frame(term=names(strengths), strength=strengths, row.names=NULL) %&gt;%</w:t>
        <w:br/>
        <w:t xml:space="preserve">  mutate(rank=rank(strength, ties.method="min")) %&gt;%  arrange(strength)</w:t>
        <w:br/>
        <w:br/>
        <w:t># gera imagem da força das palavras em funçao do ranking</w:t>
        <w:br/>
        <w:t>cutoff_fig &lt;- ggplot(term_strengths, aes(x=rank, y=strength, label=term)) +</w:t>
        <w:br/>
        <w:t xml:space="preserve">  geom_line() +</w:t>
        <w:br/>
        <w:t xml:space="preserve">  geom_point() +</w:t>
        <w:br/>
        <w:t xml:space="preserve">  geom_text(data=filter(term_strengths, rank&gt;5), hjust="right", nudge_y=20, check_overlap=TRUE)</w:t>
        <w:br/>
        <w:br/>
        <w:t># Seleciona linha de corte por metodo acumulativo</w:t>
        <w:br/>
        <w:t xml:space="preserve">cutoff &lt;- find_cutoff(naivegraph, </w:t>
        <w:br/>
        <w:t xml:space="preserve">                      method="cumulative", </w:t>
        <w:br/>
        <w:t xml:space="preserve">                      percent = 0.8)</w:t>
        <w:br/>
        <w:br/>
        <w:t># plot da linha de corte por metodo acumulativo</w:t>
        <w:br/>
        <w:t>cutoff_fig +  geom_hline(yintercept=cutoff, linetype="dashed")</w:t>
        <w:br/>
        <w:br/>
        <w:t># Isola as palavras com base nos criterios de corte</w:t>
        <w:br/>
        <w:t>reduced &lt;- litsearchr::reduce_graph(naivegraph, cutoff_strength = cutoff[1])</w:t>
        <w:br/>
        <w:br/>
        <w:t xml:space="preserve"># Isola as palavras </w:t>
        <w:br/>
        <w:t>selected_terms &lt;- litsearchr::get_keywords(reduced)</w:t>
        <w:br/>
        <w:br/>
        <w:t># Salvar os dados em um planilha</w:t>
        <w:br/>
        <w:t>write.csv(selected_terms, "palavras_extraidas.csv")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O resultado será tabela .csv chamada de palavras_extraidas. Dentro deste arquivo, você vai encontrar uma seleção de palavras chave, selecionadas a partir da matriz de co-ocorrência. O objetivo é reformular a string da busca ingênua, com as novas palavras-chave, adicionando ou retirando palavras, ou refazendo uma totalmente 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6. </w:t>
      </w:r>
      <w:r>
        <w:rPr/>
        <w:t>Com a nova string formulada a partir da metodologia, será feita uma nova busca na base de dados escolhidas., chamada de busca avançada. O objetivo é que essa nova busca seja mais direcionada, e que resulte em uma amostra maior que a busca ingênua.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Referência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Grames, E. M., Stillman A. N., Morgan, W. T., Elphick, C. S. An automated approach to identifying search terms for systematic reviews using keyword co‐occurrence networks. Methods in Ecology and Evolution, 2019;10:1645–1654. DOI: 10.1111/2041-210X.13268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3</Pages>
  <Words>615</Words>
  <Characters>4302</Characters>
  <CharactersWithSpaces>5175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2025-02-13T16:07:42Z</dcterms:created>
  <dc:creator/>
  <dc:description/>
  <dc:language>pt-BR</dc:language>
  <cp:lastModifiedBy/>
  <dcterms:modified xsi:type="dcterms:W3CDTF">2025-02-28T13:53:50Z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