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459"/>
        <w:gridCol w:w="1843"/>
        <w:gridCol w:w="1701"/>
      </w:tblGrid>
      <w:tr w:rsidR="004B70AF" w:rsidRPr="00DB1732" w:rsidTr="007A60D6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:rsidR="004B70AF" w:rsidRPr="00DB1732" w:rsidRDefault="00FA144E" w:rsidP="002B0514">
            <w:pPr>
              <w:pStyle w:val="Heading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REQUISITOS FUNCIONAIS</w:t>
            </w:r>
            <w:r w:rsidR="002B0514" w:rsidRPr="00DB1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:rsidR="004B70AF" w:rsidRPr="00DB1732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:rsidR="004B70AF" w:rsidRPr="00DB1732" w:rsidRDefault="004C3340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30/03/2026</w:t>
            </w:r>
          </w:p>
        </w:tc>
      </w:tr>
      <w:tr w:rsidR="004B70AF" w:rsidRPr="00DB1732" w:rsidTr="007A60D6">
        <w:tc>
          <w:tcPr>
            <w:tcW w:w="2637" w:type="dxa"/>
            <w:vAlign w:val="center"/>
          </w:tcPr>
          <w:p w:rsidR="004B70AF" w:rsidRPr="00DB1732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:rsidR="004B70AF" w:rsidRPr="00DB1732" w:rsidRDefault="004C3340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E-Lixo Zero</w:t>
            </w:r>
          </w:p>
        </w:tc>
      </w:tr>
      <w:tr w:rsidR="004B70AF" w:rsidRPr="00DB1732" w:rsidTr="007A60D6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:rsidR="004B70AF" w:rsidRPr="00DB1732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6901BE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:rsidR="004B70AF" w:rsidRPr="00DB1732" w:rsidRDefault="004C3340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Dennys William Fernandes Gonçalves</w:t>
            </w:r>
          </w:p>
        </w:tc>
      </w:tr>
      <w:tr w:rsidR="004B70AF" w:rsidRPr="00DB1732" w:rsidTr="007A60D6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:rsidR="004B70AF" w:rsidRPr="00DB1732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7A60D6" w:rsidRPr="00DB1732" w:rsidRDefault="007A60D6" w:rsidP="000B0B27">
      <w:pPr>
        <w:rPr>
          <w:rFonts w:ascii="Times New Roman" w:hAnsi="Times New Roman" w:cs="Times New Roman"/>
          <w:sz w:val="24"/>
          <w:szCs w:val="24"/>
        </w:rPr>
      </w:pPr>
    </w:p>
    <w:p w:rsidR="00BF3BC3" w:rsidRDefault="004C3340" w:rsidP="00BF3BC3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RF01 – Cadastrar usuário</w:t>
      </w:r>
    </w:p>
    <w:p w:rsidR="008C1A93" w:rsidRPr="00BF3BC3" w:rsidRDefault="004C3340" w:rsidP="00BF3BC3">
      <w:pPr>
        <w:rPr>
          <w:b/>
          <w:bCs/>
        </w:rPr>
      </w:pPr>
      <w:r w:rsidRPr="00BF3BC3">
        <w:rPr>
          <w:rFonts w:ascii="Times New Roman" w:hAnsi="Times New Roman" w:cs="Times New Roman"/>
          <w:sz w:val="24"/>
          <w:szCs w:val="24"/>
        </w:rPr>
        <w:br/>
      </w:r>
      <w:r w:rsidR="008C1A93" w:rsidRPr="00BF3BC3">
        <w:rPr>
          <w:rFonts w:eastAsia="Times New Roman"/>
          <w:b/>
          <w:bCs/>
        </w:rPr>
        <w:t>Descrição:</w:t>
      </w:r>
      <w:r w:rsidR="008C1A93" w:rsidRPr="00BF3BC3">
        <w:br/>
        <w:t>O sistema deve permitir que o cidadão realize seu cadastro informando nome completo, CPF, e-mail, telefone, endereço e senha. O sistema deve validar os campos obrigatórios, verificar se o e-mail ou CPF já estão cadastrados e armazenar as informações no banco de dados. Após o cadastro, o usuário poderá acessar a plataforma por meio de login autenticado.</w:t>
      </w:r>
    </w:p>
    <w:p w:rsidR="008C1A93" w:rsidRPr="008C1A93" w:rsidRDefault="008C1A93" w:rsidP="008C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1A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8C1A93" w:rsidRPr="008C1A93" w:rsidRDefault="008C1A93" w:rsidP="008C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Nome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completo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CPF </w:t>
      </w:r>
    </w:p>
    <w:p w:rsidR="008C1A93" w:rsidRPr="008C1A93" w:rsidRDefault="008C1A93" w:rsidP="008C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E-mail </w:t>
      </w:r>
    </w:p>
    <w:p w:rsidR="008C1A93" w:rsidRPr="008C1A93" w:rsidRDefault="008C1A93" w:rsidP="008C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Telefone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Endereço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8C1A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8C1A93" w:rsidRPr="008C1A93" w:rsidRDefault="008C1A93" w:rsidP="008C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Validar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campos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obrigatórios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A93">
        <w:rPr>
          <w:rFonts w:ascii="Times New Roman" w:eastAsia="Times New Roman" w:hAnsi="Times New Roman" w:cs="Times New Roman"/>
          <w:sz w:val="24"/>
          <w:szCs w:val="24"/>
        </w:rPr>
        <w:t xml:space="preserve">Validar formato do e-mail e CPF </w:t>
      </w:r>
    </w:p>
    <w:p w:rsidR="008C1A93" w:rsidRPr="008C1A93" w:rsidRDefault="008C1A93" w:rsidP="008C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Verificar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duplicidade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cadastro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Criptografar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8C1A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8C1A93" w:rsidRPr="008C1A93" w:rsidRDefault="008C1A93" w:rsidP="008C1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cadastro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>realizado</w:t>
      </w:r>
      <w:proofErr w:type="spellEnd"/>
      <w:r w:rsidRPr="008C1A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C1A93" w:rsidRPr="008C1A93" w:rsidRDefault="008C1A93" w:rsidP="008C1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A93">
        <w:rPr>
          <w:rFonts w:ascii="Times New Roman" w:eastAsia="Times New Roman" w:hAnsi="Times New Roman" w:cs="Times New Roman"/>
          <w:sz w:val="24"/>
          <w:szCs w:val="24"/>
        </w:rPr>
        <w:t>Mensagem de erro em caso de inconsistência</w:t>
      </w: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RF02 – Buscar pontos de coleta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usuário visualize pontos de coleta de lixo eletrônico próximos à sua localização por meio de mapa ou lista. O sistema deve apresentar informações como endereço, horário de funcionamento, tipos de resíduos aceitos e distância aproximada.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Localização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Tipo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resíduo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opcional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Identificar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localização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Buscar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pontos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próximos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cadastrados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Filtrar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por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tipo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resíduo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Lista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pontos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coleta </w:t>
      </w:r>
    </w:p>
    <w:p w:rsidR="00BF3BC3" w:rsidRPr="00BF3BC3" w:rsidRDefault="00BF3BC3" w:rsidP="00BF3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Exibição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mapa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interativo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RF03 – Solicitar coleta domiciliar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usuário solicite coleta domiciliar informando endereço, tipo de resíduo, quantidade aproximada e data desejada. O pedido deve ser registrado e encaminhado para análise administrativa.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Endereço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coleta </w:t>
      </w:r>
    </w:p>
    <w:p w:rsidR="00BF3BC3" w:rsidRPr="00BF3BC3" w:rsidRDefault="00BF3BC3" w:rsidP="00BF3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Tipo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resíduo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Quantidade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estimada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desejada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solicitação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Gerar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protocolo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Encaminhar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administrador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Número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solicitação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C3340" w:rsidRPr="00BF3BC3" w:rsidRDefault="00BF3BC3" w:rsidP="009B0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Confirmação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envio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BF3BC3" w:rsidRDefault="00BF3BC3" w:rsidP="004C3340">
      <w:pPr>
        <w:rPr>
          <w:rFonts w:ascii="Times New Roman" w:hAnsi="Times New Roman" w:cs="Times New Roman"/>
          <w:sz w:val="24"/>
          <w:szCs w:val="24"/>
        </w:rPr>
      </w:pPr>
    </w:p>
    <w:p w:rsidR="00BF3BC3" w:rsidRDefault="00BF3BC3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lastRenderedPageBreak/>
        <w:t>RF04 – Acompanhar solicitação de coleta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usuário acompanhe o andamento de suas solicitações de coleta em tempo real, exibindo status como pendente, aceita, em andamento, concluída ou cancelada.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Identificação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solicitação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Consultar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status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atualizado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Verificar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histórico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coleta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Status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solicitação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Histórico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atualizações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RF05 – Gerenciar pontos de coleta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administrador cadastre, edite, ative, desative e remova pontos de coleta. O administrador poderá definir endereço, localização no mapa, horários de funcionamento e resíduos aceitos.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Nome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ponto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Endereço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Horário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funcionamento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Tipos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resíduos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aceitos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Validar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dados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informados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banco de dados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Confirmação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cadastro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ou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Default="00BF3BC3" w:rsidP="004C33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BC3">
        <w:rPr>
          <w:rFonts w:ascii="Times New Roman" w:eastAsia="Times New Roman" w:hAnsi="Times New Roman" w:cs="Times New Roman"/>
          <w:sz w:val="24"/>
          <w:szCs w:val="24"/>
        </w:rPr>
        <w:t>Lista atualizada de pontos de coleta</w:t>
      </w:r>
    </w:p>
    <w:p w:rsidR="004C3340" w:rsidRPr="00BF3BC3" w:rsidRDefault="004C3340" w:rsidP="00BF3B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BF3BC3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RF06 – Gerenciar usuários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administrador visualize usuários cadastrados, altere informações, redefina acessos e remova contas quando necessário.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Dados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selecionado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Consultar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cadastro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informações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Alterar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permissões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Lista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usuários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atualizada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Confirmação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alteração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ou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remoção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) essencial ( X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RF07 – Cadastrar tipos de resíduos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o cadastro e gerenciamento dos tipos de resíduos eletrônicos aceitos pela plataforma, incluindo descrição e categoria.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Nome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resíduo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Categoria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Descrição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Validar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duplicidade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informações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Lista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resíduos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cadastrados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Confirmação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cadastro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RF08 – Gerenciar solicitações de coleta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administrador visualize todas as solicitações de coleta, altere seus status, atribua coletores e acompanhe o histórico das operações.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Solicitação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selecionada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Novo status </w:t>
      </w:r>
    </w:p>
    <w:p w:rsidR="00BF3BC3" w:rsidRPr="00BF3BC3" w:rsidRDefault="00BF3BC3" w:rsidP="00BF3B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Coletor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responsável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status </w:t>
      </w:r>
    </w:p>
    <w:p w:rsidR="00BF3BC3" w:rsidRPr="00BF3BC3" w:rsidRDefault="00BF3BC3" w:rsidP="00BF3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alterações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Associar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coletor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Solicitação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atualizada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Histórico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movimentações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X ) essencial (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RF09 – Visualizar coletas atribuídas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coletor visualize todas as coletas atribuídas a ele, incluindo endereço, tipo de resíduo, data agendada e status.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Login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coletor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Buscar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coletas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vinculadas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Lista de coletas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atribuídas</w:t>
      </w:r>
      <w:proofErr w:type="spellEnd"/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) essencial ( X ) importante ( ) desejável</w:t>
      </w:r>
    </w:p>
    <w:p w:rsidR="00BF3BC3" w:rsidRDefault="00BF3BC3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lastRenderedPageBreak/>
        <w:t>RF10 – Atualizar status da coleta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Descrição:</w:t>
      </w:r>
      <w:r w:rsidRPr="00BF3BC3">
        <w:rPr>
          <w:lang w:val="pt-BR"/>
        </w:rPr>
        <w:br/>
        <w:t>O sistema deve permitir que o coletor atualize o status das coletas realizadas, registrando informações sobre andamento, conclusão ou impossibilidade da coleta.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Status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atualizado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Observações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coleta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situação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coleta </w:t>
      </w:r>
    </w:p>
    <w:p w:rsidR="00BF3BC3" w:rsidRPr="00BF3BC3" w:rsidRDefault="00BF3BC3" w:rsidP="00BF3B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data e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horário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Histórico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atualizado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Notificação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r w:rsidRPr="004C3340">
        <w:rPr>
          <w:rFonts w:ascii="Times New Roman" w:hAnsi="Times New Roman" w:cs="Times New Roman"/>
          <w:sz w:val="24"/>
          <w:szCs w:val="24"/>
        </w:rPr>
        <w:t xml:space="preserve"> ( ) essencial ( X ) importante ( ) desejável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</w:p>
    <w:p w:rsid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r w:rsidRPr="004C3340">
        <w:rPr>
          <w:rFonts w:ascii="Times New Roman" w:hAnsi="Times New Roman" w:cs="Times New Roman"/>
          <w:sz w:val="24"/>
          <w:szCs w:val="24"/>
        </w:rPr>
        <w:t>RF11 – Notificar usuário por proximidade de ponto de coleta</w:t>
      </w:r>
    </w:p>
    <w:p w:rsidR="00BF3BC3" w:rsidRPr="00BF3BC3" w:rsidRDefault="00BF3BC3" w:rsidP="00BF3BC3">
      <w:pPr>
        <w:pStyle w:val="NormalWeb"/>
        <w:rPr>
          <w:lang w:val="pt-BR"/>
        </w:rPr>
      </w:pPr>
      <w:r w:rsidRPr="00BF3BC3">
        <w:rPr>
          <w:b/>
          <w:bCs/>
          <w:lang w:val="pt-BR"/>
        </w:rPr>
        <w:t>Descrição detalhada:</w:t>
      </w:r>
      <w:r w:rsidRPr="00BF3BC3">
        <w:rPr>
          <w:lang w:val="pt-BR"/>
        </w:rPr>
        <w:br/>
        <w:t>O sistema deve permitir o envio de notificações automáticas ao usuário quando ele estiver próximo de um ponto de coleta cadastrado, incentivando o descarte correto de resíduos eletrônicos.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Entradas:</w:t>
      </w:r>
    </w:p>
    <w:p w:rsidR="00BF3BC3" w:rsidRPr="00BF3BC3" w:rsidRDefault="00BF3BC3" w:rsidP="00BF3B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Localização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Processamentos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Comparar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localização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pontos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cadastrados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Identificar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proximidade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mínima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definida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Saídas</w:t>
      </w:r>
      <w:proofErr w:type="spellEnd"/>
      <w:r w:rsidRPr="00BF3BC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F3BC3" w:rsidRPr="00BF3BC3" w:rsidRDefault="00BF3BC3" w:rsidP="00BF3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Notificação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aplicativo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ou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>sistema</w:t>
      </w:r>
      <w:proofErr w:type="spellEnd"/>
      <w:r w:rsidRPr="00BF3B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3BC3" w:rsidRPr="00BF3BC3" w:rsidRDefault="00BF3BC3" w:rsidP="00BF3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BC3">
        <w:rPr>
          <w:rFonts w:ascii="Times New Roman" w:eastAsia="Times New Roman" w:hAnsi="Times New Roman" w:cs="Times New Roman"/>
          <w:sz w:val="24"/>
          <w:szCs w:val="24"/>
        </w:rPr>
        <w:t>Informações do ponto de coleta próximo</w:t>
      </w:r>
    </w:p>
    <w:p w:rsidR="004C3340" w:rsidRPr="004C3340" w:rsidRDefault="004C3340" w:rsidP="004C334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F3BC3">
        <w:rPr>
          <w:rFonts w:ascii="Times New Roman" w:hAnsi="Times New Roman" w:cs="Times New Roman"/>
          <w:b/>
          <w:sz w:val="24"/>
          <w:szCs w:val="24"/>
        </w:rPr>
        <w:t>Prioridade:</w:t>
      </w:r>
      <w:bookmarkEnd w:id="0"/>
      <w:r w:rsidRPr="004C3340">
        <w:rPr>
          <w:rFonts w:ascii="Times New Roman" w:hAnsi="Times New Roman" w:cs="Times New Roman"/>
          <w:sz w:val="24"/>
          <w:szCs w:val="24"/>
        </w:rPr>
        <w:t xml:space="preserve"> ( ) essencial ( X ) importante ( ) desejável</w:t>
      </w:r>
    </w:p>
    <w:p w:rsidR="00E907C2" w:rsidRPr="004C3340" w:rsidRDefault="00E907C2" w:rsidP="000B0B27">
      <w:pPr>
        <w:rPr>
          <w:rFonts w:ascii="Times New Roman" w:hAnsi="Times New Roman" w:cs="Times New Roman"/>
          <w:sz w:val="24"/>
          <w:szCs w:val="24"/>
        </w:rPr>
      </w:pPr>
    </w:p>
    <w:sectPr w:rsidR="00E907C2" w:rsidRPr="004C3340" w:rsidSect="00AA6E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0708" w:rsidRDefault="00790708" w:rsidP="008B21D8">
      <w:pPr>
        <w:spacing w:after="0" w:line="240" w:lineRule="auto"/>
      </w:pPr>
      <w:r>
        <w:separator/>
      </w:r>
    </w:p>
  </w:endnote>
  <w:endnote w:type="continuationSeparator" w:id="0">
    <w:p w:rsidR="00790708" w:rsidRDefault="00790708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732" w:rsidRDefault="00DB17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1D8" w:rsidRPr="00DB1732" w:rsidRDefault="008B21D8" w:rsidP="008B21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DB1732">
      <w:rPr>
        <w:rFonts w:ascii="Times New Roman" w:hAnsi="Times New Roman" w:cs="Times New Roman"/>
        <w:sz w:val="20"/>
        <w:szCs w:val="20"/>
      </w:rPr>
      <w:t xml:space="preserve">Pág. </w:t>
    </w:r>
    <w:r w:rsidRPr="00DB1732">
      <w:rPr>
        <w:rFonts w:ascii="Times New Roman" w:hAnsi="Times New Roman" w:cs="Times New Roman"/>
        <w:sz w:val="20"/>
        <w:szCs w:val="20"/>
      </w:rPr>
      <w:fldChar w:fldCharType="begin"/>
    </w:r>
    <w:r w:rsidRPr="00DB1732">
      <w:rPr>
        <w:rFonts w:ascii="Times New Roman" w:hAnsi="Times New Roman" w:cs="Times New Roman"/>
        <w:sz w:val="20"/>
        <w:szCs w:val="20"/>
      </w:rPr>
      <w:instrText>PAGE   \* MERGEFORMAT</w:instrText>
    </w:r>
    <w:r w:rsidRPr="00DB1732">
      <w:rPr>
        <w:rFonts w:ascii="Times New Roman" w:hAnsi="Times New Roman" w:cs="Times New Roman"/>
        <w:sz w:val="20"/>
        <w:szCs w:val="20"/>
      </w:rPr>
      <w:fldChar w:fldCharType="separate"/>
    </w:r>
    <w:r w:rsidR="006901BE">
      <w:rPr>
        <w:rFonts w:ascii="Times New Roman" w:hAnsi="Times New Roman" w:cs="Times New Roman"/>
        <w:noProof/>
        <w:sz w:val="20"/>
        <w:szCs w:val="20"/>
      </w:rPr>
      <w:t>1</w:t>
    </w:r>
    <w:r w:rsidRPr="00DB1732">
      <w:rPr>
        <w:rFonts w:ascii="Times New Roman" w:hAnsi="Times New Roman" w:cs="Times New Roman"/>
        <w:sz w:val="20"/>
        <w:szCs w:val="20"/>
      </w:rPr>
      <w:fldChar w:fldCharType="end"/>
    </w:r>
    <w:r w:rsidRPr="00DB1732">
      <w:rPr>
        <w:rFonts w:ascii="Times New Roman" w:hAnsi="Times New Roman" w:cs="Times New Roman"/>
        <w:sz w:val="20"/>
        <w:szCs w:val="20"/>
      </w:rPr>
      <w:t>/</w:t>
    </w:r>
    <w:r w:rsidRPr="00DB1732">
      <w:rPr>
        <w:rFonts w:ascii="Times New Roman" w:hAnsi="Times New Roman" w:cs="Times New Roman"/>
        <w:sz w:val="20"/>
        <w:szCs w:val="20"/>
      </w:rPr>
      <w:fldChar w:fldCharType="begin"/>
    </w:r>
    <w:r w:rsidRPr="00DB1732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Pr="00DB1732">
      <w:rPr>
        <w:rFonts w:ascii="Times New Roman" w:hAnsi="Times New Roman" w:cs="Times New Roman"/>
        <w:sz w:val="20"/>
        <w:szCs w:val="20"/>
      </w:rPr>
      <w:fldChar w:fldCharType="separate"/>
    </w:r>
    <w:r w:rsidR="006901BE">
      <w:rPr>
        <w:rFonts w:ascii="Times New Roman" w:hAnsi="Times New Roman" w:cs="Times New Roman"/>
        <w:noProof/>
        <w:sz w:val="20"/>
        <w:szCs w:val="20"/>
      </w:rPr>
      <w:t>1</w:t>
    </w:r>
    <w:r w:rsidRPr="00DB1732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732" w:rsidRDefault="00DB1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0708" w:rsidRDefault="00790708" w:rsidP="008B21D8">
      <w:pPr>
        <w:spacing w:after="0" w:line="240" w:lineRule="auto"/>
      </w:pPr>
      <w:r>
        <w:separator/>
      </w:r>
    </w:p>
  </w:footnote>
  <w:footnote w:type="continuationSeparator" w:id="0">
    <w:p w:rsidR="00790708" w:rsidRDefault="00790708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732" w:rsidRDefault="00DB17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1D8" w:rsidRPr="00DB1732" w:rsidRDefault="008B21D8" w:rsidP="008B21D8">
    <w:pPr>
      <w:pStyle w:val="Header"/>
      <w:jc w:val="center"/>
      <w:rPr>
        <w:rFonts w:ascii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732" w:rsidRDefault="00DB17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4A17"/>
    <w:multiLevelType w:val="multilevel"/>
    <w:tmpl w:val="20C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5D10"/>
    <w:multiLevelType w:val="multilevel"/>
    <w:tmpl w:val="F6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6430"/>
    <w:multiLevelType w:val="multilevel"/>
    <w:tmpl w:val="A45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0D49"/>
    <w:multiLevelType w:val="multilevel"/>
    <w:tmpl w:val="A28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A61F7"/>
    <w:multiLevelType w:val="multilevel"/>
    <w:tmpl w:val="28F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C56"/>
    <w:multiLevelType w:val="multilevel"/>
    <w:tmpl w:val="86F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B6D2E"/>
    <w:multiLevelType w:val="multilevel"/>
    <w:tmpl w:val="A3F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F4C59"/>
    <w:multiLevelType w:val="multilevel"/>
    <w:tmpl w:val="650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46C51"/>
    <w:multiLevelType w:val="multilevel"/>
    <w:tmpl w:val="4ED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B1A47"/>
    <w:multiLevelType w:val="multilevel"/>
    <w:tmpl w:val="A8A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29E3"/>
    <w:multiLevelType w:val="multilevel"/>
    <w:tmpl w:val="5A7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658E4"/>
    <w:multiLevelType w:val="multilevel"/>
    <w:tmpl w:val="BBA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F0EB6"/>
    <w:multiLevelType w:val="multilevel"/>
    <w:tmpl w:val="F7E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E20AB"/>
    <w:multiLevelType w:val="multilevel"/>
    <w:tmpl w:val="FE3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15261"/>
    <w:multiLevelType w:val="multilevel"/>
    <w:tmpl w:val="3D3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44A5C"/>
    <w:multiLevelType w:val="multilevel"/>
    <w:tmpl w:val="D01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0022D"/>
    <w:multiLevelType w:val="multilevel"/>
    <w:tmpl w:val="6A9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37B4A"/>
    <w:multiLevelType w:val="multilevel"/>
    <w:tmpl w:val="295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C15CB"/>
    <w:multiLevelType w:val="multilevel"/>
    <w:tmpl w:val="941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1471A"/>
    <w:multiLevelType w:val="multilevel"/>
    <w:tmpl w:val="F0B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97834"/>
    <w:multiLevelType w:val="multilevel"/>
    <w:tmpl w:val="5D16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56FF1"/>
    <w:multiLevelType w:val="multilevel"/>
    <w:tmpl w:val="7CE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C2A76"/>
    <w:multiLevelType w:val="multilevel"/>
    <w:tmpl w:val="6CF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87CCA"/>
    <w:multiLevelType w:val="multilevel"/>
    <w:tmpl w:val="555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03788"/>
    <w:multiLevelType w:val="multilevel"/>
    <w:tmpl w:val="1D5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077AF"/>
    <w:multiLevelType w:val="multilevel"/>
    <w:tmpl w:val="67D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1C51"/>
    <w:multiLevelType w:val="multilevel"/>
    <w:tmpl w:val="1386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D547E"/>
    <w:multiLevelType w:val="multilevel"/>
    <w:tmpl w:val="7F0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E52A5"/>
    <w:multiLevelType w:val="multilevel"/>
    <w:tmpl w:val="890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91E2F"/>
    <w:multiLevelType w:val="multilevel"/>
    <w:tmpl w:val="2FD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258DF"/>
    <w:multiLevelType w:val="multilevel"/>
    <w:tmpl w:val="37B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62AFF"/>
    <w:multiLevelType w:val="multilevel"/>
    <w:tmpl w:val="884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F14D2"/>
    <w:multiLevelType w:val="multilevel"/>
    <w:tmpl w:val="F38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8"/>
  </w:num>
  <w:num w:numId="3">
    <w:abstractNumId w:val="18"/>
  </w:num>
  <w:num w:numId="4">
    <w:abstractNumId w:val="7"/>
  </w:num>
  <w:num w:numId="5">
    <w:abstractNumId w:val="22"/>
  </w:num>
  <w:num w:numId="6">
    <w:abstractNumId w:val="8"/>
  </w:num>
  <w:num w:numId="7">
    <w:abstractNumId w:val="6"/>
  </w:num>
  <w:num w:numId="8">
    <w:abstractNumId w:val="29"/>
  </w:num>
  <w:num w:numId="9">
    <w:abstractNumId w:val="21"/>
  </w:num>
  <w:num w:numId="10">
    <w:abstractNumId w:val="15"/>
  </w:num>
  <w:num w:numId="11">
    <w:abstractNumId w:val="19"/>
  </w:num>
  <w:num w:numId="12">
    <w:abstractNumId w:val="16"/>
  </w:num>
  <w:num w:numId="13">
    <w:abstractNumId w:val="9"/>
  </w:num>
  <w:num w:numId="14">
    <w:abstractNumId w:val="27"/>
  </w:num>
  <w:num w:numId="15">
    <w:abstractNumId w:val="14"/>
  </w:num>
  <w:num w:numId="16">
    <w:abstractNumId w:val="11"/>
  </w:num>
  <w:num w:numId="17">
    <w:abstractNumId w:val="32"/>
  </w:num>
  <w:num w:numId="18">
    <w:abstractNumId w:val="5"/>
  </w:num>
  <w:num w:numId="19">
    <w:abstractNumId w:val="26"/>
  </w:num>
  <w:num w:numId="20">
    <w:abstractNumId w:val="4"/>
  </w:num>
  <w:num w:numId="21">
    <w:abstractNumId w:val="23"/>
  </w:num>
  <w:num w:numId="22">
    <w:abstractNumId w:val="17"/>
  </w:num>
  <w:num w:numId="23">
    <w:abstractNumId w:val="2"/>
  </w:num>
  <w:num w:numId="24">
    <w:abstractNumId w:val="13"/>
  </w:num>
  <w:num w:numId="25">
    <w:abstractNumId w:val="31"/>
  </w:num>
  <w:num w:numId="26">
    <w:abstractNumId w:val="1"/>
  </w:num>
  <w:num w:numId="27">
    <w:abstractNumId w:val="25"/>
  </w:num>
  <w:num w:numId="28">
    <w:abstractNumId w:val="20"/>
  </w:num>
  <w:num w:numId="29">
    <w:abstractNumId w:val="10"/>
  </w:num>
  <w:num w:numId="30">
    <w:abstractNumId w:val="0"/>
  </w:num>
  <w:num w:numId="31">
    <w:abstractNumId w:val="24"/>
  </w:num>
  <w:num w:numId="32">
    <w:abstractNumId w:val="12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1133"/>
    <w:rsid w:val="00002D15"/>
    <w:rsid w:val="000B0B27"/>
    <w:rsid w:val="000D10CA"/>
    <w:rsid w:val="00132975"/>
    <w:rsid w:val="00150B38"/>
    <w:rsid w:val="001B65F4"/>
    <w:rsid w:val="001C65D9"/>
    <w:rsid w:val="00226ABC"/>
    <w:rsid w:val="00287760"/>
    <w:rsid w:val="002B0514"/>
    <w:rsid w:val="00340003"/>
    <w:rsid w:val="00357BDA"/>
    <w:rsid w:val="004B70AF"/>
    <w:rsid w:val="004C3340"/>
    <w:rsid w:val="005A4299"/>
    <w:rsid w:val="005C7B55"/>
    <w:rsid w:val="00603EB8"/>
    <w:rsid w:val="00644B1B"/>
    <w:rsid w:val="006901BE"/>
    <w:rsid w:val="006E50AE"/>
    <w:rsid w:val="006F0FCA"/>
    <w:rsid w:val="006F6543"/>
    <w:rsid w:val="0078497B"/>
    <w:rsid w:val="00790708"/>
    <w:rsid w:val="007A60D6"/>
    <w:rsid w:val="00825127"/>
    <w:rsid w:val="00847F50"/>
    <w:rsid w:val="008671AB"/>
    <w:rsid w:val="008A364B"/>
    <w:rsid w:val="008B21D8"/>
    <w:rsid w:val="008C1A93"/>
    <w:rsid w:val="008D361C"/>
    <w:rsid w:val="00997DD8"/>
    <w:rsid w:val="00AA6EE6"/>
    <w:rsid w:val="00BF3BC3"/>
    <w:rsid w:val="00C45C93"/>
    <w:rsid w:val="00C62B18"/>
    <w:rsid w:val="00CC34E7"/>
    <w:rsid w:val="00D4447E"/>
    <w:rsid w:val="00D85E34"/>
    <w:rsid w:val="00DB1732"/>
    <w:rsid w:val="00E907C2"/>
    <w:rsid w:val="00F65086"/>
    <w:rsid w:val="00FA144E"/>
    <w:rsid w:val="00FD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CCB03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1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1D8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4C3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C1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854</Words>
  <Characters>4869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BRDC CXV(DennysWilliamFernandesGoncalves)</cp:lastModifiedBy>
  <cp:revision>15</cp:revision>
  <dcterms:created xsi:type="dcterms:W3CDTF">2025-01-24T16:37:00Z</dcterms:created>
  <dcterms:modified xsi:type="dcterms:W3CDTF">2026-05-15T23:09:00Z</dcterms:modified>
</cp:coreProperties>
</file>