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653B" w14:textId="77777777" w:rsidR="00916CA1" w:rsidRPr="00DC292F" w:rsidRDefault="00DC292F" w:rsidP="00DC292F">
      <w:pPr>
        <w:jc w:val="center"/>
        <w:rPr>
          <w:rFonts w:ascii="Times New Roman" w:hAnsi="Times New Roman" w:cs="Times New Roman"/>
          <w:b/>
          <w:noProof/>
          <w:color w:val="0070C0"/>
          <w:sz w:val="24"/>
          <w:szCs w:val="24"/>
          <w:lang w:eastAsia="pt-BR"/>
        </w:rPr>
      </w:pPr>
      <w:r w:rsidRPr="00DC292F">
        <w:rPr>
          <w:rFonts w:ascii="Times New Roman" w:hAnsi="Times New Roman" w:cs="Times New Roman"/>
          <w:b/>
          <w:noProof/>
          <w:color w:val="0070C0"/>
          <w:sz w:val="24"/>
          <w:szCs w:val="24"/>
          <w:lang w:eastAsia="pt-BR"/>
        </w:rPr>
        <w:t>MANUAL DE ORIENTAÇÕES QUANTO À COMPETÊNCIA TÉCNICO-CIENTÍFICA , ÉTICO-LEGAL DOS PROFISSIONAIS DE ENFERMAGEM NAS DIVERSAS MODALIDADE DE TRANSPORTE EM SAÚDE</w:t>
      </w:r>
      <w:r>
        <w:rPr>
          <w:rFonts w:ascii="Times New Roman" w:hAnsi="Times New Roman" w:cs="Times New Roman"/>
          <w:b/>
          <w:noProof/>
          <w:color w:val="0070C0"/>
          <w:sz w:val="24"/>
          <w:szCs w:val="24"/>
          <w:lang w:eastAsia="pt-BR"/>
        </w:rPr>
        <w:t xml:space="preserve">- </w:t>
      </w:r>
      <w:r w:rsidRPr="00DC292F">
        <w:rPr>
          <w:rFonts w:ascii="Times New Roman" w:hAnsi="Times New Roman" w:cs="Times New Roman"/>
          <w:b/>
          <w:noProof/>
          <w:color w:val="0070C0"/>
          <w:sz w:val="24"/>
          <w:szCs w:val="24"/>
          <w:lang w:eastAsia="pt-BR"/>
        </w:rPr>
        <w:t>COREN-MG</w:t>
      </w:r>
    </w:p>
    <w:p w14:paraId="6CB534DD" w14:textId="77777777" w:rsidR="00DC292F" w:rsidRPr="00BE78E5" w:rsidRDefault="00DC292F" w:rsidP="00DC29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595959"/>
          <w:sz w:val="24"/>
          <w:szCs w:val="24"/>
        </w:rPr>
      </w:pPr>
      <w:r w:rsidRPr="00BE78E5">
        <w:rPr>
          <w:rFonts w:ascii="Times New Roman" w:hAnsi="Times New Roman" w:cs="Times New Roman"/>
          <w:b/>
          <w:bCs/>
          <w:color w:val="595959"/>
          <w:sz w:val="24"/>
          <w:szCs w:val="24"/>
        </w:rPr>
        <w:t>Transporte da pessoa privada de liberdade</w:t>
      </w:r>
    </w:p>
    <w:p w14:paraId="7EB9F778" w14:textId="77777777" w:rsidR="00B720AD" w:rsidRPr="00DC292F" w:rsidRDefault="00B720AD" w:rsidP="00DC29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595959"/>
          <w:sz w:val="24"/>
          <w:szCs w:val="24"/>
        </w:rPr>
      </w:pPr>
    </w:p>
    <w:p w14:paraId="3F57BA18" w14:textId="77777777" w:rsidR="00DC292F" w:rsidRPr="00F56B39" w:rsidRDefault="00BE78E5" w:rsidP="00DC29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C292F" w:rsidRPr="00F56B39">
        <w:rPr>
          <w:rFonts w:ascii="Times New Roman" w:hAnsi="Times New Roman" w:cs="Times New Roman"/>
          <w:sz w:val="24"/>
          <w:szCs w:val="24"/>
        </w:rPr>
        <w:t>A decisão do profissional de enfermag</w:t>
      </w:r>
      <w:r w:rsidR="00B720AD" w:rsidRPr="00F56B39">
        <w:rPr>
          <w:rFonts w:ascii="Times New Roman" w:hAnsi="Times New Roman" w:cs="Times New Roman"/>
          <w:sz w:val="24"/>
          <w:szCs w:val="24"/>
        </w:rPr>
        <w:t xml:space="preserve">em em relação à saída da pessoa </w:t>
      </w:r>
      <w:r w:rsidR="00DC292F" w:rsidRPr="00F56B39">
        <w:rPr>
          <w:rFonts w:ascii="Times New Roman" w:hAnsi="Times New Roman" w:cs="Times New Roman"/>
          <w:sz w:val="24"/>
          <w:szCs w:val="24"/>
        </w:rPr>
        <w:t>privada de liberdade da unidade</w:t>
      </w:r>
      <w:r w:rsidR="00B720AD" w:rsidRPr="00F56B39">
        <w:rPr>
          <w:rFonts w:ascii="Times New Roman" w:hAnsi="Times New Roman" w:cs="Times New Roman"/>
          <w:sz w:val="24"/>
          <w:szCs w:val="24"/>
        </w:rPr>
        <w:t xml:space="preserve"> prisional para a realização de </w:t>
      </w:r>
      <w:r w:rsidR="00DC292F" w:rsidRPr="00F56B39">
        <w:rPr>
          <w:rFonts w:ascii="Times New Roman" w:hAnsi="Times New Roman" w:cs="Times New Roman"/>
          <w:sz w:val="24"/>
          <w:szCs w:val="24"/>
        </w:rPr>
        <w:t>procedimento/atendimento externo, com ou</w:t>
      </w:r>
      <w:r w:rsidR="00B720AD" w:rsidRPr="00F56B39">
        <w:rPr>
          <w:rFonts w:ascii="Times New Roman" w:hAnsi="Times New Roman" w:cs="Times New Roman"/>
          <w:sz w:val="24"/>
          <w:szCs w:val="24"/>
        </w:rPr>
        <w:t xml:space="preserve"> sem o seu acompanhamento, deve </w:t>
      </w:r>
      <w:r w:rsidR="00DC292F" w:rsidRPr="00F56B39">
        <w:rPr>
          <w:rFonts w:ascii="Times New Roman" w:hAnsi="Times New Roman" w:cs="Times New Roman"/>
          <w:sz w:val="24"/>
          <w:szCs w:val="24"/>
        </w:rPr>
        <w:t>ser cautelosa e precedida de boa avaliação de enfermagem, u</w:t>
      </w:r>
      <w:r w:rsidR="00B720AD" w:rsidRPr="00F56B39">
        <w:rPr>
          <w:rFonts w:ascii="Times New Roman" w:hAnsi="Times New Roman" w:cs="Times New Roman"/>
          <w:sz w:val="24"/>
          <w:szCs w:val="24"/>
        </w:rPr>
        <w:t xml:space="preserve">ma vez que o </w:t>
      </w:r>
      <w:r w:rsidR="00DC292F" w:rsidRPr="00F56B39">
        <w:rPr>
          <w:rFonts w:ascii="Times New Roman" w:hAnsi="Times New Roman" w:cs="Times New Roman"/>
          <w:sz w:val="24"/>
          <w:szCs w:val="24"/>
        </w:rPr>
        <w:t xml:space="preserve">ambiente penal possui clima de instabilidade </w:t>
      </w:r>
      <w:r w:rsidR="00B720AD" w:rsidRPr="00F56B39">
        <w:rPr>
          <w:rFonts w:ascii="Times New Roman" w:hAnsi="Times New Roman" w:cs="Times New Roman"/>
          <w:sz w:val="24"/>
          <w:szCs w:val="24"/>
        </w:rPr>
        <w:t xml:space="preserve">e imprevisibilidade do que pode </w:t>
      </w:r>
      <w:r w:rsidR="00DC292F" w:rsidRPr="00F56B39">
        <w:rPr>
          <w:rFonts w:ascii="Times New Roman" w:hAnsi="Times New Roman" w:cs="Times New Roman"/>
          <w:sz w:val="24"/>
          <w:szCs w:val="24"/>
        </w:rPr>
        <w:t>acontecer, como situações de perigo para tod</w:t>
      </w:r>
      <w:r w:rsidR="00B720AD" w:rsidRPr="00F56B39">
        <w:rPr>
          <w:rFonts w:ascii="Times New Roman" w:hAnsi="Times New Roman" w:cs="Times New Roman"/>
          <w:sz w:val="24"/>
          <w:szCs w:val="24"/>
        </w:rPr>
        <w:t xml:space="preserve">a a equipe envolvida (SANTOS et </w:t>
      </w:r>
      <w:r w:rsidR="00DC292F" w:rsidRPr="00F56B39">
        <w:rPr>
          <w:rFonts w:ascii="Times New Roman" w:hAnsi="Times New Roman" w:cs="Times New Roman"/>
          <w:sz w:val="24"/>
          <w:szCs w:val="24"/>
        </w:rPr>
        <w:t>al. 2015).</w:t>
      </w:r>
    </w:p>
    <w:p w14:paraId="238AFC2B" w14:textId="77777777" w:rsidR="00DC292F" w:rsidRPr="00F56B39" w:rsidRDefault="00BE78E5" w:rsidP="00DC29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C292F" w:rsidRPr="00F56B39">
        <w:rPr>
          <w:rFonts w:ascii="Times New Roman" w:hAnsi="Times New Roman" w:cs="Times New Roman"/>
          <w:sz w:val="24"/>
          <w:szCs w:val="24"/>
        </w:rPr>
        <w:t>A eq</w:t>
      </w:r>
      <w:r w:rsidR="00B720AD" w:rsidRPr="00F56B39">
        <w:rPr>
          <w:rFonts w:ascii="Times New Roman" w:hAnsi="Times New Roman" w:cs="Times New Roman"/>
          <w:sz w:val="24"/>
          <w:szCs w:val="24"/>
        </w:rPr>
        <w:t xml:space="preserve">uipe de enfermagem conta com os Policiais Penais para a realização de todos </w:t>
      </w:r>
      <w:r w:rsidR="00DC292F" w:rsidRPr="00F56B39">
        <w:rPr>
          <w:rFonts w:ascii="Times New Roman" w:hAnsi="Times New Roman" w:cs="Times New Roman"/>
          <w:sz w:val="24"/>
          <w:szCs w:val="24"/>
        </w:rPr>
        <w:t>os atendimentos de enfermagem à pessoa pr</w:t>
      </w:r>
      <w:r w:rsidR="00B720AD" w:rsidRPr="00F56B39">
        <w:rPr>
          <w:rFonts w:ascii="Times New Roman" w:hAnsi="Times New Roman" w:cs="Times New Roman"/>
          <w:sz w:val="24"/>
          <w:szCs w:val="24"/>
        </w:rPr>
        <w:t xml:space="preserve">ivada de liberdade, por meio da </w:t>
      </w:r>
      <w:r w:rsidR="00DC292F" w:rsidRPr="00F56B39">
        <w:rPr>
          <w:rFonts w:ascii="Times New Roman" w:hAnsi="Times New Roman" w:cs="Times New Roman"/>
          <w:sz w:val="24"/>
          <w:szCs w:val="24"/>
        </w:rPr>
        <w:t>retirada do indivíduo da cela, encaminha</w:t>
      </w:r>
      <w:r w:rsidR="00B720AD" w:rsidRPr="00F56B39">
        <w:rPr>
          <w:rFonts w:ascii="Times New Roman" w:hAnsi="Times New Roman" w:cs="Times New Roman"/>
          <w:sz w:val="24"/>
          <w:szCs w:val="24"/>
        </w:rPr>
        <w:t xml:space="preserve">mento do mesmo ao ambulatório e </w:t>
      </w:r>
      <w:r w:rsidR="00DC292F" w:rsidRPr="00F56B39">
        <w:rPr>
          <w:rFonts w:ascii="Times New Roman" w:hAnsi="Times New Roman" w:cs="Times New Roman"/>
          <w:sz w:val="24"/>
          <w:szCs w:val="24"/>
        </w:rPr>
        <w:t>escolta durante a assistência. Nos atendimento</w:t>
      </w:r>
      <w:r w:rsidR="00B720AD" w:rsidRPr="00F56B39">
        <w:rPr>
          <w:rFonts w:ascii="Times New Roman" w:hAnsi="Times New Roman" w:cs="Times New Roman"/>
          <w:sz w:val="24"/>
          <w:szCs w:val="24"/>
        </w:rPr>
        <w:t xml:space="preserve">s, o profissional de enfermagem </w:t>
      </w:r>
      <w:r w:rsidR="00DC292F" w:rsidRPr="00F56B39">
        <w:rPr>
          <w:rFonts w:ascii="Times New Roman" w:hAnsi="Times New Roman" w:cs="Times New Roman"/>
          <w:sz w:val="24"/>
          <w:szCs w:val="24"/>
        </w:rPr>
        <w:t>pode identificar a necessidade de encaminha</w:t>
      </w:r>
      <w:r w:rsidR="00B720AD" w:rsidRPr="00F56B39">
        <w:rPr>
          <w:rFonts w:ascii="Times New Roman" w:hAnsi="Times New Roman" w:cs="Times New Roman"/>
          <w:sz w:val="24"/>
          <w:szCs w:val="24"/>
        </w:rPr>
        <w:t xml:space="preserve">mento externo para a realização </w:t>
      </w:r>
      <w:r w:rsidR="00DC292F" w:rsidRPr="00F56B39">
        <w:rPr>
          <w:rFonts w:ascii="Times New Roman" w:hAnsi="Times New Roman" w:cs="Times New Roman"/>
          <w:sz w:val="24"/>
          <w:szCs w:val="24"/>
        </w:rPr>
        <w:t>de procedimentos de saúde, exames, con</w:t>
      </w:r>
      <w:r w:rsidR="00B720AD" w:rsidRPr="00F56B39">
        <w:rPr>
          <w:rFonts w:ascii="Times New Roman" w:hAnsi="Times New Roman" w:cs="Times New Roman"/>
          <w:sz w:val="24"/>
          <w:szCs w:val="24"/>
        </w:rPr>
        <w:t xml:space="preserve">sultas e serviços de urgência e </w:t>
      </w:r>
      <w:r w:rsidR="00DC292F" w:rsidRPr="00F56B39">
        <w:rPr>
          <w:rFonts w:ascii="Times New Roman" w:hAnsi="Times New Roman" w:cs="Times New Roman"/>
          <w:sz w:val="24"/>
          <w:szCs w:val="24"/>
        </w:rPr>
        <w:t>emergência (RENP, 2016). Em relação ao tran</w:t>
      </w:r>
      <w:r w:rsidR="00B720AD" w:rsidRPr="00F56B39">
        <w:rPr>
          <w:rFonts w:ascii="Times New Roman" w:hAnsi="Times New Roman" w:cs="Times New Roman"/>
          <w:sz w:val="24"/>
          <w:szCs w:val="24"/>
        </w:rPr>
        <w:t xml:space="preserve">sporte do reeducando ao serviço </w:t>
      </w:r>
      <w:r w:rsidR="00DC292F" w:rsidRPr="00F56B39">
        <w:rPr>
          <w:rFonts w:ascii="Times New Roman" w:hAnsi="Times New Roman" w:cs="Times New Roman"/>
          <w:sz w:val="24"/>
          <w:szCs w:val="24"/>
        </w:rPr>
        <w:t>de saúde externo, entende-se que:</w:t>
      </w:r>
    </w:p>
    <w:p w14:paraId="25F8C21C" w14:textId="77777777" w:rsidR="00DC292F" w:rsidRPr="00BE78E5" w:rsidRDefault="00DC292F" w:rsidP="00BE78E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8E5">
        <w:rPr>
          <w:rFonts w:ascii="Times New Roman" w:hAnsi="Times New Roman" w:cs="Times New Roman"/>
          <w:sz w:val="24"/>
          <w:szCs w:val="24"/>
        </w:rPr>
        <w:t xml:space="preserve">A definição dos profissionais </w:t>
      </w:r>
      <w:r w:rsidR="00524382" w:rsidRPr="00BE78E5">
        <w:rPr>
          <w:rFonts w:ascii="Times New Roman" w:hAnsi="Times New Roman" w:cs="Times New Roman"/>
          <w:sz w:val="24"/>
          <w:szCs w:val="24"/>
        </w:rPr>
        <w:t xml:space="preserve">de enfermagem que assistirão às </w:t>
      </w:r>
      <w:r w:rsidRPr="00BE78E5">
        <w:rPr>
          <w:rFonts w:ascii="Times New Roman" w:hAnsi="Times New Roman" w:cs="Times New Roman"/>
          <w:sz w:val="24"/>
          <w:szCs w:val="24"/>
        </w:rPr>
        <w:t>pessoas privadas de liberda</w:t>
      </w:r>
      <w:r w:rsidR="00524382" w:rsidRPr="00BE78E5">
        <w:rPr>
          <w:rFonts w:ascii="Times New Roman" w:hAnsi="Times New Roman" w:cs="Times New Roman"/>
          <w:sz w:val="24"/>
          <w:szCs w:val="24"/>
        </w:rPr>
        <w:t xml:space="preserve">de durante o transporte cabe ao </w:t>
      </w:r>
      <w:r w:rsidRPr="00BE78E5">
        <w:rPr>
          <w:rFonts w:ascii="Times New Roman" w:hAnsi="Times New Roman" w:cs="Times New Roman"/>
          <w:sz w:val="24"/>
          <w:szCs w:val="24"/>
        </w:rPr>
        <w:t>Enfermeiro, pois a ele compete o</w:t>
      </w:r>
      <w:r w:rsidR="00524382" w:rsidRPr="00BE78E5">
        <w:rPr>
          <w:rFonts w:ascii="Times New Roman" w:hAnsi="Times New Roman" w:cs="Times New Roman"/>
          <w:sz w:val="24"/>
          <w:szCs w:val="24"/>
        </w:rPr>
        <w:t xml:space="preserve"> planejamento da assistência de </w:t>
      </w:r>
      <w:r w:rsidRPr="00BE78E5">
        <w:rPr>
          <w:rFonts w:ascii="Times New Roman" w:hAnsi="Times New Roman" w:cs="Times New Roman"/>
          <w:sz w:val="24"/>
          <w:szCs w:val="24"/>
        </w:rPr>
        <w:t>enfermagem, a organização e a di</w:t>
      </w:r>
      <w:r w:rsidR="00524382" w:rsidRPr="00BE78E5">
        <w:rPr>
          <w:rFonts w:ascii="Times New Roman" w:hAnsi="Times New Roman" w:cs="Times New Roman"/>
          <w:sz w:val="24"/>
          <w:szCs w:val="24"/>
        </w:rPr>
        <w:t xml:space="preserve">reção das atividades técnicas e </w:t>
      </w:r>
      <w:r w:rsidRPr="00BE78E5">
        <w:rPr>
          <w:rFonts w:ascii="Times New Roman" w:hAnsi="Times New Roman" w:cs="Times New Roman"/>
          <w:sz w:val="24"/>
          <w:szCs w:val="24"/>
        </w:rPr>
        <w:t>auxiliares, conforme previsto na Lei Federal nº 7.498/86.</w:t>
      </w:r>
    </w:p>
    <w:p w14:paraId="533B6065" w14:textId="77777777" w:rsidR="00DC292F" w:rsidRPr="00BE78E5" w:rsidRDefault="00DC292F" w:rsidP="00BE78E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8E5">
        <w:rPr>
          <w:rFonts w:ascii="Times New Roman" w:hAnsi="Times New Roman" w:cs="Times New Roman"/>
          <w:sz w:val="24"/>
          <w:szCs w:val="24"/>
        </w:rPr>
        <w:t>O profissional de enfermage</w:t>
      </w:r>
      <w:r w:rsidR="00524382" w:rsidRPr="00BE78E5">
        <w:rPr>
          <w:rFonts w:ascii="Times New Roman" w:hAnsi="Times New Roman" w:cs="Times New Roman"/>
          <w:sz w:val="24"/>
          <w:szCs w:val="24"/>
        </w:rPr>
        <w:t xml:space="preserve">m não possui obrigatoriedade em </w:t>
      </w:r>
      <w:r w:rsidRPr="00BE78E5">
        <w:rPr>
          <w:rFonts w:ascii="Times New Roman" w:hAnsi="Times New Roman" w:cs="Times New Roman"/>
          <w:sz w:val="24"/>
          <w:szCs w:val="24"/>
        </w:rPr>
        <w:t>acompanhar a pessoa privada de l</w:t>
      </w:r>
      <w:r w:rsidR="00524382" w:rsidRPr="00BE78E5">
        <w:rPr>
          <w:rFonts w:ascii="Times New Roman" w:hAnsi="Times New Roman" w:cs="Times New Roman"/>
          <w:sz w:val="24"/>
          <w:szCs w:val="24"/>
        </w:rPr>
        <w:t xml:space="preserve">iberdade no transporte quando a </w:t>
      </w:r>
      <w:r w:rsidRPr="00BE78E5">
        <w:rPr>
          <w:rFonts w:ascii="Times New Roman" w:hAnsi="Times New Roman" w:cs="Times New Roman"/>
          <w:sz w:val="24"/>
          <w:szCs w:val="24"/>
        </w:rPr>
        <w:t xml:space="preserve">finalidade for a realização de </w:t>
      </w:r>
      <w:r w:rsidR="00524382" w:rsidRPr="00BE78E5">
        <w:rPr>
          <w:rFonts w:ascii="Times New Roman" w:hAnsi="Times New Roman" w:cs="Times New Roman"/>
          <w:sz w:val="24"/>
          <w:szCs w:val="24"/>
        </w:rPr>
        <w:t xml:space="preserve">procedimentos eletivos de saúde </w:t>
      </w:r>
      <w:r w:rsidRPr="00BE78E5">
        <w:rPr>
          <w:rFonts w:ascii="Times New Roman" w:hAnsi="Times New Roman" w:cs="Times New Roman"/>
          <w:sz w:val="24"/>
          <w:szCs w:val="24"/>
        </w:rPr>
        <w:t>(hemodiálise, exames, procedime</w:t>
      </w:r>
      <w:r w:rsidR="00524382" w:rsidRPr="00BE78E5">
        <w:rPr>
          <w:rFonts w:ascii="Times New Roman" w:hAnsi="Times New Roman" w:cs="Times New Roman"/>
          <w:sz w:val="24"/>
          <w:szCs w:val="24"/>
        </w:rPr>
        <w:t xml:space="preserve">ntos de atenção básica devido a </w:t>
      </w:r>
      <w:r w:rsidRPr="00BE78E5">
        <w:rPr>
          <w:rFonts w:ascii="Times New Roman" w:hAnsi="Times New Roman" w:cs="Times New Roman"/>
          <w:sz w:val="24"/>
          <w:szCs w:val="24"/>
        </w:rPr>
        <w:t xml:space="preserve">ausência de recursos na unidade e </w:t>
      </w:r>
      <w:r w:rsidR="00524382" w:rsidRPr="00BE78E5">
        <w:rPr>
          <w:rFonts w:ascii="Times New Roman" w:hAnsi="Times New Roman" w:cs="Times New Roman"/>
          <w:sz w:val="24"/>
          <w:szCs w:val="24"/>
        </w:rPr>
        <w:t xml:space="preserve">outros que não oferecem risco a </w:t>
      </w:r>
      <w:r w:rsidRPr="00BE78E5">
        <w:rPr>
          <w:rFonts w:ascii="Times New Roman" w:hAnsi="Times New Roman" w:cs="Times New Roman"/>
          <w:sz w:val="24"/>
          <w:szCs w:val="24"/>
        </w:rPr>
        <w:t>saúde) e consultas eletivas (consul</w:t>
      </w:r>
      <w:r w:rsidR="00524382" w:rsidRPr="00BE78E5">
        <w:rPr>
          <w:rFonts w:ascii="Times New Roman" w:hAnsi="Times New Roman" w:cs="Times New Roman"/>
          <w:sz w:val="24"/>
          <w:szCs w:val="24"/>
        </w:rPr>
        <w:t xml:space="preserve">tas previamente agendadas), por </w:t>
      </w:r>
      <w:r w:rsidRPr="00BE78E5">
        <w:rPr>
          <w:rFonts w:ascii="Times New Roman" w:hAnsi="Times New Roman" w:cs="Times New Roman"/>
          <w:sz w:val="24"/>
          <w:szCs w:val="24"/>
        </w:rPr>
        <w:t xml:space="preserve">se tratar de uma condução e não de </w:t>
      </w:r>
      <w:r w:rsidR="00524382" w:rsidRPr="00BE78E5">
        <w:rPr>
          <w:rFonts w:ascii="Times New Roman" w:hAnsi="Times New Roman" w:cs="Times New Roman"/>
          <w:sz w:val="24"/>
          <w:szCs w:val="24"/>
        </w:rPr>
        <w:t xml:space="preserve">um transporte em que o paciente </w:t>
      </w:r>
      <w:r w:rsidRPr="00BE78E5">
        <w:rPr>
          <w:rFonts w:ascii="Times New Roman" w:hAnsi="Times New Roman" w:cs="Times New Roman"/>
          <w:sz w:val="24"/>
          <w:szCs w:val="24"/>
        </w:rPr>
        <w:t>possui necessidade de assis</w:t>
      </w:r>
      <w:r w:rsidR="00524382" w:rsidRPr="00BE78E5">
        <w:rPr>
          <w:rFonts w:ascii="Times New Roman" w:hAnsi="Times New Roman" w:cs="Times New Roman"/>
          <w:sz w:val="24"/>
          <w:szCs w:val="24"/>
        </w:rPr>
        <w:t xml:space="preserve">tência contínua, considerando a </w:t>
      </w:r>
      <w:r w:rsidRPr="00BE78E5">
        <w:rPr>
          <w:rFonts w:ascii="Times New Roman" w:hAnsi="Times New Roman" w:cs="Times New Roman"/>
          <w:sz w:val="24"/>
          <w:szCs w:val="24"/>
        </w:rPr>
        <w:t>definição de transporte eletivo de pacientes</w:t>
      </w:r>
      <w:r w:rsidR="00F56B39" w:rsidRPr="00BE78E5">
        <w:rPr>
          <w:rFonts w:ascii="Times New Roman" w:hAnsi="Times New Roman" w:cs="Times New Roman"/>
          <w:sz w:val="24"/>
          <w:szCs w:val="24"/>
        </w:rPr>
        <w:t xml:space="preserve">. </w:t>
      </w:r>
      <w:r w:rsidRPr="00BE78E5">
        <w:rPr>
          <w:rFonts w:ascii="Times New Roman" w:hAnsi="Times New Roman" w:cs="Times New Roman"/>
          <w:sz w:val="24"/>
          <w:szCs w:val="24"/>
        </w:rPr>
        <w:t>Ao mesmo tempo, torna-se impre</w:t>
      </w:r>
      <w:r w:rsidR="00F56B39" w:rsidRPr="00BE78E5">
        <w:rPr>
          <w:rFonts w:ascii="Times New Roman" w:hAnsi="Times New Roman" w:cs="Times New Roman"/>
          <w:sz w:val="24"/>
          <w:szCs w:val="24"/>
        </w:rPr>
        <w:t xml:space="preserve">scindível que o profissional de </w:t>
      </w:r>
      <w:r w:rsidRPr="00BE78E5">
        <w:rPr>
          <w:rFonts w:ascii="Times New Roman" w:hAnsi="Times New Roman" w:cs="Times New Roman"/>
          <w:sz w:val="24"/>
          <w:szCs w:val="24"/>
        </w:rPr>
        <w:t>enfermagem confeccione relató</w:t>
      </w:r>
      <w:r w:rsidR="00F56B39" w:rsidRPr="00BE78E5">
        <w:rPr>
          <w:rFonts w:ascii="Times New Roman" w:hAnsi="Times New Roman" w:cs="Times New Roman"/>
          <w:sz w:val="24"/>
          <w:szCs w:val="24"/>
        </w:rPr>
        <w:t xml:space="preserve">rio com informações de saúde do </w:t>
      </w:r>
      <w:r w:rsidRPr="00BE78E5">
        <w:rPr>
          <w:rFonts w:ascii="Times New Roman" w:hAnsi="Times New Roman" w:cs="Times New Roman"/>
          <w:sz w:val="24"/>
          <w:szCs w:val="24"/>
        </w:rPr>
        <w:t>indivíduo para subsidiar a assistên</w:t>
      </w:r>
      <w:r w:rsidR="00F56B39" w:rsidRPr="00BE78E5">
        <w:rPr>
          <w:rFonts w:ascii="Times New Roman" w:hAnsi="Times New Roman" w:cs="Times New Roman"/>
          <w:sz w:val="24"/>
          <w:szCs w:val="24"/>
        </w:rPr>
        <w:t xml:space="preserve">cia do profissional de saúde do </w:t>
      </w:r>
      <w:r w:rsidRPr="00BE78E5">
        <w:rPr>
          <w:rFonts w:ascii="Times New Roman" w:hAnsi="Times New Roman" w:cs="Times New Roman"/>
          <w:sz w:val="24"/>
          <w:szCs w:val="24"/>
        </w:rPr>
        <w:t>serviço externo, encaminhando-o juntamente com o prontuário.</w:t>
      </w:r>
    </w:p>
    <w:p w14:paraId="27EDF3AF" w14:textId="77777777" w:rsidR="00DC292F" w:rsidRPr="00BE78E5" w:rsidRDefault="00DC292F" w:rsidP="00BE78E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8E5">
        <w:rPr>
          <w:rFonts w:ascii="Times New Roman" w:hAnsi="Times New Roman" w:cs="Times New Roman"/>
          <w:sz w:val="24"/>
          <w:szCs w:val="24"/>
        </w:rPr>
        <w:t xml:space="preserve">O atendimento aos agravos à saúde </w:t>
      </w:r>
      <w:r w:rsidR="00F56B39" w:rsidRPr="00BE78E5">
        <w:rPr>
          <w:rFonts w:ascii="Times New Roman" w:hAnsi="Times New Roman" w:cs="Times New Roman"/>
          <w:sz w:val="24"/>
          <w:szCs w:val="24"/>
        </w:rPr>
        <w:t xml:space="preserve">de natureza clínica, cirúrgica, </w:t>
      </w:r>
      <w:r w:rsidRPr="00BE78E5">
        <w:rPr>
          <w:rFonts w:ascii="Times New Roman" w:hAnsi="Times New Roman" w:cs="Times New Roman"/>
          <w:sz w:val="24"/>
          <w:szCs w:val="24"/>
        </w:rPr>
        <w:t>traumática, obstétrica, psiquiátrica, entre outras que possam ca</w:t>
      </w:r>
      <w:r w:rsidR="00F56B39" w:rsidRPr="00BE78E5">
        <w:rPr>
          <w:rFonts w:ascii="Times New Roman" w:hAnsi="Times New Roman" w:cs="Times New Roman"/>
          <w:sz w:val="24"/>
          <w:szCs w:val="24"/>
        </w:rPr>
        <w:t xml:space="preserve">usar </w:t>
      </w:r>
      <w:r w:rsidRPr="00BE78E5">
        <w:rPr>
          <w:rFonts w:ascii="Times New Roman" w:hAnsi="Times New Roman" w:cs="Times New Roman"/>
          <w:sz w:val="24"/>
          <w:szCs w:val="24"/>
        </w:rPr>
        <w:t>sofrimento, sequelas ou mesmo a</w:t>
      </w:r>
      <w:r w:rsidR="00F56B39" w:rsidRPr="00BE78E5">
        <w:rPr>
          <w:rFonts w:ascii="Times New Roman" w:hAnsi="Times New Roman" w:cs="Times New Roman"/>
          <w:sz w:val="24"/>
          <w:szCs w:val="24"/>
        </w:rPr>
        <w:t xml:space="preserve"> morte, devem ser realizadas em </w:t>
      </w:r>
      <w:r w:rsidRPr="00BE78E5">
        <w:rPr>
          <w:rFonts w:ascii="Times New Roman" w:hAnsi="Times New Roman" w:cs="Times New Roman"/>
          <w:sz w:val="24"/>
          <w:szCs w:val="24"/>
        </w:rPr>
        <w:t xml:space="preserve">ambulância, no âmbito da equipe </w:t>
      </w:r>
      <w:r w:rsidR="00F56B39" w:rsidRPr="00BE78E5">
        <w:rPr>
          <w:rFonts w:ascii="Times New Roman" w:hAnsi="Times New Roman" w:cs="Times New Roman"/>
          <w:sz w:val="24"/>
          <w:szCs w:val="24"/>
        </w:rPr>
        <w:t xml:space="preserve">de enfermagem, pelo Enfermeiro, </w:t>
      </w:r>
      <w:r w:rsidRPr="00BE78E5">
        <w:rPr>
          <w:rFonts w:ascii="Times New Roman" w:hAnsi="Times New Roman" w:cs="Times New Roman"/>
          <w:sz w:val="24"/>
          <w:szCs w:val="24"/>
        </w:rPr>
        <w:t>profissional com capacidade de tom</w:t>
      </w:r>
      <w:r w:rsidR="00F56B39" w:rsidRPr="00BE78E5">
        <w:rPr>
          <w:rFonts w:ascii="Times New Roman" w:hAnsi="Times New Roman" w:cs="Times New Roman"/>
          <w:sz w:val="24"/>
          <w:szCs w:val="24"/>
        </w:rPr>
        <w:t xml:space="preserve">ar decisões imediatas, realizar </w:t>
      </w:r>
      <w:r w:rsidRPr="00BE78E5">
        <w:rPr>
          <w:rFonts w:ascii="Times New Roman" w:hAnsi="Times New Roman" w:cs="Times New Roman"/>
          <w:sz w:val="24"/>
          <w:szCs w:val="24"/>
        </w:rPr>
        <w:t>cuidados de maior complexidade t</w:t>
      </w:r>
      <w:r w:rsidR="00F56B39" w:rsidRPr="00BE78E5">
        <w:rPr>
          <w:rFonts w:ascii="Times New Roman" w:hAnsi="Times New Roman" w:cs="Times New Roman"/>
          <w:sz w:val="24"/>
          <w:szCs w:val="24"/>
        </w:rPr>
        <w:t xml:space="preserve">écnica e assistir aos pacientes </w:t>
      </w:r>
      <w:r w:rsidRPr="00BE78E5">
        <w:rPr>
          <w:rFonts w:ascii="Times New Roman" w:hAnsi="Times New Roman" w:cs="Times New Roman"/>
          <w:sz w:val="24"/>
          <w:szCs w:val="24"/>
        </w:rPr>
        <w:t>graves com risco de vida. Nesses ca</w:t>
      </w:r>
      <w:r w:rsidR="00F56B39" w:rsidRPr="00BE78E5">
        <w:rPr>
          <w:rFonts w:ascii="Times New Roman" w:hAnsi="Times New Roman" w:cs="Times New Roman"/>
          <w:sz w:val="24"/>
          <w:szCs w:val="24"/>
        </w:rPr>
        <w:t xml:space="preserve">sos, espera-se que o Enfermeiro </w:t>
      </w:r>
      <w:r w:rsidRPr="00BE78E5">
        <w:rPr>
          <w:rFonts w:ascii="Times New Roman" w:hAnsi="Times New Roman" w:cs="Times New Roman"/>
          <w:sz w:val="24"/>
          <w:szCs w:val="24"/>
        </w:rPr>
        <w:t xml:space="preserve">realize a avaliação primária </w:t>
      </w:r>
      <w:r w:rsidR="00F56B39" w:rsidRPr="00BE78E5">
        <w:rPr>
          <w:rFonts w:ascii="Times New Roman" w:hAnsi="Times New Roman" w:cs="Times New Roman"/>
          <w:sz w:val="24"/>
          <w:szCs w:val="24"/>
        </w:rPr>
        <w:t xml:space="preserve">ainda na unidade prisional e as </w:t>
      </w:r>
      <w:r w:rsidRPr="00BE78E5">
        <w:rPr>
          <w:rFonts w:ascii="Times New Roman" w:hAnsi="Times New Roman" w:cs="Times New Roman"/>
          <w:sz w:val="24"/>
          <w:szCs w:val="24"/>
        </w:rPr>
        <w:t>intervenções de enfermagem qu</w:t>
      </w:r>
      <w:r w:rsidR="00F56B39" w:rsidRPr="00BE78E5">
        <w:rPr>
          <w:rFonts w:ascii="Times New Roman" w:hAnsi="Times New Roman" w:cs="Times New Roman"/>
          <w:sz w:val="24"/>
          <w:szCs w:val="24"/>
        </w:rPr>
        <w:t xml:space="preserve">e auxiliem na melhora do quadro </w:t>
      </w:r>
      <w:r w:rsidRPr="00BE78E5">
        <w:rPr>
          <w:rFonts w:ascii="Times New Roman" w:hAnsi="Times New Roman" w:cs="Times New Roman"/>
          <w:sz w:val="24"/>
          <w:szCs w:val="24"/>
        </w:rPr>
        <w:t>apresentado pelo indivíduo, confor</w:t>
      </w:r>
      <w:r w:rsidR="00F56B39" w:rsidRPr="00BE78E5">
        <w:rPr>
          <w:rFonts w:ascii="Times New Roman" w:hAnsi="Times New Roman" w:cs="Times New Roman"/>
          <w:sz w:val="24"/>
          <w:szCs w:val="24"/>
        </w:rPr>
        <w:t xml:space="preserve">me o previsto na Lei Federal n° </w:t>
      </w:r>
      <w:r w:rsidRPr="00BE78E5">
        <w:rPr>
          <w:rFonts w:ascii="Times New Roman" w:hAnsi="Times New Roman" w:cs="Times New Roman"/>
          <w:sz w:val="24"/>
          <w:szCs w:val="24"/>
        </w:rPr>
        <w:t>7.498/1986.</w:t>
      </w:r>
    </w:p>
    <w:p w14:paraId="6EAA571D" w14:textId="77777777" w:rsidR="00DC292F" w:rsidRPr="00355FDB" w:rsidRDefault="00DC292F" w:rsidP="00DC292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8E5">
        <w:rPr>
          <w:rFonts w:ascii="Times New Roman" w:hAnsi="Times New Roman" w:cs="Times New Roman"/>
          <w:sz w:val="24"/>
          <w:szCs w:val="24"/>
        </w:rPr>
        <w:t xml:space="preserve">Nas situações descritas no item </w:t>
      </w:r>
      <w:r w:rsidR="00F56B39" w:rsidRPr="00BE78E5">
        <w:rPr>
          <w:rFonts w:ascii="Times New Roman" w:hAnsi="Times New Roman" w:cs="Times New Roman"/>
          <w:sz w:val="24"/>
          <w:szCs w:val="24"/>
        </w:rPr>
        <w:t xml:space="preserve">3, caso a unidade prisional não </w:t>
      </w:r>
      <w:r w:rsidRPr="00BE78E5">
        <w:rPr>
          <w:rFonts w:ascii="Times New Roman" w:hAnsi="Times New Roman" w:cs="Times New Roman"/>
          <w:sz w:val="24"/>
          <w:szCs w:val="24"/>
        </w:rPr>
        <w:t>disponha de ambulância, En</w:t>
      </w:r>
      <w:r w:rsidR="00F56B39" w:rsidRPr="00BE78E5">
        <w:rPr>
          <w:rFonts w:ascii="Times New Roman" w:hAnsi="Times New Roman" w:cs="Times New Roman"/>
          <w:sz w:val="24"/>
          <w:szCs w:val="24"/>
        </w:rPr>
        <w:t xml:space="preserve">fermeiro ou equipe de segurança </w:t>
      </w:r>
      <w:r w:rsidRPr="00BE78E5">
        <w:rPr>
          <w:rFonts w:ascii="Times New Roman" w:hAnsi="Times New Roman" w:cs="Times New Roman"/>
          <w:sz w:val="24"/>
          <w:szCs w:val="24"/>
        </w:rPr>
        <w:t xml:space="preserve">disponível para concretizar o </w:t>
      </w:r>
      <w:r w:rsidR="00F56B39" w:rsidRPr="00BE78E5">
        <w:rPr>
          <w:rFonts w:ascii="Times New Roman" w:hAnsi="Times New Roman" w:cs="Times New Roman"/>
          <w:sz w:val="24"/>
          <w:szCs w:val="24"/>
        </w:rPr>
        <w:t xml:space="preserve">transporte da pessoa privada de </w:t>
      </w:r>
      <w:r w:rsidRPr="00BE78E5">
        <w:rPr>
          <w:rFonts w:ascii="Times New Roman" w:hAnsi="Times New Roman" w:cs="Times New Roman"/>
          <w:sz w:val="24"/>
          <w:szCs w:val="24"/>
        </w:rPr>
        <w:t>liberdade, recomenda-se</w:t>
      </w:r>
      <w:r w:rsidR="00F56B39" w:rsidRPr="00BE78E5">
        <w:rPr>
          <w:rFonts w:ascii="Times New Roman" w:hAnsi="Times New Roman" w:cs="Times New Roman"/>
          <w:sz w:val="24"/>
          <w:szCs w:val="24"/>
        </w:rPr>
        <w:t xml:space="preserve"> que seja acionado o Serviço de </w:t>
      </w:r>
      <w:r w:rsidRPr="00BE78E5">
        <w:rPr>
          <w:rFonts w:ascii="Times New Roman" w:hAnsi="Times New Roman" w:cs="Times New Roman"/>
          <w:sz w:val="24"/>
          <w:szCs w:val="24"/>
        </w:rPr>
        <w:t>Atendimento Móvel de Urgência</w:t>
      </w:r>
      <w:r w:rsidR="00F56B39" w:rsidRPr="00BE78E5">
        <w:rPr>
          <w:rFonts w:ascii="Times New Roman" w:hAnsi="Times New Roman" w:cs="Times New Roman"/>
          <w:sz w:val="24"/>
          <w:szCs w:val="24"/>
        </w:rPr>
        <w:t xml:space="preserve"> (SAMU) objetivando conectar as </w:t>
      </w:r>
      <w:r w:rsidRPr="00BE78E5">
        <w:rPr>
          <w:rFonts w:ascii="Times New Roman" w:hAnsi="Times New Roman" w:cs="Times New Roman"/>
          <w:sz w:val="24"/>
          <w:szCs w:val="24"/>
        </w:rPr>
        <w:t>vítimas aos recursos que elas n</w:t>
      </w:r>
      <w:r w:rsidR="00F56B39" w:rsidRPr="00BE78E5">
        <w:rPr>
          <w:rFonts w:ascii="Times New Roman" w:hAnsi="Times New Roman" w:cs="Times New Roman"/>
          <w:sz w:val="24"/>
          <w:szCs w:val="24"/>
        </w:rPr>
        <w:t xml:space="preserve">ecessitam com a maior brevidade </w:t>
      </w:r>
      <w:r w:rsidRPr="00BE78E5">
        <w:rPr>
          <w:rFonts w:ascii="Times New Roman" w:hAnsi="Times New Roman" w:cs="Times New Roman"/>
          <w:sz w:val="24"/>
          <w:szCs w:val="24"/>
        </w:rPr>
        <w:t>possível, uma vez que a assistênc</w:t>
      </w:r>
      <w:r w:rsidR="00F56B39" w:rsidRPr="00BE78E5">
        <w:rPr>
          <w:rFonts w:ascii="Times New Roman" w:hAnsi="Times New Roman" w:cs="Times New Roman"/>
          <w:sz w:val="24"/>
          <w:szCs w:val="24"/>
        </w:rPr>
        <w:t xml:space="preserve">ia prestada nesses serviços são </w:t>
      </w:r>
      <w:r w:rsidRPr="00BE78E5">
        <w:rPr>
          <w:rFonts w:ascii="Times New Roman" w:hAnsi="Times New Roman" w:cs="Times New Roman"/>
          <w:sz w:val="24"/>
          <w:szCs w:val="24"/>
        </w:rPr>
        <w:t>equivalentes à assistência da Atenção Primária (RENP, 2016).</w:t>
      </w:r>
      <w:r w:rsidRPr="00355FDB">
        <w:rPr>
          <w:rFonts w:ascii="Times New Roman" w:hAnsi="Times New Roman" w:cs="Times New Roman"/>
          <w:b/>
          <w:bCs/>
          <w:color w:val="FFFFFF"/>
          <w:sz w:val="24"/>
          <w:szCs w:val="24"/>
        </w:rPr>
        <w:t>RIVADOS DE LIBERDADE</w:t>
      </w:r>
    </w:p>
    <w:p w14:paraId="17DCEBDF" w14:textId="77777777" w:rsidR="00DC292F" w:rsidRPr="00F56B39" w:rsidRDefault="00DC292F" w:rsidP="00F56B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6B3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</w:t>
      </w:r>
    </w:p>
    <w:p w14:paraId="11519910" w14:textId="77777777" w:rsidR="00DC292F" w:rsidRPr="00F56B39" w:rsidRDefault="00DC292F" w:rsidP="00F56B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B39">
        <w:rPr>
          <w:rFonts w:ascii="Times New Roman" w:hAnsi="Times New Roman" w:cs="Times New Roman"/>
          <w:sz w:val="24"/>
          <w:szCs w:val="24"/>
        </w:rPr>
        <w:t>Lei n° 7.498, de 25 junho de 1986. D</w:t>
      </w:r>
      <w:r w:rsidR="00F56B39">
        <w:rPr>
          <w:rFonts w:ascii="Times New Roman" w:hAnsi="Times New Roman" w:cs="Times New Roman"/>
          <w:sz w:val="24"/>
          <w:szCs w:val="24"/>
        </w:rPr>
        <w:t xml:space="preserve">ispõe sobre a regulamentação do </w:t>
      </w:r>
      <w:r w:rsidRPr="00F56B39">
        <w:rPr>
          <w:rFonts w:ascii="Times New Roman" w:hAnsi="Times New Roman" w:cs="Times New Roman"/>
          <w:sz w:val="24"/>
          <w:szCs w:val="24"/>
        </w:rPr>
        <w:t xml:space="preserve">exercício da enfermagem, e dá outras providências. </w:t>
      </w:r>
      <w:r w:rsidRPr="00F56B39">
        <w:rPr>
          <w:rFonts w:ascii="Times New Roman" w:hAnsi="Times New Roman" w:cs="Times New Roman"/>
          <w:b/>
          <w:bCs/>
          <w:sz w:val="24"/>
          <w:szCs w:val="24"/>
        </w:rPr>
        <w:t>Diário Oficial da União</w:t>
      </w:r>
      <w:r w:rsidR="00F56B39">
        <w:rPr>
          <w:rFonts w:ascii="Times New Roman" w:hAnsi="Times New Roman" w:cs="Times New Roman"/>
          <w:sz w:val="24"/>
          <w:szCs w:val="24"/>
        </w:rPr>
        <w:t xml:space="preserve">. </w:t>
      </w:r>
      <w:r w:rsidRPr="00F56B39">
        <w:rPr>
          <w:rFonts w:ascii="Times New Roman" w:hAnsi="Times New Roman" w:cs="Times New Roman"/>
          <w:sz w:val="24"/>
          <w:szCs w:val="24"/>
        </w:rPr>
        <w:t>Brasília, DF, 26 jun. 1986.</w:t>
      </w:r>
    </w:p>
    <w:p w14:paraId="0269C67F" w14:textId="77777777" w:rsidR="00DC292F" w:rsidRPr="00F56B39" w:rsidRDefault="00DC292F" w:rsidP="00F56B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B39">
        <w:rPr>
          <w:rFonts w:ascii="Times New Roman" w:hAnsi="Times New Roman" w:cs="Times New Roman"/>
          <w:sz w:val="24"/>
          <w:szCs w:val="24"/>
        </w:rPr>
        <w:t xml:space="preserve">SANTOS, F. J. </w:t>
      </w:r>
      <w:r w:rsidRPr="00F56B39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F56B39">
        <w:rPr>
          <w:rFonts w:ascii="Times New Roman" w:hAnsi="Times New Roman" w:cs="Times New Roman"/>
          <w:sz w:val="24"/>
          <w:szCs w:val="24"/>
        </w:rPr>
        <w:t xml:space="preserve">. Salud </w:t>
      </w:r>
      <w:proofErr w:type="spellStart"/>
      <w:r w:rsidRPr="00F56B3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56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B39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F56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B39">
        <w:rPr>
          <w:rFonts w:ascii="Times New Roman" w:hAnsi="Times New Roman" w:cs="Times New Roman"/>
          <w:sz w:val="24"/>
          <w:szCs w:val="24"/>
        </w:rPr>
        <w:t>Prisiones</w:t>
      </w:r>
      <w:proofErr w:type="spellEnd"/>
      <w:r w:rsidRPr="00F56B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6B39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="00F56B39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="00F56B39">
        <w:rPr>
          <w:rFonts w:ascii="Times New Roman" w:hAnsi="Times New Roman" w:cs="Times New Roman"/>
          <w:sz w:val="24"/>
          <w:szCs w:val="24"/>
        </w:rPr>
        <w:t>hablan</w:t>
      </w:r>
      <w:proofErr w:type="spellEnd"/>
      <w:r w:rsidR="00F56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B39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="00F56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B39">
        <w:rPr>
          <w:rFonts w:ascii="Times New Roman" w:hAnsi="Times New Roman" w:cs="Times New Roman"/>
          <w:sz w:val="24"/>
          <w:szCs w:val="24"/>
        </w:rPr>
        <w:t>trabajadores</w:t>
      </w:r>
      <w:proofErr w:type="spellEnd"/>
      <w:r w:rsidR="00F56B3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56B39">
        <w:rPr>
          <w:rFonts w:ascii="Times New Roman" w:hAnsi="Times New Roman" w:cs="Times New Roman"/>
          <w:sz w:val="24"/>
          <w:szCs w:val="24"/>
        </w:rPr>
        <w:t>enfermería</w:t>
      </w:r>
      <w:proofErr w:type="spellEnd"/>
      <w:r w:rsidRPr="00F56B39">
        <w:rPr>
          <w:rFonts w:ascii="Times New Roman" w:hAnsi="Times New Roman" w:cs="Times New Roman"/>
          <w:sz w:val="24"/>
          <w:szCs w:val="24"/>
        </w:rPr>
        <w:t xml:space="preserve">. </w:t>
      </w:r>
      <w:r w:rsidRPr="00F56B39">
        <w:rPr>
          <w:rFonts w:ascii="Times New Roman" w:hAnsi="Times New Roman" w:cs="Times New Roman"/>
          <w:b/>
          <w:bCs/>
          <w:sz w:val="24"/>
          <w:szCs w:val="24"/>
        </w:rPr>
        <w:t xml:space="preserve">Revista de </w:t>
      </w:r>
      <w:proofErr w:type="spellStart"/>
      <w:r w:rsidRPr="00F56B39">
        <w:rPr>
          <w:rFonts w:ascii="Times New Roman" w:hAnsi="Times New Roman" w:cs="Times New Roman"/>
          <w:b/>
          <w:bCs/>
          <w:sz w:val="24"/>
          <w:szCs w:val="24"/>
        </w:rPr>
        <w:t>Enfermería</w:t>
      </w:r>
      <w:proofErr w:type="spellEnd"/>
      <w:r w:rsidRPr="00F56B39">
        <w:rPr>
          <w:rFonts w:ascii="Times New Roman" w:hAnsi="Times New Roman" w:cs="Times New Roman"/>
          <w:b/>
          <w:bCs/>
          <w:sz w:val="24"/>
          <w:szCs w:val="24"/>
        </w:rPr>
        <w:t xml:space="preserve"> y Humanidades</w:t>
      </w:r>
      <w:r w:rsidRPr="00F56B39">
        <w:rPr>
          <w:rFonts w:ascii="Times New Roman" w:hAnsi="Times New Roman" w:cs="Times New Roman"/>
          <w:sz w:val="24"/>
          <w:szCs w:val="24"/>
        </w:rPr>
        <w:t>, 2015.</w:t>
      </w:r>
    </w:p>
    <w:p w14:paraId="2EF094C9" w14:textId="77777777" w:rsidR="00DC292F" w:rsidRDefault="00DC292F" w:rsidP="00F56B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B39">
        <w:rPr>
          <w:rFonts w:ascii="Times New Roman" w:hAnsi="Times New Roman" w:cs="Times New Roman"/>
          <w:sz w:val="24"/>
          <w:szCs w:val="24"/>
        </w:rPr>
        <w:t>SECRETARIA DE ESTADO DE DEFESA SOCIAL. Subsecretaria de</w:t>
      </w:r>
      <w:r w:rsidR="00F56B39">
        <w:rPr>
          <w:rFonts w:ascii="Times New Roman" w:hAnsi="Times New Roman" w:cs="Times New Roman"/>
          <w:sz w:val="24"/>
          <w:szCs w:val="24"/>
        </w:rPr>
        <w:t xml:space="preserve"> </w:t>
      </w:r>
      <w:r w:rsidRPr="00F56B39">
        <w:rPr>
          <w:rFonts w:ascii="Times New Roman" w:hAnsi="Times New Roman" w:cs="Times New Roman"/>
          <w:sz w:val="24"/>
          <w:szCs w:val="24"/>
        </w:rPr>
        <w:t xml:space="preserve">administração prisional. </w:t>
      </w:r>
      <w:r w:rsidRPr="00F56B39">
        <w:rPr>
          <w:rFonts w:ascii="Times New Roman" w:hAnsi="Times New Roman" w:cs="Times New Roman"/>
          <w:b/>
          <w:bCs/>
          <w:sz w:val="24"/>
          <w:szCs w:val="24"/>
        </w:rPr>
        <w:t>Regulamento e Normas de Procedimentos do</w:t>
      </w:r>
      <w:r w:rsidR="00F56B39">
        <w:rPr>
          <w:rFonts w:ascii="Times New Roman" w:hAnsi="Times New Roman" w:cs="Times New Roman"/>
          <w:sz w:val="24"/>
          <w:szCs w:val="24"/>
        </w:rPr>
        <w:t xml:space="preserve"> </w:t>
      </w:r>
      <w:r w:rsidRPr="00F56B39">
        <w:rPr>
          <w:rFonts w:ascii="Times New Roman" w:hAnsi="Times New Roman" w:cs="Times New Roman"/>
          <w:b/>
          <w:bCs/>
          <w:sz w:val="24"/>
          <w:szCs w:val="24"/>
        </w:rPr>
        <w:t xml:space="preserve">Sistema Prisional de Minas </w:t>
      </w:r>
      <w:proofErr w:type="gramStart"/>
      <w:r w:rsidRPr="00F56B39">
        <w:rPr>
          <w:rFonts w:ascii="Times New Roman" w:hAnsi="Times New Roman" w:cs="Times New Roman"/>
          <w:b/>
          <w:bCs/>
          <w:sz w:val="24"/>
          <w:szCs w:val="24"/>
        </w:rPr>
        <w:t>Gerais(</w:t>
      </w:r>
      <w:proofErr w:type="spellStart"/>
      <w:proofErr w:type="gramEnd"/>
      <w:r w:rsidRPr="00F56B39">
        <w:rPr>
          <w:rFonts w:ascii="Times New Roman" w:hAnsi="Times New Roman" w:cs="Times New Roman"/>
          <w:b/>
          <w:bCs/>
          <w:sz w:val="24"/>
          <w:szCs w:val="24"/>
        </w:rPr>
        <w:t>ReNP</w:t>
      </w:r>
      <w:proofErr w:type="spellEnd"/>
      <w:r w:rsidRPr="00F56B39">
        <w:rPr>
          <w:rFonts w:ascii="Times New Roman" w:hAnsi="Times New Roman" w:cs="Times New Roman"/>
          <w:b/>
          <w:bCs/>
          <w:sz w:val="24"/>
          <w:szCs w:val="24"/>
        </w:rPr>
        <w:t xml:space="preserve">). </w:t>
      </w:r>
      <w:r w:rsidRPr="00F56B39">
        <w:rPr>
          <w:rFonts w:ascii="Times New Roman" w:hAnsi="Times New Roman" w:cs="Times New Roman"/>
          <w:sz w:val="24"/>
          <w:szCs w:val="24"/>
        </w:rPr>
        <w:t>Minas Gerais, 2016.</w:t>
      </w:r>
    </w:p>
    <w:p w14:paraId="5E88A1A9" w14:textId="77777777" w:rsidR="00F56B39" w:rsidRDefault="00F56B39" w:rsidP="00F56B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B0D0F" w14:textId="77777777" w:rsidR="008E4997" w:rsidRPr="00E703FE" w:rsidRDefault="00F56B39" w:rsidP="008E4997">
      <w:pPr>
        <w:rPr>
          <w:rFonts w:ascii="Times New Roman" w:hAnsi="Times New Roman" w:cs="Times New Roman"/>
          <w:sz w:val="24"/>
          <w:szCs w:val="24"/>
        </w:rPr>
      </w:pPr>
      <w:r w:rsidRPr="00BE78E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Veja mais em: </w:t>
      </w:r>
      <w:hyperlink r:id="rId5" w:history="1">
        <w:r w:rsidR="008E4997" w:rsidRPr="00E703FE">
          <w:rPr>
            <w:rStyle w:val="Hyperlink"/>
            <w:rFonts w:ascii="Times New Roman" w:hAnsi="Times New Roman" w:cs="Times New Roman"/>
            <w:sz w:val="24"/>
            <w:szCs w:val="24"/>
          </w:rPr>
          <w:t>https://www.corenmg.gov.br/wp-content/uploads/2020/02/Manual-Transporte-VOLUME-I1.pdf</w:t>
        </w:r>
      </w:hyperlink>
    </w:p>
    <w:p w14:paraId="3AAEBB8B" w14:textId="5360A3C2" w:rsidR="00F56B39" w:rsidRPr="00BE78E5" w:rsidRDefault="00F56B39" w:rsidP="00F56B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5C5D9398" w14:textId="77777777" w:rsidR="00DC292F" w:rsidRPr="00F56B39" w:rsidRDefault="00DC292F" w:rsidP="00F56B39">
      <w:pPr>
        <w:jc w:val="both"/>
        <w:rPr>
          <w:rFonts w:ascii="Times New Roman" w:hAnsi="Times New Roman" w:cs="Times New Roman"/>
          <w:b/>
          <w:noProof/>
          <w:lang w:eastAsia="pt-BR"/>
        </w:rPr>
      </w:pPr>
    </w:p>
    <w:p w14:paraId="0CF40EBB" w14:textId="77777777" w:rsidR="00DC292F" w:rsidRDefault="00DC292F"/>
    <w:sectPr w:rsidR="00DC2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22C5"/>
    <w:multiLevelType w:val="hybridMultilevel"/>
    <w:tmpl w:val="17CA00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10059"/>
    <w:multiLevelType w:val="hybridMultilevel"/>
    <w:tmpl w:val="FAAAE0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716461">
    <w:abstractNumId w:val="1"/>
  </w:num>
  <w:num w:numId="2" w16cid:durableId="610476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92F"/>
    <w:rsid w:val="002B70D4"/>
    <w:rsid w:val="00300088"/>
    <w:rsid w:val="00355FDB"/>
    <w:rsid w:val="00524382"/>
    <w:rsid w:val="008E4997"/>
    <w:rsid w:val="00916CA1"/>
    <w:rsid w:val="00937A92"/>
    <w:rsid w:val="00A960ED"/>
    <w:rsid w:val="00B720AD"/>
    <w:rsid w:val="00BE78E5"/>
    <w:rsid w:val="00D75BC2"/>
    <w:rsid w:val="00DC292F"/>
    <w:rsid w:val="00E51DB0"/>
    <w:rsid w:val="00E703FE"/>
    <w:rsid w:val="00F56B39"/>
    <w:rsid w:val="00F8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1FDF1"/>
  <w15:docId w15:val="{06F2F461-A220-4FED-A569-2C994FD0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92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E78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4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renmg.gov.br/wp-content/uploads/2020/02/Manual-Transporte-VOLUME-I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658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Diniz Alves (SEAP)</dc:creator>
  <cp:lastModifiedBy>USER</cp:lastModifiedBy>
  <cp:revision>9</cp:revision>
  <dcterms:created xsi:type="dcterms:W3CDTF">2023-09-14T13:18:00Z</dcterms:created>
  <dcterms:modified xsi:type="dcterms:W3CDTF">2023-11-26T14:02:00Z</dcterms:modified>
</cp:coreProperties>
</file>