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0AE3D" w14:textId="77777777" w:rsidR="00B23C2E" w:rsidRDefault="00B23C2E">
      <w:pPr>
        <w:pStyle w:val="normal1"/>
        <w:spacing w:before="4"/>
        <w:rPr>
          <w:rFonts w:eastAsia="Times New Roman" w:cs="Times New Roman"/>
          <w:color w:val="000000"/>
          <w:sz w:val="18"/>
          <w:szCs w:val="18"/>
        </w:rPr>
      </w:pPr>
    </w:p>
    <w:p w14:paraId="53B90937" w14:textId="77777777" w:rsidR="00B23C2E" w:rsidRDefault="00B23C2E">
      <w:pPr>
        <w:pStyle w:val="normal1"/>
        <w:ind w:left="134"/>
        <w:rPr>
          <w:rFonts w:eastAsia="Times New Roman" w:cs="Times New Roman"/>
          <w:color w:val="000000"/>
          <w:sz w:val="20"/>
          <w:szCs w:val="20"/>
        </w:rPr>
      </w:pPr>
    </w:p>
    <w:p w14:paraId="7CA35F83" w14:textId="77777777" w:rsidR="00B23C2E" w:rsidRDefault="00000000">
      <w:pPr>
        <w:pStyle w:val="normal1"/>
        <w:spacing w:before="10"/>
        <w:rPr>
          <w:rFonts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/>
          <w:noProof/>
          <w:color w:val="000000"/>
          <w:sz w:val="16"/>
          <w:szCs w:val="16"/>
        </w:rPr>
        <mc:AlternateContent>
          <mc:Choice Requires="wpg">
            <w:drawing>
              <wp:anchor distT="0" distB="0" distL="0" distR="0" simplePos="0" relativeHeight="32" behindDoc="0" locked="0" layoutInCell="0" allowOverlap="1" wp14:anchorId="2565FB98" wp14:editId="5471C27F">
                <wp:simplePos x="0" y="0"/>
                <wp:positionH relativeFrom="column">
                  <wp:posOffset>76200</wp:posOffset>
                </wp:positionH>
                <wp:positionV relativeFrom="paragraph">
                  <wp:posOffset>138430</wp:posOffset>
                </wp:positionV>
                <wp:extent cx="6687820" cy="320040"/>
                <wp:effectExtent l="0" t="0" r="0" b="0"/>
                <wp:wrapTopAndBottom/>
                <wp:docPr id="1" name="Forma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7720" cy="320040"/>
                          <a:chOff x="0" y="0"/>
                          <a:chExt cx="6687720" cy="320040"/>
                        </a:xfrm>
                      </wpg:grpSpPr>
                      <wpg:grpSp>
                        <wpg:cNvPr id="1864823397" name="Agrupar 1864823397"/>
                        <wpg:cNvGrpSpPr/>
                        <wpg:grpSpPr>
                          <a:xfrm>
                            <a:off x="0" y="0"/>
                            <a:ext cx="6687720" cy="320040"/>
                            <a:chOff x="0" y="0"/>
                            <a:chExt cx="0" cy="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6687720" cy="320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7262240" w14:textId="77777777" w:rsidR="00B23C2E" w:rsidRDefault="00B23C2E">
                                <w:pPr>
                                  <w:pStyle w:val="normal1"/>
                                </w:pP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g:grpSp>
                          <wpg:cNvPr id="1708038558" name="Agrupar 1708038558"/>
                          <wpg:cNvGrpSpPr/>
                          <wpg:grpSpPr>
                            <a:xfrm>
                              <a:off x="1800" y="1800"/>
                              <a:ext cx="6684480" cy="316080"/>
                              <a:chOff x="0" y="0"/>
                              <a:chExt cx="0" cy="0"/>
                            </a:xfrm>
                          </wpg:grpSpPr>
                          <wps:wsp>
                            <wps:cNvPr id="3" name="Shape 5"/>
                            <wps:cNvSpPr/>
                            <wps:spPr>
                              <a:xfrm>
                                <a:off x="0" y="0"/>
                                <a:ext cx="6684480" cy="3160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62766EAE" w14:textId="77777777" w:rsidR="00B23C2E" w:rsidRDefault="00B23C2E">
                                  <w:pPr>
                                    <w:pStyle w:val="normal1"/>
                                  </w:pPr>
                                </w:p>
                              </w:txbxContent>
                            </wps:txbx>
                            <wps:bodyPr tIns="91440" bIns="91440" anchor="ctr">
                              <a:noAutofit/>
                            </wps:bodyPr>
                          </wps:wsp>
                          <wps:wsp>
                            <wps:cNvPr id="4" name="Shape 6"/>
                            <wps:cNvSpPr/>
                            <wps:spPr>
                              <a:xfrm>
                                <a:off x="551160" y="3240"/>
                                <a:ext cx="6129720" cy="3106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1458E46F" w14:textId="77777777" w:rsidR="00B23C2E" w:rsidRDefault="00000000">
                                  <w:pPr>
                                    <w:pStyle w:val="normal1"/>
                                    <w:spacing w:before="121"/>
                                    <w:ind w:left="105" w:firstLine="210"/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z w:val="20"/>
                                    </w:rPr>
                                    <w:t>Laboratório 01 - 15 pontos</w:t>
                                  </w:r>
                                </w:p>
                              </w:txbxContent>
                            </wps:txbx>
                            <wps:bodyPr lIns="0" tIns="0" rIns="0" bIns="0" anchor="t">
                              <a:noAutofit/>
                            </wps:bodyPr>
                          </wps:wsp>
                          <wps:wsp>
                            <wps:cNvPr id="5" name="Shape 7"/>
                            <wps:cNvSpPr/>
                            <wps:spPr>
                              <a:xfrm>
                                <a:off x="3240" y="3240"/>
                                <a:ext cx="547920" cy="3106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077ED8E7" w14:textId="77777777" w:rsidR="00B23C2E" w:rsidRDefault="00000000">
                                  <w:pPr>
                                    <w:pStyle w:val="normal1"/>
                                    <w:spacing w:before="121"/>
                                    <w:ind w:left="105" w:firstLine="210"/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z w:val="20"/>
                                    </w:rPr>
                                    <w:t>LAB01</w:t>
                                  </w:r>
                                </w:p>
                              </w:txbxContent>
                            </wps:txbx>
                            <wps:bodyPr lIns="0" tIns="0" rIns="0" bIns="0" anchor="t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Forma1" style="position:absolute;margin-left:6pt;margin-top:10.9pt;width:526.6pt;height:25.2pt" coordorigin="120,218" coordsize="10532,504">
                <v:group id="shape_0" style="position:absolute;left:120;top:218;width:10532;height:504">
                  <v:rect id="shape_0" stroked="f" o:allowincell="f" style="position:absolute;left:120;top:218;width:10531;height:503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auto" w:line="240" w:before="0" w:after="0"/>
                            <w:ind w:hanging="0" w:start="0" w:end="0"/>
                            <w:jc w:val="star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group id="shape_0" style="position:absolute;left:123;top:221;width:10527;height:498">
                    <v:rect id="shape_0" stroked="f" o:allowincell="f" style="position:absolute;left:123;top:221;width:10526;height:497;mso-wrap-style:none;v-text-anchor:middle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normal1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topAndBottom"/>
                    </v:rect>
                    <v:rect id="shape_0" stroked="t" o:allowincell="f" style="position:absolute;left:991;top:226;width:9652;height:488;mso-wrap-style:square;v-text-anchor:top">
                      <v:fill o:detectmouseclick="t" on="false"/>
                      <v:stroke color="black" weight="9360" joinstyle="round" endcap="flat"/>
                      <v:textbox>
                        <w:txbxContent>
                          <w:p>
                            <w:pPr>
                              <w:pStyle w:val="normal1"/>
                              <w:spacing w:lineRule="auto" w:line="240" w:before="121" w:after="0"/>
                              <w:ind w:firstLine="210" w:start="105" w:end="0"/>
                              <w:jc w:val="start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vertAlign w:val="baseline"/>
                              </w:rPr>
                              <w:t>Laboratório 01 - 15 pontos</w:t>
                            </w:r>
                          </w:p>
                        </w:txbxContent>
                      </v:textbox>
                      <w10:wrap type="topAndBottom"/>
                    </v:rect>
                    <v:rect id="shape_0" stroked="t" o:allowincell="f" style="position:absolute;left:128;top:226;width:862;height:488;mso-wrap-style:square;v-text-anchor:top">
                      <v:fill o:detectmouseclick="t" on="false"/>
                      <v:stroke color="black" weight="9360" joinstyle="round" endcap="flat"/>
                      <v:textbox>
                        <w:txbxContent>
                          <w:p>
                            <w:pPr>
                              <w:pStyle w:val="normal1"/>
                              <w:spacing w:lineRule="auto" w:line="240" w:before="121" w:after="0"/>
                              <w:ind w:firstLine="210" w:start="105" w:end="0"/>
                              <w:jc w:val="start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vertAlign w:val="baseline"/>
                              </w:rPr>
                              <w:t>LAB01</w:t>
                            </w:r>
                          </w:p>
                        </w:txbxContent>
                      </v:textbox>
                      <w10:wrap type="topAndBottom"/>
                    </v:rect>
                  </v:group>
                </v:group>
              </v:group>
            </w:pict>
          </mc:Fallback>
        </mc:AlternateContent>
      </w:r>
    </w:p>
    <w:p w14:paraId="2294314F" w14:textId="77777777" w:rsidR="00B23C2E" w:rsidRDefault="00B23C2E">
      <w:pPr>
        <w:pStyle w:val="normal1"/>
        <w:spacing w:before="14" w:after="1"/>
        <w:rPr>
          <w:rFonts w:eastAsia="Times New Roman" w:cs="Times New Roman"/>
          <w:color w:val="000000"/>
          <w:sz w:val="20"/>
          <w:szCs w:val="20"/>
        </w:rPr>
      </w:pPr>
    </w:p>
    <w:tbl>
      <w:tblPr>
        <w:tblStyle w:val="TableNormal"/>
        <w:tblW w:w="10458" w:type="dxa"/>
        <w:tblInd w:w="1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2644"/>
        <w:gridCol w:w="3130"/>
        <w:gridCol w:w="856"/>
        <w:gridCol w:w="706"/>
        <w:gridCol w:w="711"/>
        <w:gridCol w:w="710"/>
        <w:gridCol w:w="1701"/>
      </w:tblGrid>
      <w:tr w:rsidR="00B23C2E" w14:paraId="35B922BE" w14:textId="77777777">
        <w:trPr>
          <w:trHeight w:val="244"/>
        </w:trPr>
        <w:tc>
          <w:tcPr>
            <w:tcW w:w="1045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</w:tcPr>
          <w:p w14:paraId="2A345BF9" w14:textId="77777777" w:rsidR="00B23C2E" w:rsidRDefault="00000000">
            <w:pPr>
              <w:pStyle w:val="normal1"/>
              <w:spacing w:before="1" w:line="223" w:lineRule="auto"/>
              <w:ind w:left="12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INFORMAÇÕES DOCENTE</w:t>
            </w:r>
          </w:p>
        </w:tc>
      </w:tr>
      <w:tr w:rsidR="00B23C2E" w14:paraId="31873F2F" w14:textId="77777777">
        <w:trPr>
          <w:trHeight w:val="254"/>
        </w:trPr>
        <w:tc>
          <w:tcPr>
            <w:tcW w:w="26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6B136" w14:textId="77777777" w:rsidR="00B23C2E" w:rsidRDefault="00000000">
            <w:pPr>
              <w:pStyle w:val="normal1"/>
              <w:spacing w:before="1"/>
              <w:ind w:left="141" w:right="124" w:firstLine="866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CURSO: ENGENHARIA DE SOFTWARE</w:t>
            </w:r>
          </w:p>
        </w:tc>
        <w:tc>
          <w:tcPr>
            <w:tcW w:w="31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92474" w14:textId="77777777" w:rsidR="00B23C2E" w:rsidRPr="00617983" w:rsidRDefault="00000000">
            <w:pPr>
              <w:pStyle w:val="normal1"/>
              <w:spacing w:before="1"/>
              <w:ind w:left="821" w:right="804" w:hanging="1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</w:pPr>
            <w:r w:rsidRPr="00617983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  <w:t>DISCIPLINA: LABORATÓRIO DE</w:t>
            </w:r>
          </w:p>
          <w:p w14:paraId="00786D0E" w14:textId="77777777" w:rsidR="00B23C2E" w:rsidRPr="00617983" w:rsidRDefault="00000000">
            <w:pPr>
              <w:pStyle w:val="normal1"/>
              <w:spacing w:before="1" w:line="223" w:lineRule="auto"/>
              <w:ind w:left="14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</w:pPr>
            <w:r w:rsidRPr="00617983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  <w:t>EXPERIMENTAÇÃO DE SOFTWARE</w:t>
            </w:r>
          </w:p>
        </w:tc>
        <w:tc>
          <w:tcPr>
            <w:tcW w:w="8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C6FAE" w14:textId="77777777" w:rsidR="00B23C2E" w:rsidRPr="00617983" w:rsidRDefault="00B23C2E">
            <w:pPr>
              <w:pStyle w:val="normal1"/>
              <w:spacing w:before="16"/>
              <w:rPr>
                <w:rFonts w:eastAsia="Times New Roman" w:cs="Times New Roman"/>
                <w:color w:val="000000"/>
                <w:sz w:val="20"/>
                <w:szCs w:val="20"/>
                <w:lang w:val="pt-BR"/>
              </w:rPr>
            </w:pPr>
          </w:p>
          <w:p w14:paraId="3D552587" w14:textId="77777777" w:rsidR="00B23C2E" w:rsidRDefault="00000000">
            <w:pPr>
              <w:pStyle w:val="normal1"/>
              <w:ind w:left="122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TURNO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D7DAE" w14:textId="77777777" w:rsidR="00B23C2E" w:rsidRDefault="00000000">
            <w:pPr>
              <w:pStyle w:val="normal1"/>
              <w:spacing w:before="30"/>
              <w:ind w:left="85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MANHÃ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B3EE5" w14:textId="77777777" w:rsidR="00B23C2E" w:rsidRDefault="00000000">
            <w:pPr>
              <w:pStyle w:val="normal1"/>
              <w:spacing w:before="30"/>
              <w:ind w:left="131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TARDE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8CA5C" w14:textId="77777777" w:rsidR="00B23C2E" w:rsidRDefault="00000000">
            <w:pPr>
              <w:pStyle w:val="normal1"/>
              <w:spacing w:before="30"/>
              <w:ind w:left="6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NOITE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E5F2" w14:textId="77777777" w:rsidR="00B23C2E" w:rsidRDefault="00000000">
            <w:pPr>
              <w:pStyle w:val="normal1"/>
              <w:spacing w:before="1"/>
              <w:ind w:left="9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PERÍODO/SALA:</w:t>
            </w:r>
          </w:p>
          <w:p w14:paraId="308D2312" w14:textId="77777777" w:rsidR="00B23C2E" w:rsidRDefault="00000000">
            <w:pPr>
              <w:pStyle w:val="normal1"/>
              <w:spacing w:before="1"/>
              <w:ind w:left="9"/>
              <w:jc w:val="center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6º</w:t>
            </w:r>
          </w:p>
        </w:tc>
      </w:tr>
      <w:tr w:rsidR="00B23C2E" w14:paraId="0C5CB7C1" w14:textId="77777777">
        <w:trPr>
          <w:trHeight w:val="470"/>
        </w:trPr>
        <w:tc>
          <w:tcPr>
            <w:tcW w:w="26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FB927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31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E729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6C924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F3B3A" w14:textId="77777777" w:rsidR="00B23C2E" w:rsidRDefault="00B23C2E">
            <w:pPr>
              <w:pStyle w:val="normal1"/>
              <w:rPr>
                <w:rFonts w:eastAsia="Times New Roman" w:cs="Times New Roman"/>
                <w:color w:val="000000"/>
              </w:rPr>
            </w:pP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FEF0C" w14:textId="77777777" w:rsidR="00B23C2E" w:rsidRDefault="00B23C2E">
            <w:pPr>
              <w:pStyle w:val="normal1"/>
              <w:rPr>
                <w:rFonts w:eastAsia="Times New Roman" w:cs="Times New Roman"/>
                <w:color w:val="000000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26411" w14:textId="77777777" w:rsidR="00B23C2E" w:rsidRDefault="00000000">
            <w:pPr>
              <w:pStyle w:val="normal1"/>
              <w:spacing w:before="135"/>
              <w:ind w:left="6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5CFAB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B23C2E" w:rsidRPr="00617983" w14:paraId="57726826" w14:textId="77777777">
        <w:trPr>
          <w:trHeight w:val="364"/>
        </w:trPr>
        <w:tc>
          <w:tcPr>
            <w:tcW w:w="1045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187D" w14:textId="77777777" w:rsidR="00B23C2E" w:rsidRPr="00617983" w:rsidRDefault="00000000">
            <w:pPr>
              <w:pStyle w:val="normal1"/>
              <w:spacing w:before="1"/>
              <w:ind w:left="71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</w:pPr>
            <w:r w:rsidRPr="00617983"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  <w:t>ALUNOS</w:t>
            </w:r>
            <w:r w:rsidRPr="00617983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  <w:t xml:space="preserve"> (A): </w:t>
            </w:r>
            <w:r w:rsidRPr="00617983"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  <w:t>Leonardo Vieira Machado e Nicolas Almeida Prado da Silva</w:t>
            </w:r>
          </w:p>
        </w:tc>
      </w:tr>
    </w:tbl>
    <w:p w14:paraId="5B12537E" w14:textId="77777777" w:rsidR="00B23C2E" w:rsidRPr="00617983" w:rsidRDefault="00000000">
      <w:pPr>
        <w:pStyle w:val="normal1"/>
        <w:spacing w:line="276" w:lineRule="auto"/>
        <w:ind w:left="1133" w:right="1132"/>
        <w:jc w:val="center"/>
        <w:rPr>
          <w:rFonts w:ascii="Arial" w:eastAsia="Arial" w:hAnsi="Arial" w:cs="Arial"/>
          <w:b/>
          <w:bCs/>
          <w:lang w:val="pt-BR"/>
        </w:rPr>
      </w:pPr>
      <w:r w:rsidRPr="00617983">
        <w:rPr>
          <w:sz w:val="24"/>
          <w:szCs w:val="24"/>
          <w:lang w:val="pt-BR"/>
        </w:rPr>
        <w:br/>
      </w:r>
      <w:r w:rsidRPr="00617983">
        <w:rPr>
          <w:sz w:val="24"/>
          <w:szCs w:val="24"/>
          <w:lang w:val="pt-BR"/>
        </w:rPr>
        <w:br/>
      </w:r>
      <w:proofErr w:type="spellStart"/>
      <w:r w:rsidRPr="00617983">
        <w:rPr>
          <w:rFonts w:ascii="Arial" w:eastAsia="Arial" w:hAnsi="Arial" w:cs="Arial"/>
          <w:b/>
          <w:bCs/>
          <w:lang w:val="pt-BR"/>
        </w:rPr>
        <w:t>Características</w:t>
      </w:r>
      <w:proofErr w:type="spellEnd"/>
      <w:r w:rsidRPr="00617983">
        <w:rPr>
          <w:rFonts w:ascii="Arial" w:eastAsia="Arial" w:hAnsi="Arial" w:cs="Arial"/>
          <w:b/>
          <w:bCs/>
          <w:lang w:val="pt-BR"/>
        </w:rPr>
        <w:t xml:space="preserve"> de repositórios populares</w:t>
      </w:r>
    </w:p>
    <w:p w14:paraId="6919F2DF" w14:textId="77777777" w:rsidR="00B23C2E" w:rsidRPr="00617983" w:rsidRDefault="00000000">
      <w:pPr>
        <w:pStyle w:val="normal1"/>
        <w:spacing w:line="276" w:lineRule="auto"/>
        <w:ind w:right="1132"/>
        <w:rPr>
          <w:rFonts w:ascii="Arial" w:eastAsia="Arial" w:hAnsi="Arial" w:cs="Arial"/>
          <w:b/>
          <w:bCs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br/>
      </w:r>
      <w:r w:rsidRPr="00617983">
        <w:rPr>
          <w:rFonts w:ascii="Arial" w:eastAsia="Arial" w:hAnsi="Arial" w:cs="Arial"/>
          <w:b/>
          <w:bCs/>
          <w:lang w:val="pt-BR"/>
        </w:rPr>
        <w:br/>
        <w:t xml:space="preserve"> </w:t>
      </w:r>
    </w:p>
    <w:p w14:paraId="238736A5" w14:textId="77777777" w:rsidR="00B23C2E" w:rsidRPr="00617983" w:rsidRDefault="00000000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r w:rsidRPr="00617983">
        <w:rPr>
          <w:rFonts w:ascii="Arial" w:hAnsi="Arial"/>
          <w:sz w:val="28"/>
          <w:szCs w:val="28"/>
          <w:lang w:val="pt-BR"/>
        </w:rPr>
        <w:t>1. Introdução</w:t>
      </w:r>
    </w:p>
    <w:p w14:paraId="1548256C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0" w:name="_4mh4op24sub8"/>
      <w:bookmarkEnd w:id="0"/>
      <w:r w:rsidRPr="00617983">
        <w:rPr>
          <w:rFonts w:ascii="Arial" w:eastAsia="Arial" w:hAnsi="Arial" w:cs="Arial"/>
          <w:sz w:val="24"/>
          <w:szCs w:val="24"/>
          <w:lang w:val="pt-BR"/>
        </w:rPr>
        <w:t>1.1 Contextualização</w:t>
      </w:r>
    </w:p>
    <w:p w14:paraId="0BD04CAC" w14:textId="77777777" w:rsidR="00B23C2E" w:rsidRPr="00617983" w:rsidRDefault="00000000">
      <w:pPr>
        <w:pStyle w:val="normal1"/>
        <w:spacing w:before="240" w:after="240"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Plataformas de hospedagem de código-fonte, como o GitHub, tornaram-se vastos repositórios de dados sobre o desenvolvimento de software moderno. Projetos de código aberto (Open </w:t>
      </w:r>
      <w:proofErr w:type="spellStart"/>
      <w:r w:rsidRPr="00617983">
        <w:rPr>
          <w:rFonts w:ascii="Arial" w:eastAsia="Arial" w:hAnsi="Arial" w:cs="Arial"/>
          <w:lang w:val="pt-BR"/>
        </w:rPr>
        <w:t>Source</w:t>
      </w:r>
      <w:proofErr w:type="spellEnd"/>
      <w:r w:rsidRPr="00617983">
        <w:rPr>
          <w:rFonts w:ascii="Arial" w:eastAsia="Arial" w:hAnsi="Arial" w:cs="Arial"/>
          <w:lang w:val="pt-BR"/>
        </w:rPr>
        <w:t xml:space="preserve">) hospedados nessas plataformas variam enormemente em tamanho, atividade e popularidade. Compreender as características que tornam um repositório "popular" medido pelo número de </w:t>
      </w:r>
      <w:r w:rsidRPr="00617983">
        <w:rPr>
          <w:rFonts w:ascii="Arial" w:eastAsia="Arial" w:hAnsi="Arial" w:cs="Arial"/>
          <w:i/>
          <w:iCs/>
          <w:lang w:val="pt-BR"/>
        </w:rPr>
        <w:t>stars</w:t>
      </w:r>
      <w:r w:rsidRPr="00617983">
        <w:rPr>
          <w:rFonts w:ascii="Arial" w:eastAsia="Arial" w:hAnsi="Arial" w:cs="Arial"/>
          <w:lang w:val="pt-BR"/>
        </w:rPr>
        <w:t xml:space="preserve"> (estrelas) pode fornecer </w:t>
      </w:r>
      <w:r w:rsidRPr="00617983">
        <w:rPr>
          <w:rFonts w:ascii="Arial" w:eastAsia="Arial" w:hAnsi="Arial" w:cs="Arial"/>
          <w:i/>
          <w:iCs/>
          <w:lang w:val="pt-BR"/>
        </w:rPr>
        <w:t>insights</w:t>
      </w:r>
      <w:r w:rsidRPr="00617983">
        <w:rPr>
          <w:rFonts w:ascii="Arial" w:eastAsia="Arial" w:hAnsi="Arial" w:cs="Arial"/>
          <w:lang w:val="pt-BR"/>
        </w:rPr>
        <w:t xml:space="preserve"> valiosos sobre boas práticas de engenharia de software, engajamento da comunidade e manutenção de sistemas.</w:t>
      </w:r>
    </w:p>
    <w:p w14:paraId="511A0AF2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1" w:name="_y4igy8uh34rp"/>
      <w:bookmarkEnd w:id="1"/>
      <w:r w:rsidRPr="00617983">
        <w:rPr>
          <w:rFonts w:ascii="Arial" w:eastAsia="Arial" w:hAnsi="Arial" w:cs="Arial"/>
          <w:sz w:val="24"/>
          <w:szCs w:val="24"/>
          <w:lang w:val="pt-BR"/>
        </w:rPr>
        <w:t>1.2 Problema foco do experimento</w:t>
      </w:r>
    </w:p>
    <w:p w14:paraId="6F22C30C" w14:textId="77777777" w:rsidR="00B23C2E" w:rsidRPr="00617983" w:rsidRDefault="00000000">
      <w:pPr>
        <w:pStyle w:val="normal1"/>
        <w:spacing w:before="240" w:after="240"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O problema central deste experimento é a falta de clareza empírica sobre o que caracteriza um software de sucesso e alta popularidade no GitHub. O experimento busca investigar se repositórios altamente populares compartilham atributos em comum, como maturidade (idade), nível de colaboração externa, frequência de atualizações e linguagem de programação utilizada.</w:t>
      </w:r>
    </w:p>
    <w:p w14:paraId="23A19B19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2" w:name="_pl6y1nkuk0uh"/>
      <w:bookmarkEnd w:id="2"/>
      <w:r w:rsidRPr="00617983">
        <w:rPr>
          <w:rFonts w:ascii="Arial" w:eastAsia="Arial" w:hAnsi="Arial" w:cs="Arial"/>
          <w:sz w:val="24"/>
          <w:szCs w:val="24"/>
          <w:lang w:val="pt-BR"/>
        </w:rPr>
        <w:t>1.3 Questões-Pesquisa (</w:t>
      </w:r>
      <w:proofErr w:type="spellStart"/>
      <w:r w:rsidRPr="00617983">
        <w:rPr>
          <w:rFonts w:ascii="Arial" w:eastAsia="Arial" w:hAnsi="Arial" w:cs="Arial"/>
          <w:sz w:val="24"/>
          <w:szCs w:val="24"/>
          <w:lang w:val="pt-BR"/>
        </w:rPr>
        <w:t>RQs</w:t>
      </w:r>
      <w:proofErr w:type="spellEnd"/>
      <w:r w:rsidRPr="00617983">
        <w:rPr>
          <w:rFonts w:ascii="Arial" w:eastAsia="Arial" w:hAnsi="Arial" w:cs="Arial"/>
          <w:sz w:val="24"/>
          <w:szCs w:val="24"/>
          <w:lang w:val="pt-BR"/>
        </w:rPr>
        <w:t>)</w:t>
      </w:r>
    </w:p>
    <w:p w14:paraId="09C7CBC0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Para guiar o experimento, foram definidas as seguintes Questões de Pesquisa:</w:t>
      </w:r>
    </w:p>
    <w:p w14:paraId="50E04B08" w14:textId="77777777" w:rsidR="00B23C2E" w:rsidRPr="00617983" w:rsidRDefault="00000000">
      <w:pPr>
        <w:pStyle w:val="normal1"/>
        <w:numPr>
          <w:ilvl w:val="0"/>
          <w:numId w:val="7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01. Sistemas populares são maduros/antigos?</w:t>
      </w:r>
    </w:p>
    <w:p w14:paraId="47AB5A48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02. Sistemas populares recebem muita contribuição externa?</w:t>
      </w:r>
    </w:p>
    <w:p w14:paraId="13B356F9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03. Sistemas populares lançam releases com frequência?</w:t>
      </w:r>
    </w:p>
    <w:p w14:paraId="621C47A0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04. Sistemas populares são atualizados com frequência?</w:t>
      </w:r>
    </w:p>
    <w:p w14:paraId="71F4B5AA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05. Sistemas populares são escritos nas linguagens mais populares?</w:t>
      </w:r>
    </w:p>
    <w:p w14:paraId="53EA3437" w14:textId="77777777" w:rsidR="00B23C2E" w:rsidRPr="00617983" w:rsidRDefault="00000000">
      <w:pPr>
        <w:pStyle w:val="normal1"/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RQ 06. Sistemas populares possuem um alto percentual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fechadas?</w:t>
      </w:r>
    </w:p>
    <w:p w14:paraId="5AE20CC1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</w:rPr>
      </w:pPr>
      <w:bookmarkStart w:id="3" w:name="_irgfxtp1wako"/>
      <w:bookmarkEnd w:id="3"/>
      <w:r>
        <w:rPr>
          <w:rFonts w:ascii="Arial" w:eastAsia="Arial" w:hAnsi="Arial" w:cs="Arial"/>
          <w:sz w:val="24"/>
          <w:szCs w:val="24"/>
        </w:rPr>
        <w:t xml:space="preserve">1.4 </w:t>
      </w:r>
      <w:proofErr w:type="spellStart"/>
      <w:r>
        <w:rPr>
          <w:rFonts w:ascii="Arial" w:eastAsia="Arial" w:hAnsi="Arial" w:cs="Arial"/>
          <w:sz w:val="24"/>
          <w:szCs w:val="24"/>
        </w:rPr>
        <w:t>Hipótese</w:t>
      </w:r>
      <w:proofErr w:type="spellEnd"/>
      <w:r>
        <w:rPr>
          <w:rFonts w:ascii="Arial" w:eastAsia="Arial" w:hAnsi="Arial" w:cs="Arial"/>
          <w:sz w:val="24"/>
          <w:szCs w:val="24"/>
        </w:rPr>
        <w:t>(s)</w:t>
      </w:r>
    </w:p>
    <w:p w14:paraId="2D101BBC" w14:textId="77777777" w:rsidR="00B23C2E" w:rsidRPr="00617983" w:rsidRDefault="00000000">
      <w:pPr>
        <w:pStyle w:val="normal1"/>
        <w:numPr>
          <w:ilvl w:val="0"/>
          <w:numId w:val="2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lastRenderedPageBreak/>
        <w:t>H1: Sistemas populares tendem a ser mais antigos (maduros), pois acumulam usuários e reputação ao longo do tempo.</w:t>
      </w:r>
    </w:p>
    <w:p w14:paraId="5E04CA0C" w14:textId="77777777" w:rsidR="00B23C2E" w:rsidRPr="00617983" w:rsidRDefault="00000000">
      <w:pPr>
        <w:pStyle w:val="normal1"/>
        <w:numPr>
          <w:ilvl w:val="0"/>
          <w:numId w:val="2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H2: Sistemas populares possuem um alto índice de contribuição externa (</w:t>
      </w:r>
      <w:proofErr w:type="spellStart"/>
      <w:r w:rsidRPr="00617983">
        <w:rPr>
          <w:rFonts w:ascii="Arial" w:eastAsia="Arial" w:hAnsi="Arial" w:cs="Arial"/>
          <w:lang w:val="pt-BR"/>
        </w:rPr>
        <w:t>Pull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 não-membros) e uma alta taxa de resolução de problemas (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fechadas), refletindo comunidades ativas.</w:t>
      </w:r>
    </w:p>
    <w:p w14:paraId="78C80486" w14:textId="77777777" w:rsidR="00B23C2E" w:rsidRPr="00617983" w:rsidRDefault="00000000">
      <w:pPr>
        <w:pStyle w:val="normal1"/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H3: Repositórios populares são atualizados com alta frequência (baixo tempo desde a última atualização) e possuem um número expressivo de releases.</w:t>
      </w:r>
    </w:p>
    <w:p w14:paraId="2C62848A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</w:rPr>
      </w:pPr>
      <w:bookmarkStart w:id="4" w:name="_ednpz9vy2mqj"/>
      <w:bookmarkEnd w:id="4"/>
      <w:r>
        <w:rPr>
          <w:rFonts w:ascii="Arial" w:eastAsia="Arial" w:hAnsi="Arial" w:cs="Arial"/>
          <w:sz w:val="24"/>
          <w:szCs w:val="24"/>
        </w:rPr>
        <w:t xml:space="preserve">1.5 </w:t>
      </w:r>
      <w:proofErr w:type="spellStart"/>
      <w:r>
        <w:rPr>
          <w:rFonts w:ascii="Arial" w:eastAsia="Arial" w:hAnsi="Arial" w:cs="Arial"/>
          <w:sz w:val="24"/>
          <w:szCs w:val="24"/>
        </w:rPr>
        <w:t>Objetivo</w:t>
      </w:r>
      <w:proofErr w:type="spellEnd"/>
    </w:p>
    <w:p w14:paraId="5A835F59" w14:textId="77777777" w:rsidR="00B23C2E" w:rsidRPr="00617983" w:rsidRDefault="00000000">
      <w:pPr>
        <w:pStyle w:val="normal1"/>
        <w:numPr>
          <w:ilvl w:val="0"/>
          <w:numId w:val="4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Objetivo Principal: Analisar empírica e quantitativamente as características dos 1000 repositórios mais populares do GitHub para responder às questões de pesquisa propostas.</w:t>
      </w:r>
    </w:p>
    <w:p w14:paraId="7CEDC287" w14:textId="77777777" w:rsidR="00B23C2E" w:rsidRPr="00617983" w:rsidRDefault="00000000">
      <w:pPr>
        <w:pStyle w:val="normal1"/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Objetivos Específicos: 1. Coletar dados via API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do GitHub de forma automatizada. 2. Calcular métricas específicas de tempo, contribuição e resolução de problemas. 3. Exportar os dados processados para um formato tabular (.</w:t>
      </w:r>
      <w:proofErr w:type="spellStart"/>
      <w:r w:rsidRPr="00617983">
        <w:rPr>
          <w:rFonts w:ascii="Arial" w:eastAsia="Arial" w:hAnsi="Arial" w:cs="Arial"/>
          <w:lang w:val="pt-BR"/>
        </w:rPr>
        <w:t>csv</w:t>
      </w:r>
      <w:proofErr w:type="spellEnd"/>
      <w:r w:rsidRPr="00617983">
        <w:rPr>
          <w:rFonts w:ascii="Arial" w:eastAsia="Arial" w:hAnsi="Arial" w:cs="Arial"/>
          <w:lang w:val="pt-BR"/>
        </w:rPr>
        <w:t>) para facilitar a análise de dados posterior.</w:t>
      </w:r>
    </w:p>
    <w:p w14:paraId="484CB625" w14:textId="77777777" w:rsidR="00B23C2E" w:rsidRPr="00617983" w:rsidRDefault="00000000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  <w:lang w:val="pt-BR"/>
        </w:rPr>
      </w:pPr>
      <w:bookmarkStart w:id="5" w:name="_5zkf507frpun"/>
      <w:bookmarkEnd w:id="5"/>
      <w:r w:rsidRPr="00617983">
        <w:rPr>
          <w:rFonts w:ascii="Arial" w:eastAsia="Arial" w:hAnsi="Arial" w:cs="Arial"/>
          <w:sz w:val="28"/>
          <w:szCs w:val="28"/>
          <w:lang w:val="pt-BR"/>
        </w:rPr>
        <w:t>2. Metodologia</w:t>
      </w:r>
    </w:p>
    <w:p w14:paraId="41F48215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6" w:name="_ifw1ky5rgckp"/>
      <w:bookmarkEnd w:id="6"/>
      <w:r w:rsidRPr="00617983">
        <w:rPr>
          <w:rFonts w:ascii="Arial" w:eastAsia="Arial" w:hAnsi="Arial" w:cs="Arial"/>
          <w:sz w:val="24"/>
          <w:szCs w:val="24"/>
          <w:lang w:val="pt-BR"/>
        </w:rPr>
        <w:t>2.1 Passo a passo do experimento</w:t>
      </w:r>
    </w:p>
    <w:p w14:paraId="5C2F34E5" w14:textId="77777777" w:rsidR="00B23C2E" w:rsidRPr="00617983" w:rsidRDefault="00000000">
      <w:pPr>
        <w:pStyle w:val="normal1"/>
        <w:numPr>
          <w:ilvl w:val="0"/>
          <w:numId w:val="6"/>
        </w:numPr>
        <w:spacing w:before="240"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>Configuração do Ambiente: Criação de um ambiente virtual Python isolado e configuração de um Token de Acesso Pessoal (PAT) do GitHub para autenticação.</w:t>
      </w:r>
    </w:p>
    <w:p w14:paraId="1A0D2A28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Desenvolvimento do Script de Coleta: Implementação de um script em Python para realizar requisições à API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do GitHub.</w:t>
      </w:r>
    </w:p>
    <w:p w14:paraId="061708C4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Execução da Coleta: Busca automatizada dos 1000 repositórios com maior número de estrelas (stars:&gt;10000 </w:t>
      </w:r>
      <w:proofErr w:type="spellStart"/>
      <w:r w:rsidRPr="00617983">
        <w:rPr>
          <w:rFonts w:ascii="Arial" w:eastAsia="Arial" w:hAnsi="Arial" w:cs="Arial"/>
          <w:lang w:val="pt-BR"/>
        </w:rPr>
        <w:t>sort:stars-desc</w:t>
      </w:r>
      <w:proofErr w:type="spellEnd"/>
      <w:r w:rsidRPr="00617983">
        <w:rPr>
          <w:rFonts w:ascii="Arial" w:eastAsia="Arial" w:hAnsi="Arial" w:cs="Arial"/>
          <w:lang w:val="pt-BR"/>
        </w:rPr>
        <w:t>), utilizando paginação.</w:t>
      </w:r>
    </w:p>
    <w:p w14:paraId="3CB7FE93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Processamento das Métricas: Cálculo das idades em dias, contagem de </w:t>
      </w:r>
      <w:proofErr w:type="spellStart"/>
      <w:r w:rsidRPr="00617983">
        <w:rPr>
          <w:rFonts w:ascii="Arial" w:eastAsia="Arial" w:hAnsi="Arial" w:cs="Arial"/>
          <w:lang w:val="pt-BR"/>
        </w:rPr>
        <w:t>Pull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externos aceitos, proporção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 e tempo desde a última atualização.</w:t>
      </w:r>
    </w:p>
    <w:p w14:paraId="79AE3028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>Exportação: Salvamento dos dados processados em um arquivo relatorio_repositorios.csv.</w:t>
      </w:r>
    </w:p>
    <w:p w14:paraId="2A7A57CF" w14:textId="77777777" w:rsidR="00B23C2E" w:rsidRPr="00617983" w:rsidRDefault="00000000">
      <w:pPr>
        <w:pStyle w:val="normal1"/>
        <w:numPr>
          <w:ilvl w:val="0"/>
          <w:numId w:val="6"/>
        </w:numPr>
        <w:spacing w:after="240"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>Análise: (Este passo você fará com os dados gerados, analisando as planilhas).</w:t>
      </w:r>
    </w:p>
    <w:p w14:paraId="32875B9E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</w:rPr>
      </w:pPr>
      <w:bookmarkStart w:id="7" w:name="_85mgbw19t6qd"/>
      <w:bookmarkEnd w:id="7"/>
      <w:r>
        <w:rPr>
          <w:rFonts w:ascii="Arial" w:eastAsia="Arial" w:hAnsi="Arial" w:cs="Arial"/>
          <w:sz w:val="24"/>
          <w:szCs w:val="24"/>
        </w:rPr>
        <w:t xml:space="preserve">2.2 </w:t>
      </w:r>
      <w:proofErr w:type="spellStart"/>
      <w:r>
        <w:rPr>
          <w:rFonts w:ascii="Arial" w:eastAsia="Arial" w:hAnsi="Arial" w:cs="Arial"/>
          <w:sz w:val="24"/>
          <w:szCs w:val="24"/>
        </w:rPr>
        <w:t>Decisões</w:t>
      </w:r>
      <w:proofErr w:type="spellEnd"/>
    </w:p>
    <w:p w14:paraId="0DD297D0" w14:textId="77777777" w:rsidR="00B23C2E" w:rsidRPr="00617983" w:rsidRDefault="00000000">
      <w:pPr>
        <w:pStyle w:val="normal1"/>
        <w:numPr>
          <w:ilvl w:val="0"/>
          <w:numId w:val="3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Uso de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em vez de REST: Optou-se pela API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para evitar o problema de </w:t>
      </w:r>
      <w:r w:rsidRPr="00617983">
        <w:rPr>
          <w:rFonts w:ascii="Arial" w:eastAsia="Arial" w:hAnsi="Arial" w:cs="Arial"/>
          <w:i/>
          <w:iCs/>
          <w:lang w:val="pt-BR"/>
        </w:rPr>
        <w:t>Over-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fetching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(trazer dados desnecessários) e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Under-fetching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(fazer múltiplas requisições para o mesmo repositório). Isso reduziu drasticamente o tempo de coleta e o risco de bloqueio por limite de requisições.</w:t>
      </w:r>
    </w:p>
    <w:p w14:paraId="6316D11D" w14:textId="77777777" w:rsidR="00B23C2E" w:rsidRPr="00617983" w:rsidRDefault="00000000">
      <w:pPr>
        <w:pStyle w:val="normal1"/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Paginação e Tratamento de Erros (</w:t>
      </w:r>
      <w:proofErr w:type="spellStart"/>
      <w:r w:rsidRPr="00617983">
        <w:rPr>
          <w:rFonts w:ascii="Arial" w:eastAsia="Arial" w:hAnsi="Arial" w:cs="Arial"/>
          <w:lang w:val="pt-BR"/>
        </w:rPr>
        <w:t>Retry</w:t>
      </w:r>
      <w:proofErr w:type="spellEnd"/>
      <w:r w:rsidRPr="00617983">
        <w:rPr>
          <w:rFonts w:ascii="Arial" w:eastAsia="Arial" w:hAnsi="Arial" w:cs="Arial"/>
          <w:lang w:val="pt-BR"/>
        </w:rPr>
        <w:t xml:space="preserve">): Devido ao volume de dados (como consultar as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 1000 grandes projetos), o servidor do GitHub ocasionalmente retornava erro 502 (</w:t>
      </w:r>
      <w:proofErr w:type="spellStart"/>
      <w:r w:rsidRPr="00617983">
        <w:rPr>
          <w:rFonts w:ascii="Arial" w:eastAsia="Arial" w:hAnsi="Arial" w:cs="Arial"/>
          <w:lang w:val="pt-BR"/>
        </w:rPr>
        <w:t>Bad</w:t>
      </w:r>
      <w:proofErr w:type="spellEnd"/>
      <w:r w:rsidRPr="00617983">
        <w:rPr>
          <w:rFonts w:ascii="Arial" w:eastAsia="Arial" w:hAnsi="Arial" w:cs="Arial"/>
          <w:lang w:val="pt-BR"/>
        </w:rPr>
        <w:t xml:space="preserve"> Gateway). A decisão arquitetural foi implementar consultas menores (lotes de 10 em 10) atreladas a uma lógica de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Exponential</w:t>
      </w:r>
      <w:proofErr w:type="spellEnd"/>
      <w:r w:rsidRPr="00617983">
        <w:rPr>
          <w:rFonts w:ascii="Arial" w:eastAsia="Arial" w:hAnsi="Arial" w:cs="Arial"/>
          <w:i/>
          <w:iCs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Backoff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(tentativas repetidas com pausas progressivas) para garantir a resiliência do script sem interrupção manual.</w:t>
      </w:r>
    </w:p>
    <w:p w14:paraId="7D613B78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6"/>
          <w:szCs w:val="26"/>
        </w:rPr>
      </w:pPr>
      <w:bookmarkStart w:id="8" w:name="_fkbl95luaqf3"/>
      <w:bookmarkEnd w:id="8"/>
      <w:r>
        <w:rPr>
          <w:rFonts w:ascii="Arial" w:eastAsia="Arial" w:hAnsi="Arial" w:cs="Arial"/>
          <w:sz w:val="26"/>
          <w:szCs w:val="26"/>
        </w:rPr>
        <w:t xml:space="preserve">2.3 </w:t>
      </w:r>
      <w:proofErr w:type="spellStart"/>
      <w:r>
        <w:rPr>
          <w:rFonts w:ascii="Arial" w:eastAsia="Arial" w:hAnsi="Arial" w:cs="Arial"/>
          <w:sz w:val="26"/>
          <w:szCs w:val="26"/>
        </w:rPr>
        <w:t>Materiais</w:t>
      </w:r>
      <w:proofErr w:type="spellEnd"/>
      <w:r>
        <w:rPr>
          <w:rFonts w:ascii="Arial" w:eastAsia="Arial" w:hAnsi="Arial" w:cs="Arial"/>
          <w:sz w:val="26"/>
          <w:szCs w:val="26"/>
        </w:rPr>
        <w:t xml:space="preserve"> </w:t>
      </w:r>
      <w:proofErr w:type="spellStart"/>
      <w:r>
        <w:rPr>
          <w:rFonts w:ascii="Arial" w:eastAsia="Arial" w:hAnsi="Arial" w:cs="Arial"/>
          <w:sz w:val="26"/>
          <w:szCs w:val="26"/>
        </w:rPr>
        <w:t>utilizados</w:t>
      </w:r>
      <w:proofErr w:type="spellEnd"/>
    </w:p>
    <w:p w14:paraId="1633670D" w14:textId="77777777" w:rsidR="00B23C2E" w:rsidRDefault="00000000">
      <w:pPr>
        <w:pStyle w:val="normal1"/>
        <w:numPr>
          <w:ilvl w:val="0"/>
          <w:numId w:val="5"/>
        </w:numPr>
        <w:spacing w:before="240" w:line="276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Linguagem</w:t>
      </w:r>
      <w:proofErr w:type="spellEnd"/>
      <w:r>
        <w:rPr>
          <w:rFonts w:ascii="Arial" w:eastAsia="Arial" w:hAnsi="Arial" w:cs="Arial"/>
        </w:rPr>
        <w:t>: Python</w:t>
      </w:r>
    </w:p>
    <w:p w14:paraId="4D052C52" w14:textId="77777777" w:rsidR="00B23C2E" w:rsidRPr="00617983" w:rsidRDefault="00000000">
      <w:pPr>
        <w:pStyle w:val="normal1"/>
        <w:numPr>
          <w:ilvl w:val="0"/>
          <w:numId w:val="5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lastRenderedPageBreak/>
        <w:t xml:space="preserve">IDE: Visual Studio </w:t>
      </w:r>
      <w:proofErr w:type="spellStart"/>
      <w:r w:rsidRPr="00617983">
        <w:rPr>
          <w:rFonts w:ascii="Arial" w:eastAsia="Arial" w:hAnsi="Arial" w:cs="Arial"/>
          <w:lang w:val="pt-BR"/>
        </w:rPr>
        <w:t>Code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(VS </w:t>
      </w:r>
      <w:proofErr w:type="spellStart"/>
      <w:r w:rsidRPr="00617983">
        <w:rPr>
          <w:rFonts w:ascii="Arial" w:eastAsia="Arial" w:hAnsi="Arial" w:cs="Arial"/>
          <w:lang w:val="pt-BR"/>
        </w:rPr>
        <w:t>Code</w:t>
      </w:r>
      <w:proofErr w:type="spellEnd"/>
      <w:r w:rsidRPr="00617983">
        <w:rPr>
          <w:rFonts w:ascii="Arial" w:eastAsia="Arial" w:hAnsi="Arial" w:cs="Arial"/>
          <w:lang w:val="pt-BR"/>
        </w:rPr>
        <w:t>).</w:t>
      </w:r>
    </w:p>
    <w:p w14:paraId="5A823462" w14:textId="77777777" w:rsidR="00B23C2E" w:rsidRPr="00617983" w:rsidRDefault="00000000">
      <w:pPr>
        <w:pStyle w:val="normal1"/>
        <w:numPr>
          <w:ilvl w:val="0"/>
          <w:numId w:val="5"/>
        </w:numPr>
        <w:spacing w:line="276" w:lineRule="auto"/>
        <w:rPr>
          <w:rFonts w:ascii="Arial" w:eastAsia="Arial" w:hAnsi="Arial" w:cs="Arial"/>
          <w:b/>
          <w:bCs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Bibliotecas Python: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comunicação HTTP), </w:t>
      </w:r>
      <w:proofErr w:type="spellStart"/>
      <w:r w:rsidRPr="00617983">
        <w:rPr>
          <w:rFonts w:ascii="Arial" w:eastAsia="Arial" w:hAnsi="Arial" w:cs="Arial"/>
          <w:lang w:val="pt-BR"/>
        </w:rPr>
        <w:t>python-dotenv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gerenciamento seguro do token), </w:t>
      </w:r>
      <w:proofErr w:type="spellStart"/>
      <w:r w:rsidRPr="00617983">
        <w:rPr>
          <w:rFonts w:ascii="Arial" w:eastAsia="Arial" w:hAnsi="Arial" w:cs="Arial"/>
          <w:lang w:val="pt-BR"/>
        </w:rPr>
        <w:t>datetime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cálculos de tempo) e </w:t>
      </w:r>
      <w:proofErr w:type="spellStart"/>
      <w:r w:rsidRPr="00617983">
        <w:rPr>
          <w:rFonts w:ascii="Arial" w:eastAsia="Arial" w:hAnsi="Arial" w:cs="Arial"/>
          <w:lang w:val="pt-BR"/>
        </w:rPr>
        <w:t>csv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exportação).</w:t>
      </w:r>
    </w:p>
    <w:p w14:paraId="50207156" w14:textId="77777777" w:rsidR="00B23C2E" w:rsidRPr="00617983" w:rsidRDefault="00000000">
      <w:pPr>
        <w:pStyle w:val="normal1"/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Fonte de Dados: GitHub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API.</w:t>
      </w:r>
    </w:p>
    <w:p w14:paraId="07A8D300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6"/>
          <w:szCs w:val="26"/>
          <w:lang w:val="pt-BR"/>
        </w:rPr>
      </w:pPr>
      <w:bookmarkStart w:id="9" w:name="_av7jad63as97"/>
      <w:bookmarkEnd w:id="9"/>
      <w:r w:rsidRPr="00617983">
        <w:rPr>
          <w:rFonts w:ascii="Arial" w:eastAsia="Arial" w:hAnsi="Arial" w:cs="Arial"/>
          <w:sz w:val="26"/>
          <w:szCs w:val="26"/>
          <w:lang w:val="pt-BR"/>
        </w:rPr>
        <w:t>2.4 Métodos utilizados</w:t>
      </w:r>
    </w:p>
    <w:p w14:paraId="72B369E8" w14:textId="77777777" w:rsidR="00B23C2E" w:rsidRPr="00617983" w:rsidRDefault="00000000">
      <w:pPr>
        <w:pStyle w:val="normal1"/>
        <w:spacing w:before="240" w:after="240"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O experimento utiliza o método de Mineração de Repositórios de Software. Trata-se de uma abordagem quantitativa e empírica, onde dados secundários gerados organicamente pela plataforma GitHub são extraídos de forma automatizada e tratados estatisticamente para identificar padrões.</w:t>
      </w:r>
    </w:p>
    <w:p w14:paraId="67F2F159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6"/>
          <w:szCs w:val="26"/>
        </w:rPr>
      </w:pPr>
      <w:bookmarkStart w:id="10" w:name="_ojshjwtzyeyh"/>
      <w:bookmarkEnd w:id="10"/>
      <w:r>
        <w:rPr>
          <w:rFonts w:ascii="Arial" w:eastAsia="Arial" w:hAnsi="Arial" w:cs="Arial"/>
          <w:sz w:val="26"/>
          <w:szCs w:val="26"/>
        </w:rPr>
        <w:t xml:space="preserve">2.5 </w:t>
      </w:r>
      <w:proofErr w:type="spellStart"/>
      <w:r>
        <w:rPr>
          <w:rFonts w:ascii="Arial" w:eastAsia="Arial" w:hAnsi="Arial" w:cs="Arial"/>
          <w:sz w:val="26"/>
          <w:szCs w:val="26"/>
        </w:rPr>
        <w:t>Métricas</w:t>
      </w:r>
      <w:proofErr w:type="spellEnd"/>
      <w:r>
        <w:rPr>
          <w:rFonts w:ascii="Arial" w:eastAsia="Arial" w:hAnsi="Arial" w:cs="Arial"/>
          <w:sz w:val="26"/>
          <w:szCs w:val="26"/>
        </w:rPr>
        <w:t xml:space="preserve"> e </w:t>
      </w:r>
      <w:proofErr w:type="spellStart"/>
      <w:r>
        <w:rPr>
          <w:rFonts w:ascii="Arial" w:eastAsia="Arial" w:hAnsi="Arial" w:cs="Arial"/>
          <w:sz w:val="26"/>
          <w:szCs w:val="26"/>
        </w:rPr>
        <w:t>suas</w:t>
      </w:r>
      <w:proofErr w:type="spellEnd"/>
      <w:r>
        <w:rPr>
          <w:rFonts w:ascii="Arial" w:eastAsia="Arial" w:hAnsi="Arial" w:cs="Arial"/>
          <w:sz w:val="26"/>
          <w:szCs w:val="26"/>
        </w:rPr>
        <w:t xml:space="preserve"> </w:t>
      </w:r>
      <w:proofErr w:type="spellStart"/>
      <w:r>
        <w:rPr>
          <w:rFonts w:ascii="Arial" w:eastAsia="Arial" w:hAnsi="Arial" w:cs="Arial"/>
          <w:sz w:val="26"/>
          <w:szCs w:val="26"/>
        </w:rPr>
        <w:t>Unidades</w:t>
      </w:r>
      <w:proofErr w:type="spellEnd"/>
    </w:p>
    <w:p w14:paraId="6E21DE23" w14:textId="77777777" w:rsidR="00B23C2E" w:rsidRPr="00617983" w:rsidRDefault="00000000">
      <w:pPr>
        <w:pStyle w:val="normal1"/>
        <w:numPr>
          <w:ilvl w:val="0"/>
          <w:numId w:val="1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Idade do repositório (RQ 01): Unidade: Dias inteiros. Calculado pela diferença entre a data atual e a data de </w:t>
      </w:r>
      <w:proofErr w:type="spellStart"/>
      <w:r w:rsidRPr="00617983">
        <w:rPr>
          <w:rFonts w:ascii="Arial" w:eastAsia="Arial" w:hAnsi="Arial" w:cs="Arial"/>
          <w:lang w:val="pt-BR"/>
        </w:rPr>
        <w:t>createdAt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2453D9C1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Contribuição externa (RQ 02): Unidade: Contagem (inteiro). Número de </w:t>
      </w:r>
      <w:proofErr w:type="spellStart"/>
      <w:r w:rsidRPr="00617983">
        <w:rPr>
          <w:rFonts w:ascii="Arial" w:eastAsia="Arial" w:hAnsi="Arial" w:cs="Arial"/>
          <w:lang w:val="pt-BR"/>
        </w:rPr>
        <w:t>Pull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com status MERGED onde o autor não é OWNER, MEMBER ou COLLABORATOR.</w:t>
      </w:r>
    </w:p>
    <w:p w14:paraId="3FD59076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Frequência de releases (RQ 03): Unidade: Contagem (inteiro). Representado pelo </w:t>
      </w:r>
      <w:proofErr w:type="spellStart"/>
      <w:r w:rsidRPr="00617983">
        <w:rPr>
          <w:rFonts w:ascii="Arial" w:eastAsia="Arial" w:hAnsi="Arial" w:cs="Arial"/>
          <w:lang w:val="pt-BR"/>
        </w:rPr>
        <w:t>totalCount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do nó de </w:t>
      </w:r>
      <w:r w:rsidRPr="00617983">
        <w:rPr>
          <w:rFonts w:ascii="Arial" w:eastAsia="Arial" w:hAnsi="Arial" w:cs="Arial"/>
          <w:i/>
          <w:iCs/>
          <w:lang w:val="pt-BR"/>
        </w:rPr>
        <w:t>releases</w:t>
      </w:r>
      <w:r w:rsidRPr="00617983">
        <w:rPr>
          <w:rFonts w:ascii="Arial" w:eastAsia="Arial" w:hAnsi="Arial" w:cs="Arial"/>
          <w:lang w:val="pt-BR"/>
        </w:rPr>
        <w:t>.</w:t>
      </w:r>
    </w:p>
    <w:p w14:paraId="7F13E66A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Tempo até a última atualização (RQ 04): Unidade: Dias inteiros. Calculado pela diferença entre a data atual e a data de </w:t>
      </w:r>
      <w:proofErr w:type="spellStart"/>
      <w:r w:rsidRPr="00617983">
        <w:rPr>
          <w:rFonts w:ascii="Arial" w:eastAsia="Arial" w:hAnsi="Arial" w:cs="Arial"/>
          <w:lang w:val="pt-BR"/>
        </w:rPr>
        <w:t>updatedAt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397B71C3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Linguagem popular (RQ 05): Unidade: Categórica (</w:t>
      </w:r>
      <w:proofErr w:type="spellStart"/>
      <w:r w:rsidRPr="00617983">
        <w:rPr>
          <w:rFonts w:ascii="Arial" w:eastAsia="Arial" w:hAnsi="Arial" w:cs="Arial"/>
          <w:lang w:val="pt-BR"/>
        </w:rPr>
        <w:t>String</w:t>
      </w:r>
      <w:proofErr w:type="spellEnd"/>
      <w:r w:rsidRPr="00617983">
        <w:rPr>
          <w:rFonts w:ascii="Arial" w:eastAsia="Arial" w:hAnsi="Arial" w:cs="Arial"/>
          <w:lang w:val="pt-BR"/>
        </w:rPr>
        <w:t xml:space="preserve">). Nome da </w:t>
      </w:r>
      <w:proofErr w:type="spellStart"/>
      <w:r w:rsidRPr="00617983">
        <w:rPr>
          <w:rFonts w:ascii="Arial" w:eastAsia="Arial" w:hAnsi="Arial" w:cs="Arial"/>
          <w:lang w:val="pt-BR"/>
        </w:rPr>
        <w:t>primaryLanguage</w:t>
      </w:r>
      <w:proofErr w:type="spellEnd"/>
      <w:r w:rsidRPr="00617983">
        <w:rPr>
          <w:rFonts w:ascii="Arial" w:eastAsia="Arial" w:hAnsi="Arial" w:cs="Arial"/>
          <w:lang w:val="pt-BR"/>
        </w:rPr>
        <w:t xml:space="preserve"> identificada pelo GitHub.</w:t>
      </w:r>
    </w:p>
    <w:p w14:paraId="4FC8060E" w14:textId="77777777" w:rsidR="00B23C2E" w:rsidRPr="00617983" w:rsidRDefault="00000000">
      <w:pPr>
        <w:pStyle w:val="normal1"/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Percentual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 (RQ 06): Unidade: Porcentagem (%). Razão entre o total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CLOSED e o total geral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>, multiplicada por 100.</w:t>
      </w:r>
    </w:p>
    <w:p w14:paraId="479D141D" w14:textId="77777777" w:rsidR="00B23C2E" w:rsidRPr="00617983" w:rsidRDefault="00000000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r w:rsidRPr="00617983">
        <w:rPr>
          <w:rFonts w:ascii="Arial" w:hAnsi="Arial"/>
          <w:sz w:val="28"/>
          <w:szCs w:val="28"/>
          <w:lang w:val="pt-BR"/>
        </w:rPr>
        <w:t>3. Visualização dos Resultados</w:t>
      </w:r>
    </w:p>
    <w:p w14:paraId="70196BE2" w14:textId="77777777" w:rsidR="00B23C2E" w:rsidRPr="00617983" w:rsidRDefault="00000000">
      <w:pPr>
        <w:pStyle w:val="Ttulo3"/>
        <w:spacing w:before="0" w:after="0"/>
        <w:rPr>
          <w:lang w:val="pt-BR"/>
        </w:rPr>
      </w:pPr>
      <w:r w:rsidRPr="00617983">
        <w:rPr>
          <w:lang w:val="pt-BR"/>
        </w:rPr>
        <w:tab/>
        <w:t>3.1 Visualização tabular e gráfica dos dados colhidos</w:t>
      </w:r>
    </w:p>
    <w:p w14:paraId="1A4CA4A8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br/>
        <w:t xml:space="preserve"> A extração de dados retornou </w:t>
      </w:r>
      <w:r w:rsidRPr="00617983">
        <w:rPr>
          <w:rFonts w:ascii="Arial" w:eastAsia="Arial" w:hAnsi="Arial" w:cs="Arial"/>
          <w:i/>
          <w:iCs/>
          <w:lang w:val="pt-BR"/>
        </w:rPr>
        <w:t xml:space="preserve">um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data</w:t>
      </w:r>
      <w:r w:rsidRPr="00617983">
        <w:rPr>
          <w:rFonts w:ascii="Arial" w:eastAsia="Arial" w:hAnsi="Arial" w:cs="Arial"/>
          <w:lang w:val="pt-BR"/>
        </w:rPr>
        <w:t>set</w:t>
      </w:r>
      <w:proofErr w:type="spellEnd"/>
      <w:r w:rsidRPr="00617983">
        <w:rPr>
          <w:rFonts w:ascii="Arial" w:eastAsia="Arial" w:hAnsi="Arial" w:cs="Arial"/>
          <w:lang w:val="pt-BR"/>
        </w:rPr>
        <w:t xml:space="preserve"> composto por 1000 registros, correspondentes aos repositórios mais populares do GitHub no momento da coleta. Devido ao volume de dados gerados no arquivo bruto (.</w:t>
      </w:r>
      <w:proofErr w:type="spellStart"/>
      <w:r w:rsidRPr="00617983">
        <w:rPr>
          <w:rFonts w:ascii="Arial" w:eastAsia="Arial" w:hAnsi="Arial" w:cs="Arial"/>
          <w:lang w:val="pt-BR"/>
        </w:rPr>
        <w:t>csv</w:t>
      </w:r>
      <w:proofErr w:type="spellEnd"/>
      <w:r w:rsidRPr="00617983">
        <w:rPr>
          <w:rFonts w:ascii="Arial" w:eastAsia="Arial" w:hAnsi="Arial" w:cs="Arial"/>
          <w:lang w:val="pt-BR"/>
        </w:rPr>
        <w:t>), optou-se por apresentar os resultados de forma sumarizada, utilizando visualizações gráficas e tabelas agregadas. Essa abordagem permite uma interpretação direta das métricas relacionadas às Questões de Pesquisa (</w:t>
      </w:r>
      <w:proofErr w:type="spellStart"/>
      <w:r w:rsidRPr="00617983">
        <w:rPr>
          <w:rFonts w:ascii="Arial" w:eastAsia="Arial" w:hAnsi="Arial" w:cs="Arial"/>
          <w:lang w:val="pt-BR"/>
        </w:rPr>
        <w:t>RQs</w:t>
      </w:r>
      <w:proofErr w:type="spellEnd"/>
      <w:r w:rsidRPr="00617983">
        <w:rPr>
          <w:rFonts w:ascii="Arial" w:eastAsia="Arial" w:hAnsi="Arial" w:cs="Arial"/>
          <w:lang w:val="pt-BR"/>
        </w:rPr>
        <w:t>) estabelecidas na metodolog</w:t>
      </w:r>
      <w:r w:rsidRPr="00617983">
        <w:rPr>
          <w:lang w:val="pt-BR"/>
        </w:rPr>
        <w:t>ia.</w:t>
      </w:r>
    </w:p>
    <w:p w14:paraId="095575B6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Abaixo, apresentam-se as visualizações que ilustram o perfil dos sistemas populares analisados:</w:t>
      </w:r>
    </w:p>
    <w:p w14:paraId="2E916ED5" w14:textId="77777777" w:rsidR="00B23C2E" w:rsidRDefault="00000000">
      <w:pPr>
        <w:pStyle w:val="normal1"/>
        <w:spacing w:before="240" w:after="240" w:line="276" w:lineRule="auto"/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2B3F5888" wp14:editId="38341D71">
            <wp:extent cx="6480175" cy="3369310"/>
            <wp:effectExtent l="0" t="0" r="0" b="0"/>
            <wp:docPr id="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369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59F32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>Gráfico 1:</w:t>
      </w:r>
      <w:r w:rsidRPr="00617983">
        <w:rPr>
          <w:rFonts w:ascii="Arial" w:eastAsia="Arial" w:hAnsi="Arial" w:cs="Arial"/>
          <w:lang w:val="pt-BR"/>
        </w:rPr>
        <w:t xml:space="preserve"> Distribuição de Idade dos Repositórios (em anos).</w:t>
      </w:r>
    </w:p>
    <w:p w14:paraId="1BC91563" w14:textId="77777777" w:rsidR="00B23C2E" w:rsidRDefault="00000000">
      <w:pPr>
        <w:pStyle w:val="normal1"/>
        <w:spacing w:before="240" w:after="240"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25A4F31" wp14:editId="1D9CEE28">
            <wp:extent cx="6512560" cy="3918585"/>
            <wp:effectExtent l="0" t="0" r="0" b="0"/>
            <wp:docPr id="7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560" cy="391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4630BD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2: </w:t>
      </w:r>
      <w:r w:rsidRPr="00617983">
        <w:rPr>
          <w:rFonts w:ascii="Arial" w:eastAsia="Arial" w:hAnsi="Arial" w:cs="Arial"/>
          <w:lang w:val="pt-BR"/>
        </w:rPr>
        <w:t xml:space="preserve">Distribuição de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Externos Aceitos.</w:t>
      </w:r>
    </w:p>
    <w:p w14:paraId="7BC877DB" w14:textId="77777777" w:rsidR="00B23C2E" w:rsidRDefault="00000000">
      <w:pPr>
        <w:pStyle w:val="normal1"/>
        <w:spacing w:line="276" w:lineRule="auto"/>
        <w:ind w:left="413" w:right="1132"/>
        <w:jc w:val="center"/>
        <w:rPr>
          <w:rFonts w:ascii="Arial" w:eastAsia="Arial" w:hAnsi="Arial" w:cs="Arial"/>
          <w:b/>
          <w:bCs/>
        </w:rPr>
      </w:pPr>
      <w:r>
        <w:rPr>
          <w:noProof/>
        </w:rPr>
        <w:lastRenderedPageBreak/>
        <w:drawing>
          <wp:inline distT="0" distB="0" distL="0" distR="0" wp14:anchorId="286948D4" wp14:editId="6A1BADC0">
            <wp:extent cx="6480175" cy="3888105"/>
            <wp:effectExtent l="0" t="0" r="0" b="0"/>
            <wp:docPr id="8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88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AB0B69" w14:textId="77777777" w:rsidR="00B23C2E" w:rsidRDefault="00B23C2E">
      <w:pPr>
        <w:pStyle w:val="normal1"/>
        <w:spacing w:line="276" w:lineRule="auto"/>
        <w:ind w:left="1133" w:right="1132"/>
        <w:jc w:val="center"/>
        <w:rPr>
          <w:rFonts w:ascii="Arial" w:eastAsia="Arial" w:hAnsi="Arial" w:cs="Arial"/>
          <w:b/>
          <w:bCs/>
        </w:rPr>
      </w:pPr>
    </w:p>
    <w:p w14:paraId="40E1A8EA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3: </w:t>
      </w:r>
      <w:r w:rsidRPr="00617983">
        <w:rPr>
          <w:rFonts w:ascii="Arial" w:eastAsia="Arial" w:hAnsi="Arial" w:cs="Arial"/>
          <w:lang w:val="pt-BR"/>
        </w:rPr>
        <w:t>Frequência de Releases Lançadas.</w:t>
      </w:r>
    </w:p>
    <w:p w14:paraId="2C19F6D2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7B1E99A5" w14:textId="77777777" w:rsidR="00B23C2E" w:rsidRDefault="00000000">
      <w:pPr>
        <w:pStyle w:val="normal1"/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2E59C8E" wp14:editId="5C8C3FC9">
            <wp:extent cx="6480175" cy="3762375"/>
            <wp:effectExtent l="0" t="0" r="0" b="9525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762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F95A75" w14:textId="77777777" w:rsidR="00B23C2E" w:rsidRDefault="00B23C2E">
      <w:pPr>
        <w:pStyle w:val="normal1"/>
        <w:spacing w:line="276" w:lineRule="auto"/>
        <w:jc w:val="both"/>
        <w:rPr>
          <w:rFonts w:ascii="Arial" w:eastAsia="Arial" w:hAnsi="Arial" w:cs="Arial"/>
        </w:rPr>
      </w:pPr>
    </w:p>
    <w:p w14:paraId="7C101CBB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4: </w:t>
      </w:r>
      <w:r w:rsidRPr="00617983">
        <w:rPr>
          <w:rFonts w:ascii="Arial" w:eastAsia="Arial" w:hAnsi="Arial" w:cs="Arial"/>
          <w:lang w:val="pt-BR"/>
        </w:rPr>
        <w:t>Tempo desde a Última Atualização (em dias)</w:t>
      </w:r>
    </w:p>
    <w:p w14:paraId="112B3729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41EFD1DF" w14:textId="77777777" w:rsidR="00B23C2E" w:rsidRDefault="00000000">
      <w:pPr>
        <w:pStyle w:val="normal1"/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5B741F3" wp14:editId="1269EFF5">
            <wp:extent cx="6480175" cy="3888105"/>
            <wp:effectExtent l="0" t="0" r="0" b="0"/>
            <wp:docPr id="10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88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5337C6" w14:textId="77777777" w:rsidR="00B23C2E" w:rsidRDefault="00B23C2E">
      <w:pPr>
        <w:pStyle w:val="normal1"/>
        <w:spacing w:line="276" w:lineRule="auto"/>
        <w:jc w:val="both"/>
        <w:rPr>
          <w:rFonts w:ascii="Arial" w:eastAsia="Arial" w:hAnsi="Arial" w:cs="Arial"/>
          <w:b/>
          <w:bCs/>
        </w:rPr>
      </w:pPr>
    </w:p>
    <w:p w14:paraId="1B8F5FA7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5: </w:t>
      </w:r>
      <w:r w:rsidRPr="00617983">
        <w:rPr>
          <w:rFonts w:ascii="Arial" w:eastAsia="Arial" w:hAnsi="Arial" w:cs="Arial"/>
          <w:lang w:val="pt-BR"/>
        </w:rPr>
        <w:t>Top 10 Linguagens em Repositórios Populares.</w:t>
      </w:r>
    </w:p>
    <w:p w14:paraId="66555066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71FA44E0" w14:textId="3D2782DD" w:rsidR="00B23C2E" w:rsidRDefault="00617983">
      <w:pPr>
        <w:pStyle w:val="normal1"/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FD42E4E" wp14:editId="1AF7C8D4">
            <wp:extent cx="6515100" cy="3333750"/>
            <wp:effectExtent l="0" t="0" r="0" b="0"/>
            <wp:docPr id="86590502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DFB317D3-C3FC-BDC9-8CD9-1E899D534FE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9312DD4" w14:textId="77777777" w:rsidR="00B23C2E" w:rsidRDefault="00B23C2E">
      <w:pPr>
        <w:pStyle w:val="normal1"/>
        <w:spacing w:line="276" w:lineRule="auto"/>
        <w:jc w:val="both"/>
        <w:rPr>
          <w:rFonts w:ascii="Arial" w:eastAsia="Arial" w:hAnsi="Arial" w:cs="Arial"/>
        </w:rPr>
      </w:pPr>
    </w:p>
    <w:p w14:paraId="5EB7D995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6: </w:t>
      </w:r>
      <w:r w:rsidRPr="00617983">
        <w:rPr>
          <w:rFonts w:ascii="Arial" w:eastAsia="Arial" w:hAnsi="Arial" w:cs="Arial"/>
          <w:lang w:val="pt-BR"/>
        </w:rPr>
        <w:t xml:space="preserve">Taxa de Resolução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(Problemas Fechados).</w:t>
      </w:r>
    </w:p>
    <w:p w14:paraId="4E23127A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3288BAFF" w14:textId="77777777" w:rsidR="00B23C2E" w:rsidRPr="00617983" w:rsidRDefault="00000000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r w:rsidRPr="00617983">
        <w:rPr>
          <w:rFonts w:ascii="Arial" w:hAnsi="Arial"/>
          <w:sz w:val="28"/>
          <w:szCs w:val="28"/>
          <w:lang w:val="pt-BR"/>
        </w:rPr>
        <w:lastRenderedPageBreak/>
        <w:t>4. Discussão dos Resultados</w:t>
      </w:r>
    </w:p>
    <w:p w14:paraId="427A98F6" w14:textId="77777777" w:rsidR="00B23C2E" w:rsidRPr="00617983" w:rsidRDefault="00000000">
      <w:pPr>
        <w:pStyle w:val="Corpodetex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Nesta seção, as Questões de Pesquisa (</w:t>
      </w:r>
      <w:proofErr w:type="spellStart"/>
      <w:r w:rsidRPr="00617983">
        <w:rPr>
          <w:rFonts w:ascii="Arial" w:eastAsia="Arial" w:hAnsi="Arial" w:cs="Arial"/>
          <w:lang w:val="pt-BR"/>
        </w:rPr>
        <w:t>RQs</w:t>
      </w:r>
      <w:proofErr w:type="spellEnd"/>
      <w:r w:rsidRPr="00617983">
        <w:rPr>
          <w:rFonts w:ascii="Arial" w:eastAsia="Arial" w:hAnsi="Arial" w:cs="Arial"/>
          <w:lang w:val="pt-BR"/>
        </w:rPr>
        <w:t>) são confrontadas com os dados coletados para validar as hipóteses levantadas.</w:t>
      </w:r>
    </w:p>
    <w:p w14:paraId="744AE46A" w14:textId="77777777" w:rsidR="00B23C2E" w:rsidRDefault="00000000">
      <w:pPr>
        <w:pStyle w:val="Ttulo3"/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4.1 </w:t>
      </w:r>
      <w:proofErr w:type="spellStart"/>
      <w:r>
        <w:rPr>
          <w:rFonts w:ascii="Arial" w:eastAsia="Arial" w:hAnsi="Arial" w:cs="Arial"/>
        </w:rPr>
        <w:t>Confronto</w:t>
      </w:r>
      <w:proofErr w:type="spellEnd"/>
      <w:r>
        <w:rPr>
          <w:rFonts w:ascii="Arial" w:eastAsia="Arial" w:hAnsi="Arial" w:cs="Arial"/>
        </w:rPr>
        <w:t xml:space="preserve"> das </w:t>
      </w:r>
      <w:proofErr w:type="spellStart"/>
      <w:r>
        <w:rPr>
          <w:rFonts w:ascii="Arial" w:eastAsia="Arial" w:hAnsi="Arial" w:cs="Arial"/>
        </w:rPr>
        <w:t>Questões</w:t>
      </w:r>
      <w:proofErr w:type="spellEnd"/>
      <w:r>
        <w:rPr>
          <w:rFonts w:ascii="Arial" w:eastAsia="Arial" w:hAnsi="Arial" w:cs="Arial"/>
        </w:rPr>
        <w:t xml:space="preserve"> de Pesquisa</w:t>
      </w:r>
    </w:p>
    <w:p w14:paraId="7829A88C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01. Sistemas populares são maduros/antigos?</w:t>
      </w:r>
    </w:p>
    <w:p w14:paraId="7133EE61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1" w:name="p-rc_f36c7b4b093b9318-19"/>
      <w:bookmarkEnd w:id="11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1</w:t>
      </w:r>
      <w:r w:rsidRPr="00617983">
        <w:rPr>
          <w:rFonts w:ascii="Arial" w:eastAsia="Arial" w:hAnsi="Arial" w:cs="Arial"/>
          <w:lang w:val="pt-BR"/>
        </w:rPr>
        <w:t xml:space="preserve"> revela que a grande maioria dos repositórios possui entre </w:t>
      </w:r>
      <w:r w:rsidRPr="00617983">
        <w:rPr>
          <w:rFonts w:ascii="Arial" w:eastAsia="Arial" w:hAnsi="Arial" w:cs="Arial"/>
          <w:b/>
          <w:lang w:val="pt-BR"/>
        </w:rPr>
        <w:t>7 e 13 anos</w:t>
      </w:r>
      <w:r w:rsidRPr="00617983">
        <w:rPr>
          <w:rFonts w:ascii="Arial" w:eastAsia="Arial" w:hAnsi="Arial" w:cs="Arial"/>
          <w:lang w:val="pt-BR"/>
        </w:rPr>
        <w:t>. Há uma queda expressiva em projetos com menos de 2 anos.</w:t>
      </w:r>
    </w:p>
    <w:p w14:paraId="704CF240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2" w:name="p-rc_f36c7b4b093b9318-20"/>
      <w:bookmarkEnd w:id="12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H1 é confirmada</w:t>
      </w:r>
      <w:r w:rsidRPr="00617983">
        <w:rPr>
          <w:rFonts w:ascii="Arial" w:eastAsia="Arial" w:hAnsi="Arial" w:cs="Arial"/>
          <w:lang w:val="pt-BR"/>
        </w:rPr>
        <w:t>. A popularidade no GitHub não é instantânea; ela parece ser um subproduto da maturidade e do tempo de exposição na comunidade.</w:t>
      </w:r>
    </w:p>
    <w:p w14:paraId="52F67A8F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02. Sistemas populares recebem muita contribuição externa?</w:t>
      </w:r>
    </w:p>
    <w:p w14:paraId="54C89CC9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3" w:name="p-rc_f36c7b4b093b9318-21"/>
      <w:bookmarkEnd w:id="13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2</w:t>
      </w:r>
      <w:r w:rsidRPr="00617983">
        <w:rPr>
          <w:rFonts w:ascii="Arial" w:eastAsia="Arial" w:hAnsi="Arial" w:cs="Arial"/>
          <w:lang w:val="pt-BR"/>
        </w:rPr>
        <w:t xml:space="preserve"> mostra que quase metade da amostra (477 repositórios) possui o nível máximo de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externos analisados (80-100).</w:t>
      </w:r>
    </w:p>
    <w:p w14:paraId="2F33A6E2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4" w:name="p-rc_f36c7b4b093b9318-22"/>
      <w:bookmarkEnd w:id="14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H2 é confirmada</w:t>
      </w:r>
      <w:r w:rsidRPr="00617983">
        <w:rPr>
          <w:rFonts w:ascii="Arial" w:eastAsia="Arial" w:hAnsi="Arial" w:cs="Arial"/>
          <w:lang w:val="pt-BR"/>
        </w:rPr>
        <w:t>. Projetos com mais de 10.000 estrelas mantêm comunidades altamente colaborativas, sugerindo que a abertura para contribuições externas é um motor de crescimento.</w:t>
      </w:r>
    </w:p>
    <w:p w14:paraId="6B95FA19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03. Sistemas populares lançam releases com frequência?</w:t>
      </w:r>
    </w:p>
    <w:p w14:paraId="73A894A7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5" w:name="p-rc_f36c7b4b093b9318-23"/>
      <w:bookmarkEnd w:id="15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3</w:t>
      </w:r>
      <w:r w:rsidRPr="00617983">
        <w:rPr>
          <w:rFonts w:ascii="Arial" w:eastAsia="Arial" w:hAnsi="Arial" w:cs="Arial"/>
          <w:lang w:val="pt-BR"/>
        </w:rPr>
        <w:t xml:space="preserve"> indica um comportamento inesperado: a maioria dos projetos (536) possui entre 0 e 49 releases. Embora existam "outliers" com mais de 500 releases, a frequência não é uniformemente alta.</w:t>
      </w:r>
    </w:p>
    <w:p w14:paraId="255BC960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6" w:name="p-rc_f36c7b4b093b9318-24"/>
      <w:bookmarkEnd w:id="16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H3 é parcialmente refutada</w:t>
      </w:r>
      <w:r w:rsidRPr="00617983">
        <w:rPr>
          <w:rFonts w:ascii="Arial" w:eastAsia="Arial" w:hAnsi="Arial" w:cs="Arial"/>
          <w:lang w:val="pt-BR"/>
        </w:rPr>
        <w:t xml:space="preserve">. A popularidade não exige necessariamente um volume massivo de releases formais, podendo focar em estabilidade ou entrega contínua sem </w:t>
      </w:r>
      <w:proofErr w:type="spellStart"/>
      <w:r w:rsidRPr="00617983">
        <w:rPr>
          <w:rFonts w:ascii="Arial" w:eastAsia="Arial" w:hAnsi="Arial" w:cs="Arial"/>
          <w:lang w:val="pt-BR"/>
        </w:rPr>
        <w:t>tags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 versão.</w:t>
      </w:r>
    </w:p>
    <w:p w14:paraId="4D492158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04. Sistemas populares são atualizados com frequência?</w:t>
      </w:r>
    </w:p>
    <w:p w14:paraId="09911306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7" w:name="p-rc_f36c7b4b093b9318-25"/>
      <w:bookmarkEnd w:id="17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4</w:t>
      </w:r>
      <w:r w:rsidRPr="00617983">
        <w:rPr>
          <w:rFonts w:ascii="Arial" w:eastAsia="Arial" w:hAnsi="Arial" w:cs="Arial"/>
          <w:lang w:val="pt-BR"/>
        </w:rPr>
        <w:t xml:space="preserve"> é contundente: </w:t>
      </w:r>
      <w:r w:rsidRPr="00617983">
        <w:rPr>
          <w:rFonts w:ascii="Arial" w:eastAsia="Arial" w:hAnsi="Arial" w:cs="Arial"/>
          <w:b/>
          <w:lang w:val="pt-BR"/>
        </w:rPr>
        <w:t>986 dos 1000 repositórios</w:t>
      </w:r>
      <w:r w:rsidRPr="00617983">
        <w:rPr>
          <w:rFonts w:ascii="Arial" w:eastAsia="Arial" w:hAnsi="Arial" w:cs="Arial"/>
          <w:lang w:val="pt-BR"/>
        </w:rPr>
        <w:t xml:space="preserve"> foram atualizados no dia da coleta (0 dias sem atualizar).</w:t>
      </w:r>
    </w:p>
    <w:p w14:paraId="1D938FCB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8" w:name="p-rc_f36c7b4b093b9318-26"/>
      <w:bookmarkEnd w:id="18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H3 é confirmada</w:t>
      </w:r>
      <w:r w:rsidRPr="00617983">
        <w:rPr>
          <w:rFonts w:ascii="Arial" w:eastAsia="Arial" w:hAnsi="Arial" w:cs="Arial"/>
          <w:lang w:val="pt-BR"/>
        </w:rPr>
        <w:t xml:space="preserve"> neste quesito. A manutenção ativa e constante é a característica mais homogênea entre os sistemas populares.</w:t>
      </w:r>
    </w:p>
    <w:p w14:paraId="41002494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05. Sistemas populares são escritos nas linguagens mais populares?</w:t>
      </w:r>
    </w:p>
    <w:p w14:paraId="3D8826B2" w14:textId="77777777" w:rsidR="00B23C2E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</w:rPr>
      </w:pPr>
      <w:bookmarkStart w:id="19" w:name="p-rc_f36c7b4b093b9318-27"/>
      <w:bookmarkEnd w:id="19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5</w:t>
      </w:r>
      <w:r w:rsidRPr="00617983">
        <w:rPr>
          <w:rFonts w:ascii="Arial" w:eastAsia="Arial" w:hAnsi="Arial" w:cs="Arial"/>
          <w:lang w:val="pt-BR"/>
        </w:rPr>
        <w:t xml:space="preserve"> posiciona </w:t>
      </w:r>
      <w:r w:rsidRPr="00617983">
        <w:rPr>
          <w:rFonts w:ascii="Arial" w:eastAsia="Arial" w:hAnsi="Arial" w:cs="Arial"/>
          <w:b/>
          <w:lang w:val="pt-BR"/>
        </w:rPr>
        <w:t>Python (200)</w:t>
      </w:r>
      <w:r w:rsidRPr="00617983">
        <w:rPr>
          <w:rFonts w:ascii="Arial" w:eastAsia="Arial" w:hAnsi="Arial" w:cs="Arial"/>
          <w:lang w:val="pt-BR"/>
        </w:rPr>
        <w:t xml:space="preserve">, </w:t>
      </w:r>
      <w:proofErr w:type="spellStart"/>
      <w:r w:rsidRPr="00617983">
        <w:rPr>
          <w:rFonts w:ascii="Arial" w:eastAsia="Arial" w:hAnsi="Arial" w:cs="Arial"/>
          <w:b/>
          <w:lang w:val="pt-BR"/>
        </w:rPr>
        <w:t>TypeScript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(160)</w:t>
      </w:r>
      <w:r w:rsidRPr="00617983">
        <w:rPr>
          <w:rFonts w:ascii="Arial" w:eastAsia="Arial" w:hAnsi="Arial" w:cs="Arial"/>
          <w:lang w:val="pt-BR"/>
        </w:rPr>
        <w:t xml:space="preserve"> e </w:t>
      </w:r>
      <w:proofErr w:type="spellStart"/>
      <w:r w:rsidRPr="00617983">
        <w:rPr>
          <w:rFonts w:ascii="Arial" w:eastAsia="Arial" w:hAnsi="Arial" w:cs="Arial"/>
          <w:b/>
          <w:lang w:val="pt-BR"/>
        </w:rPr>
        <w:t>JavaScript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(116)</w:t>
      </w:r>
      <w:r w:rsidRPr="00617983">
        <w:rPr>
          <w:rFonts w:ascii="Arial" w:eastAsia="Arial" w:hAnsi="Arial" w:cs="Arial"/>
          <w:lang w:val="pt-BR"/>
        </w:rPr>
        <w:t xml:space="preserve"> no topo. </w:t>
      </w:r>
      <w:proofErr w:type="spellStart"/>
      <w:r>
        <w:rPr>
          <w:rFonts w:ascii="Arial" w:eastAsia="Arial" w:hAnsi="Arial" w:cs="Arial"/>
        </w:rPr>
        <w:t>Essas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linguagens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dominam</w:t>
      </w:r>
      <w:proofErr w:type="spellEnd"/>
      <w:r>
        <w:rPr>
          <w:rFonts w:ascii="Arial" w:eastAsia="Arial" w:hAnsi="Arial" w:cs="Arial"/>
        </w:rPr>
        <w:t xml:space="preserve"> o </w:t>
      </w:r>
      <w:proofErr w:type="spellStart"/>
      <w:r>
        <w:rPr>
          <w:rFonts w:ascii="Arial" w:eastAsia="Arial" w:hAnsi="Arial" w:cs="Arial"/>
        </w:rPr>
        <w:t>ecossistema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desenvolvimento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moderno</w:t>
      </w:r>
      <w:proofErr w:type="spellEnd"/>
      <w:r>
        <w:rPr>
          <w:rFonts w:ascii="Arial" w:eastAsia="Arial" w:hAnsi="Arial" w:cs="Arial"/>
        </w:rPr>
        <w:t>.</w:t>
      </w:r>
    </w:p>
    <w:p w14:paraId="2B4147D7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0" w:name="p-rc_f36c7b4b093b9318-28"/>
      <w:bookmarkEnd w:id="20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Hipótese confirmada. Há uma correlação direta entre o uso de linguagens com grandes ecossistemas e a popularidade do repositório.</w:t>
      </w:r>
    </w:p>
    <w:p w14:paraId="026DE065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 xml:space="preserve">RQ 06. Sistemas populares possuem um alto percentual de </w:t>
      </w:r>
      <w:proofErr w:type="spellStart"/>
      <w:r w:rsidRPr="00617983">
        <w:rPr>
          <w:rFonts w:ascii="Arial" w:eastAsia="Arial" w:hAnsi="Arial" w:cs="Arial"/>
          <w:b/>
          <w:lang w:val="pt-BR"/>
        </w:rPr>
        <w:t>issues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fechadas?</w:t>
      </w:r>
    </w:p>
    <w:p w14:paraId="4C463BA3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1" w:name="p-rc_f36c7b4b093b9318-29"/>
      <w:bookmarkEnd w:id="21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Segundo o </w:t>
      </w:r>
      <w:r w:rsidRPr="00617983">
        <w:rPr>
          <w:rFonts w:ascii="Arial" w:eastAsia="Arial" w:hAnsi="Arial" w:cs="Arial"/>
          <w:b/>
          <w:lang w:val="pt-BR"/>
        </w:rPr>
        <w:t>Gráfico 6</w:t>
      </w:r>
      <w:r w:rsidRPr="00617983">
        <w:rPr>
          <w:rFonts w:ascii="Arial" w:eastAsia="Arial" w:hAnsi="Arial" w:cs="Arial"/>
          <w:lang w:val="pt-BR"/>
        </w:rPr>
        <w:t xml:space="preserve">, mais de 600 repositórios fecham entre </w:t>
      </w:r>
      <w:r w:rsidRPr="00617983">
        <w:rPr>
          <w:rFonts w:ascii="Arial" w:eastAsia="Arial" w:hAnsi="Arial" w:cs="Arial"/>
          <w:b/>
          <w:lang w:val="pt-BR"/>
        </w:rPr>
        <w:t>80% e 100%</w:t>
      </w:r>
      <w:r w:rsidRPr="00617983">
        <w:rPr>
          <w:rFonts w:ascii="Arial" w:eastAsia="Arial" w:hAnsi="Arial" w:cs="Arial"/>
          <w:lang w:val="pt-BR"/>
        </w:rPr>
        <w:t xml:space="preserve"> de suas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3D6AB7DB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2" w:name="p-rc_f36c7b4b093b9318-30"/>
      <w:bookmarkEnd w:id="22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H2 é confirmada</w:t>
      </w:r>
      <w:r w:rsidRPr="00617983">
        <w:rPr>
          <w:rFonts w:ascii="Arial" w:eastAsia="Arial" w:hAnsi="Arial" w:cs="Arial"/>
          <w:lang w:val="pt-BR"/>
        </w:rPr>
        <w:t xml:space="preserve">. O sucesso de um projeto está atrelado à sua capacidade de </w:t>
      </w:r>
      <w:r w:rsidRPr="00617983">
        <w:rPr>
          <w:rFonts w:ascii="Arial" w:eastAsia="Arial" w:hAnsi="Arial" w:cs="Arial"/>
          <w:lang w:val="pt-BR"/>
        </w:rPr>
        <w:lastRenderedPageBreak/>
        <w:t>resposta e resolução de problemas reportados pela comunidade.</w:t>
      </w:r>
    </w:p>
    <w:p w14:paraId="421C1CA8" w14:textId="77777777" w:rsidR="00B23C2E" w:rsidRPr="00617983" w:rsidRDefault="00B23C2E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</w:p>
    <w:p w14:paraId="4B84398A" w14:textId="77777777" w:rsidR="00B23C2E" w:rsidRPr="00617983" w:rsidRDefault="00000000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4.2 Insights e Estatísticas</w:t>
      </w:r>
    </w:p>
    <w:p w14:paraId="2AA03B2D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A partir da análise, percebe-se que a </w:t>
      </w:r>
      <w:r w:rsidRPr="00617983">
        <w:rPr>
          <w:rFonts w:ascii="Arial" w:eastAsia="Arial" w:hAnsi="Arial" w:cs="Arial"/>
          <w:b/>
          <w:lang w:val="pt-BR"/>
        </w:rPr>
        <w:t>"fórmula da popularidade"</w:t>
      </w:r>
      <w:r w:rsidRPr="00617983">
        <w:rPr>
          <w:rFonts w:ascii="Arial" w:eastAsia="Arial" w:hAnsi="Arial" w:cs="Arial"/>
          <w:lang w:val="pt-BR"/>
        </w:rPr>
        <w:t xml:space="preserve"> no GitHub não depende de um único fator, mas de um ecossistema saudável:</w:t>
      </w:r>
    </w:p>
    <w:p w14:paraId="600AF13B" w14:textId="77777777" w:rsidR="00B23C2E" w:rsidRPr="00617983" w:rsidRDefault="00000000">
      <w:pPr>
        <w:pStyle w:val="Corpodetexto"/>
        <w:numPr>
          <w:ilvl w:val="0"/>
          <w:numId w:val="9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3" w:name="p-rc_f36c7b4b093b9318-31"/>
      <w:bookmarkEnd w:id="23"/>
      <w:r w:rsidRPr="00617983">
        <w:rPr>
          <w:rFonts w:ascii="Arial" w:eastAsia="Arial" w:hAnsi="Arial" w:cs="Arial"/>
          <w:b/>
          <w:lang w:val="pt-BR"/>
        </w:rPr>
        <w:t>Atividade Contínua:</w:t>
      </w:r>
      <w:r w:rsidRPr="00617983">
        <w:rPr>
          <w:rFonts w:ascii="Arial" w:eastAsia="Arial" w:hAnsi="Arial" w:cs="Arial"/>
          <w:lang w:val="pt-BR"/>
        </w:rPr>
        <w:t xml:space="preserve"> Quase 100% dos projetos são "vivos" (atualizações diárias).</w:t>
      </w:r>
    </w:p>
    <w:p w14:paraId="1ED55401" w14:textId="77777777" w:rsidR="00B23C2E" w:rsidRPr="00617983" w:rsidRDefault="00000000">
      <w:pPr>
        <w:pStyle w:val="Corpodetexto"/>
        <w:numPr>
          <w:ilvl w:val="0"/>
          <w:numId w:val="9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4" w:name="p-rc_f36c7b4b093b9318-32"/>
      <w:bookmarkEnd w:id="24"/>
      <w:r w:rsidRPr="00617983">
        <w:rPr>
          <w:rFonts w:ascii="Arial" w:eastAsia="Arial" w:hAnsi="Arial" w:cs="Arial"/>
          <w:b/>
          <w:lang w:val="pt-BR"/>
        </w:rPr>
        <w:t>Linguagem como Porta de Entrada:</w:t>
      </w:r>
      <w:r w:rsidRPr="00617983">
        <w:rPr>
          <w:rFonts w:ascii="Arial" w:eastAsia="Arial" w:hAnsi="Arial" w:cs="Arial"/>
          <w:lang w:val="pt-BR"/>
        </w:rPr>
        <w:t xml:space="preserve"> Python e </w:t>
      </w:r>
      <w:proofErr w:type="spellStart"/>
      <w:r w:rsidRPr="00617983">
        <w:rPr>
          <w:rFonts w:ascii="Arial" w:eastAsia="Arial" w:hAnsi="Arial" w:cs="Arial"/>
          <w:lang w:val="pt-BR"/>
        </w:rPr>
        <w:t>TypeScript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facilitam o engajamento inicial.</w:t>
      </w:r>
    </w:p>
    <w:p w14:paraId="79046F98" w14:textId="77777777" w:rsidR="00B23C2E" w:rsidRPr="00617983" w:rsidRDefault="00000000">
      <w:pPr>
        <w:pStyle w:val="Corpodetexto"/>
        <w:numPr>
          <w:ilvl w:val="0"/>
          <w:numId w:val="9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5" w:name="p-rc_f36c7b4b093b9318-33"/>
      <w:bookmarkEnd w:id="25"/>
      <w:r w:rsidRPr="00617983">
        <w:rPr>
          <w:rFonts w:ascii="Arial" w:eastAsia="Arial" w:hAnsi="Arial" w:cs="Arial"/>
          <w:b/>
          <w:lang w:val="pt-BR"/>
        </w:rPr>
        <w:t>Eficiência Operacional:</w:t>
      </w:r>
      <w:r w:rsidRPr="00617983">
        <w:rPr>
          <w:rFonts w:ascii="Arial" w:eastAsia="Arial" w:hAnsi="Arial" w:cs="Arial"/>
          <w:lang w:val="pt-BR"/>
        </w:rPr>
        <w:t xml:space="preserve"> O alto índice de fechamento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demonstra uma gestão de projeto profissional, mesmo em ambientes voluntários.</w:t>
      </w:r>
    </w:p>
    <w:p w14:paraId="3A3A1421" w14:textId="77777777" w:rsidR="00B23C2E" w:rsidRPr="00617983" w:rsidRDefault="00B23C2E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</w:p>
    <w:p w14:paraId="6122FDD8" w14:textId="77777777" w:rsidR="00B23C2E" w:rsidRPr="00617983" w:rsidRDefault="00000000">
      <w:pPr>
        <w:pStyle w:val="Ttulo2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5. Conclusão</w:t>
      </w:r>
    </w:p>
    <w:p w14:paraId="167128BB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6" w:name="p-rc_f36c7b4b093b9318-34"/>
      <w:bookmarkEnd w:id="26"/>
      <w:r w:rsidRPr="00617983">
        <w:rPr>
          <w:rFonts w:ascii="Arial" w:eastAsia="Arial" w:hAnsi="Arial" w:cs="Arial"/>
          <w:lang w:val="pt-BR"/>
        </w:rPr>
        <w:t xml:space="preserve">Este experimento permitiu concluir que a popularidade de um repositório no GitHub (medida por estrelas) é um indicador de </w:t>
      </w:r>
      <w:r w:rsidRPr="00617983">
        <w:rPr>
          <w:rFonts w:ascii="Arial" w:eastAsia="Arial" w:hAnsi="Arial" w:cs="Arial"/>
          <w:b/>
          <w:lang w:val="pt-BR"/>
        </w:rPr>
        <w:t>confiabilidade e manutenção ativa</w:t>
      </w:r>
      <w:r w:rsidRPr="00617983">
        <w:rPr>
          <w:rFonts w:ascii="Arial" w:eastAsia="Arial" w:hAnsi="Arial" w:cs="Arial"/>
          <w:lang w:val="pt-BR"/>
        </w:rPr>
        <w:t>, mais do que apenas inovação momentânea.</w:t>
      </w:r>
    </w:p>
    <w:p w14:paraId="0E343892" w14:textId="77777777" w:rsidR="00B23C2E" w:rsidRPr="00617983" w:rsidRDefault="00000000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5.1 Tomada de Decisão</w:t>
      </w:r>
    </w:p>
    <w:p w14:paraId="046AFA15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Para desenvolvedores ou empresas que desejam criar projetos de sucesso, os dados sugerem:</w:t>
      </w:r>
    </w:p>
    <w:p w14:paraId="17089E38" w14:textId="77777777" w:rsidR="00B23C2E" w:rsidRPr="00617983" w:rsidRDefault="00000000">
      <w:pPr>
        <w:pStyle w:val="Corpodetexto"/>
        <w:numPr>
          <w:ilvl w:val="0"/>
          <w:numId w:val="10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Priorizar a </w:t>
      </w:r>
      <w:r w:rsidRPr="00617983">
        <w:rPr>
          <w:rFonts w:ascii="Arial" w:eastAsia="Arial" w:hAnsi="Arial" w:cs="Arial"/>
          <w:b/>
          <w:lang w:val="pt-BR"/>
        </w:rPr>
        <w:t>manutenção constante</w:t>
      </w:r>
      <w:r w:rsidRPr="00617983">
        <w:rPr>
          <w:rFonts w:ascii="Arial" w:eastAsia="Arial" w:hAnsi="Arial" w:cs="Arial"/>
          <w:lang w:val="pt-BR"/>
        </w:rPr>
        <w:t xml:space="preserve"> em vez de lançamentos esporádicos.</w:t>
      </w:r>
    </w:p>
    <w:p w14:paraId="40AA92BA" w14:textId="77777777" w:rsidR="00B23C2E" w:rsidRPr="00617983" w:rsidRDefault="00000000">
      <w:pPr>
        <w:pStyle w:val="Corpodetexto"/>
        <w:numPr>
          <w:ilvl w:val="0"/>
          <w:numId w:val="10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Fomentar a </w:t>
      </w:r>
      <w:r w:rsidRPr="00617983">
        <w:rPr>
          <w:rFonts w:ascii="Arial" w:eastAsia="Arial" w:hAnsi="Arial" w:cs="Arial"/>
          <w:b/>
          <w:lang w:val="pt-BR"/>
        </w:rPr>
        <w:t>contribuição externa</w:t>
      </w:r>
      <w:r w:rsidRPr="00617983">
        <w:rPr>
          <w:rFonts w:ascii="Arial" w:eastAsia="Arial" w:hAnsi="Arial" w:cs="Arial"/>
          <w:lang w:val="pt-BR"/>
        </w:rPr>
        <w:t xml:space="preserve">, mantendo um fluxo eficiente de aceitação de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6ACBAEE0" w14:textId="77777777" w:rsidR="00B23C2E" w:rsidRPr="00617983" w:rsidRDefault="00000000">
      <w:pPr>
        <w:pStyle w:val="Corpodetexto"/>
        <w:numPr>
          <w:ilvl w:val="0"/>
          <w:numId w:val="10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Garantir uma </w:t>
      </w:r>
      <w:r w:rsidRPr="00617983">
        <w:rPr>
          <w:rFonts w:ascii="Arial" w:eastAsia="Arial" w:hAnsi="Arial" w:cs="Arial"/>
          <w:b/>
          <w:lang w:val="pt-BR"/>
        </w:rPr>
        <w:t xml:space="preserve">taxa de resolução de </w:t>
      </w:r>
      <w:proofErr w:type="spellStart"/>
      <w:r w:rsidRPr="00617983">
        <w:rPr>
          <w:rFonts w:ascii="Arial" w:eastAsia="Arial" w:hAnsi="Arial" w:cs="Arial"/>
          <w:b/>
          <w:lang w:val="pt-BR"/>
        </w:rPr>
        <w:t>issues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superior a 80%</w:t>
      </w:r>
      <w:r w:rsidRPr="00617983">
        <w:rPr>
          <w:rFonts w:ascii="Arial" w:eastAsia="Arial" w:hAnsi="Arial" w:cs="Arial"/>
          <w:lang w:val="pt-BR"/>
        </w:rPr>
        <w:t xml:space="preserve"> para manter a confiança da comunidade.</w:t>
      </w:r>
    </w:p>
    <w:p w14:paraId="2300C841" w14:textId="77777777" w:rsidR="00B23C2E" w:rsidRPr="00617983" w:rsidRDefault="00000000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5.2 Sugestões Futuras</w:t>
      </w:r>
    </w:p>
    <w:p w14:paraId="700F2945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7" w:name="p-rc_f36c7b4b093b9318-35"/>
      <w:bookmarkEnd w:id="27"/>
      <w:r w:rsidRPr="00617983">
        <w:rPr>
          <w:rFonts w:ascii="Arial" w:eastAsia="Arial" w:hAnsi="Arial" w:cs="Arial"/>
          <w:lang w:val="pt-BR"/>
        </w:rPr>
        <w:t xml:space="preserve">Para trabalhos futuros, recomenda-se a análise de outros requisitos, podendo </w:t>
      </w:r>
      <w:proofErr w:type="spellStart"/>
      <w:r w:rsidRPr="00617983">
        <w:rPr>
          <w:rFonts w:ascii="Arial" w:eastAsia="Arial" w:hAnsi="Arial" w:cs="Arial"/>
          <w:lang w:val="pt-BR"/>
        </w:rPr>
        <w:t>cruzandar</w:t>
      </w:r>
      <w:proofErr w:type="spellEnd"/>
      <w:r w:rsidRPr="00617983">
        <w:rPr>
          <w:rFonts w:ascii="Arial" w:eastAsia="Arial" w:hAnsi="Arial" w:cs="Arial"/>
          <w:lang w:val="pt-BR"/>
        </w:rPr>
        <w:t xml:space="preserve"> o impacto da linguagem especificamente sobre a taxa de contribuição externa, além de investigar se o uso de ferramentas de CI/CD (GitHub </w:t>
      </w:r>
      <w:proofErr w:type="spellStart"/>
      <w:r w:rsidRPr="00617983">
        <w:rPr>
          <w:rFonts w:ascii="Arial" w:eastAsia="Arial" w:hAnsi="Arial" w:cs="Arial"/>
          <w:lang w:val="pt-BR"/>
        </w:rPr>
        <w:t>Actions</w:t>
      </w:r>
      <w:proofErr w:type="spellEnd"/>
      <w:r w:rsidRPr="00617983">
        <w:rPr>
          <w:rFonts w:ascii="Arial" w:eastAsia="Arial" w:hAnsi="Arial" w:cs="Arial"/>
          <w:lang w:val="pt-BR"/>
        </w:rPr>
        <w:t>) influencia na frequência de releases.</w:t>
      </w:r>
    </w:p>
    <w:p w14:paraId="10AF3D19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2DC79378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5C711C96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7A6296F5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3346277F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sectPr w:rsidR="00B23C2E" w:rsidRPr="0061798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2000" w:right="566" w:bottom="1240" w:left="566" w:header="708" w:footer="1055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FBBE0" w14:textId="77777777" w:rsidR="003E4519" w:rsidRDefault="003E4519">
      <w:r>
        <w:separator/>
      </w:r>
    </w:p>
  </w:endnote>
  <w:endnote w:type="continuationSeparator" w:id="0">
    <w:p w14:paraId="18BD934E" w14:textId="77777777" w:rsidR="003E4519" w:rsidRDefault="003E45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5557F2C2-CB09-468C-A4A5-A75FB2E057E9}"/>
  </w:font>
  <w:font w:name="OpenSymbol">
    <w:altName w:val="Calibr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2" w:fontKey="{2160E16E-2C8B-4F8F-B86E-A5199DCFA8F6}"/>
    <w:embedBold r:id="rId3" w:fontKey="{45DEA249-CFE6-4D98-95E1-A51F5612A56D}"/>
    <w:embedItalic r:id="rId4" w:fontKey="{EEA7987D-9E76-4C0E-91A0-658264BC6AF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16515C62-4F5C-4655-BC7C-4111BCED0FD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C37A50F3-FDD7-45C6-BF96-345A5634E061}"/>
    <w:embedBold r:id="rId7" w:fontKey="{A005734D-2987-4F27-8BAE-FC96C0BDE5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675D074-56AC-4575-AF9B-0F8189AEF5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64435" w14:textId="77777777" w:rsidR="00B23C2E" w:rsidRDefault="00B23C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A96A5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8B9A492" wp14:editId="24EB3135">
              <wp:simplePos x="0" y="0"/>
              <wp:positionH relativeFrom="column">
                <wp:posOffset>5995670</wp:posOffset>
              </wp:positionH>
              <wp:positionV relativeFrom="paragraph">
                <wp:posOffset>9872980</wp:posOffset>
              </wp:positionV>
              <wp:extent cx="184150" cy="213360"/>
              <wp:effectExtent l="0" t="0" r="0" b="0"/>
              <wp:wrapNone/>
              <wp:docPr id="14" name="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320" cy="213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2B89D87" w14:textId="77777777" w:rsidR="00B23C2E" w:rsidRDefault="00000000">
                          <w:pPr>
                            <w:pStyle w:val="Contedodoquadro"/>
                            <w:spacing w:before="10"/>
                            <w:ind w:left="60" w:firstLine="60"/>
                          </w:pPr>
                          <w:r>
                            <w:rPr>
                              <w:rFonts w:eastAsia="Times New Roman" w:cs="Times New Roman"/>
                              <w:color w:val="000000"/>
                              <w:sz w:val="24"/>
                            </w:rPr>
                            <w:t xml:space="preserve"> PAGE 1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472.1pt;margin-top:777.4pt;width:14.45pt;height:16.75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spacing w:lineRule="auto" w:line="240" w:before="10" w:after="0"/>
                      <w:ind w:firstLine="60" w:start="60" w:end="0"/>
                      <w:jc w:val="start"/>
                      <w:rPr/>
                    </w:pPr>
                    <w:r>
                      <w:rPr>
                        <w:rFonts w:eastAsia="Times New Roman" w:cs="Times New Roman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24"/>
                        <w:vertAlign w:val="baseline"/>
                      </w:rPr>
                      <w:t xml:space="preserve"> </w:t>
                    </w:r>
                    <w:r>
                      <w:rPr>
                        <w:rFonts w:eastAsia="Times New Roman" w:cs="Times New Roman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24"/>
                        <w:vertAlign w:val="baseline"/>
                      </w:rPr>
                      <w:t>PAGE 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DB2DA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9CC7DC6" wp14:editId="1501F524">
              <wp:simplePos x="0" y="0"/>
              <wp:positionH relativeFrom="column">
                <wp:posOffset>5995670</wp:posOffset>
              </wp:positionH>
              <wp:positionV relativeFrom="paragraph">
                <wp:posOffset>9872980</wp:posOffset>
              </wp:positionV>
              <wp:extent cx="184150" cy="213360"/>
              <wp:effectExtent l="0" t="0" r="0" b="0"/>
              <wp:wrapNone/>
              <wp:docPr id="15" name="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320" cy="213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27FC7FB" w14:textId="77777777" w:rsidR="00B23C2E" w:rsidRDefault="00000000">
                          <w:pPr>
                            <w:pStyle w:val="Contedodoquadro"/>
                            <w:spacing w:before="10"/>
                            <w:ind w:left="60" w:firstLine="60"/>
                          </w:pPr>
                          <w:r>
                            <w:rPr>
                              <w:rFonts w:eastAsia="Times New Roman" w:cs="Times New Roman"/>
                              <w:color w:val="000000"/>
                              <w:sz w:val="24"/>
                            </w:rPr>
                            <w:t xml:space="preserve"> PAGE 1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472.1pt;margin-top:777.4pt;width:14.45pt;height:16.75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spacing w:lineRule="auto" w:line="240" w:before="10" w:after="0"/>
                      <w:ind w:firstLine="60" w:start="60" w:end="0"/>
                      <w:jc w:val="start"/>
                      <w:rPr/>
                    </w:pPr>
                    <w:r>
                      <w:rPr>
                        <w:rFonts w:eastAsia="Times New Roman" w:cs="Times New Roman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24"/>
                        <w:vertAlign w:val="baseline"/>
                      </w:rPr>
                      <w:t xml:space="preserve"> </w:t>
                    </w:r>
                    <w:r>
                      <w:rPr>
                        <w:rFonts w:eastAsia="Times New Roman" w:cs="Times New Roman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24"/>
                        <w:vertAlign w:val="baseline"/>
                      </w:rPr>
                      <w:t>PAGE 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09F6B" w14:textId="77777777" w:rsidR="003E4519" w:rsidRDefault="003E4519">
      <w:r>
        <w:separator/>
      </w:r>
    </w:p>
  </w:footnote>
  <w:footnote w:type="continuationSeparator" w:id="0">
    <w:p w14:paraId="795048EF" w14:textId="77777777" w:rsidR="003E4519" w:rsidRDefault="003E45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041A2" w14:textId="77777777" w:rsidR="00B23C2E" w:rsidRDefault="00B23C2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D636F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w:drawing>
        <wp:anchor distT="0" distB="0" distL="0" distR="0" simplePos="0" relativeHeight="251656192" behindDoc="1" locked="0" layoutInCell="0" allowOverlap="1" wp14:anchorId="207C1ED3" wp14:editId="54B7580C">
          <wp:simplePos x="0" y="0"/>
          <wp:positionH relativeFrom="page">
            <wp:posOffset>3291205</wp:posOffset>
          </wp:positionH>
          <wp:positionV relativeFrom="page">
            <wp:posOffset>449580</wp:posOffset>
          </wp:positionV>
          <wp:extent cx="977900" cy="787400"/>
          <wp:effectExtent l="0" t="0" r="0" b="0"/>
          <wp:wrapNone/>
          <wp:docPr id="12" name="image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7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77900" cy="787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9868A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w:drawing>
        <wp:anchor distT="0" distB="0" distL="0" distR="0" simplePos="0" relativeHeight="251657216" behindDoc="1" locked="0" layoutInCell="0" allowOverlap="1" wp14:anchorId="6DCB929F" wp14:editId="35C4CBD5">
          <wp:simplePos x="0" y="0"/>
          <wp:positionH relativeFrom="page">
            <wp:posOffset>3291205</wp:posOffset>
          </wp:positionH>
          <wp:positionV relativeFrom="page">
            <wp:posOffset>449580</wp:posOffset>
          </wp:positionV>
          <wp:extent cx="977900" cy="787400"/>
          <wp:effectExtent l="0" t="0" r="0" b="0"/>
          <wp:wrapNone/>
          <wp:docPr id="13" name="image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7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77900" cy="787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C39"/>
    <w:multiLevelType w:val="multilevel"/>
    <w:tmpl w:val="D55007E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4B7C60"/>
    <w:multiLevelType w:val="multilevel"/>
    <w:tmpl w:val="8AF42D1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17251CCA"/>
    <w:multiLevelType w:val="multilevel"/>
    <w:tmpl w:val="62D86D5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315228B"/>
    <w:multiLevelType w:val="multilevel"/>
    <w:tmpl w:val="E1AAB97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DF39E4"/>
    <w:multiLevelType w:val="multilevel"/>
    <w:tmpl w:val="51F0E8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eastAsia="Arial" w:hAnsi="Arial" w:cs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4A5F6A5F"/>
    <w:multiLevelType w:val="multilevel"/>
    <w:tmpl w:val="8DCAF12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 w15:restartNumberingAfterBreak="0">
    <w:nsid w:val="5BED6DE8"/>
    <w:multiLevelType w:val="multilevel"/>
    <w:tmpl w:val="3D741C8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 w15:restartNumberingAfterBreak="0">
    <w:nsid w:val="69C3231E"/>
    <w:multiLevelType w:val="multilevel"/>
    <w:tmpl w:val="C4EC0FF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6A896817"/>
    <w:multiLevelType w:val="multilevel"/>
    <w:tmpl w:val="15AA580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 w15:restartNumberingAfterBreak="0">
    <w:nsid w:val="76E57878"/>
    <w:multiLevelType w:val="multilevel"/>
    <w:tmpl w:val="CEEA86D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 w15:restartNumberingAfterBreak="0">
    <w:nsid w:val="782C0189"/>
    <w:multiLevelType w:val="multilevel"/>
    <w:tmpl w:val="2D42B6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4476544">
    <w:abstractNumId w:val="5"/>
  </w:num>
  <w:num w:numId="2" w16cid:durableId="2116975983">
    <w:abstractNumId w:val="9"/>
  </w:num>
  <w:num w:numId="3" w16cid:durableId="950471733">
    <w:abstractNumId w:val="1"/>
  </w:num>
  <w:num w:numId="4" w16cid:durableId="2037194524">
    <w:abstractNumId w:val="0"/>
  </w:num>
  <w:num w:numId="5" w16cid:durableId="888493802">
    <w:abstractNumId w:val="6"/>
  </w:num>
  <w:num w:numId="6" w16cid:durableId="469059759">
    <w:abstractNumId w:val="4"/>
  </w:num>
  <w:num w:numId="7" w16cid:durableId="1184366880">
    <w:abstractNumId w:val="8"/>
  </w:num>
  <w:num w:numId="8" w16cid:durableId="129442275">
    <w:abstractNumId w:val="3"/>
  </w:num>
  <w:num w:numId="9" w16cid:durableId="1676768032">
    <w:abstractNumId w:val="7"/>
  </w:num>
  <w:num w:numId="10" w16cid:durableId="358512157">
    <w:abstractNumId w:val="2"/>
  </w:num>
  <w:num w:numId="11" w16cid:durableId="19670814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C2E"/>
    <w:rsid w:val="003E4519"/>
    <w:rsid w:val="00617983"/>
    <w:rsid w:val="00B23C2E"/>
    <w:rsid w:val="00C8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B82B7"/>
  <w15:docId w15:val="{1992F3C9-0B8B-46BB-A3F0-932D2AEFB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ind w:left="1133"/>
      <w:outlineLvl w:val="0"/>
    </w:pPr>
    <w:rPr>
      <w:rFonts w:eastAsia="Times New Roman" w:cs="Times New Roman"/>
      <w:b/>
      <w:bCs/>
      <w:sz w:val="24"/>
      <w:szCs w:val="24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character" w:customStyle="1" w:styleId="Smbolosdenumerao">
    <w:name w:val="Símbolos de numeração"/>
    <w:qFormat/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dodoquadro">
    <w:name w:val="Conteúdo do quadro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Linhahorizontal">
    <w:name w:val="Linha horizontal"/>
    <w:basedOn w:val="Normal"/>
    <w:next w:val="Corpodetex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hart" Target="charts/chart1.xm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colas\Desktop\relatorio_repositorio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[relatorio_repositorios.xlsx]Planilha7!Tabela dinâmica6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0" i="0" u="none" strike="noStrike" baseline="0"/>
              <a:t>Taxa de Resolução de Issues (Problemas Fechados)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Planilha7!$B$3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Planilha7!$A$4:$A$9</c:f>
              <c:strCache>
                <c:ptCount val="5"/>
                <c:pt idx="0">
                  <c:v>0% a 20%</c:v>
                </c:pt>
                <c:pt idx="1">
                  <c:v>20% a 40%</c:v>
                </c:pt>
                <c:pt idx="2">
                  <c:v>40% a 60%</c:v>
                </c:pt>
                <c:pt idx="3">
                  <c:v>60% a 80%</c:v>
                </c:pt>
                <c:pt idx="4">
                  <c:v>80% a 100%</c:v>
                </c:pt>
              </c:strCache>
            </c:strRef>
          </c:cat>
          <c:val>
            <c:numRef>
              <c:f>Planilha7!$B$4:$B$9</c:f>
              <c:numCache>
                <c:formatCode>General</c:formatCode>
                <c:ptCount val="5"/>
                <c:pt idx="0">
                  <c:v>52</c:v>
                </c:pt>
                <c:pt idx="1">
                  <c:v>55</c:v>
                </c:pt>
                <c:pt idx="2">
                  <c:v>87</c:v>
                </c:pt>
                <c:pt idx="3">
                  <c:v>175</c:v>
                </c:pt>
                <c:pt idx="4">
                  <c:v>631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28E-4681-982F-BAA6C3170D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131528112"/>
        <c:axId val="2014776816"/>
      </c:barChart>
      <c:catAx>
        <c:axId val="213152811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014776816"/>
        <c:crosses val="autoZero"/>
        <c:auto val="1"/>
        <c:lblAlgn val="ctr"/>
        <c:lblOffset val="100"/>
        <c:noMultiLvlLbl val="0"/>
      </c:catAx>
      <c:valAx>
        <c:axId val="20147768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1315281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1602</Words>
  <Characters>8652</Characters>
  <Application>Microsoft Office Word</Application>
  <DocSecurity>0</DocSecurity>
  <Lines>72</Lines>
  <Paragraphs>20</Paragraphs>
  <ScaleCrop>false</ScaleCrop>
  <Company/>
  <LinksUpToDate>false</LinksUpToDate>
  <CharactersWithSpaces>10234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Almeida Prado da Silva</dc:creator>
  <dc:description/>
  <cp:lastModifiedBy>Nicolas Almeida Prado da Silva</cp:lastModifiedBy>
  <cp:revision>2</cp:revision>
  <dcterms:created xsi:type="dcterms:W3CDTF">2026-03-10T14:48:00Z</dcterms:created>
  <dcterms:modified xsi:type="dcterms:W3CDTF">2026-03-10T14:48:00Z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2026-02-20T00:00:00Z</vt:lpwstr>
  </property>
  <property fmtid="{D5CDD505-2E9C-101B-9397-08002B2CF9AE}" pid="4" name="Producer">
    <vt:lpwstr>macOS Versão 15.5 (Compilação 24F74) Quartz PDFContext</vt:lpwstr>
  </property>
</Properties>
</file>