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E121D" w14:textId="77777777" w:rsidR="003912DA" w:rsidRDefault="003A18BC" w:rsidP="00EF6E0A">
      <w:pPr>
        <w:rPr>
          <w:lang w:val="es-ES"/>
        </w:rPr>
      </w:pPr>
      <w:r>
        <w:rPr>
          <w:lang w:val="es-ES"/>
        </w:rPr>
        <w:t xml:space="preserve"> </w:t>
      </w:r>
    </w:p>
    <w:p w14:paraId="4609CA89" w14:textId="77777777" w:rsidR="003912DA" w:rsidRDefault="003912DA" w:rsidP="00EF6E0A">
      <w:pPr>
        <w:rPr>
          <w:lang w:val="es-ES"/>
        </w:rPr>
      </w:pPr>
    </w:p>
    <w:p w14:paraId="00ABC81C" w14:textId="77777777" w:rsidR="00EF6E0A" w:rsidRDefault="00EF6E0A" w:rsidP="003912DA">
      <w:pPr>
        <w:pStyle w:val="Prrafodelista"/>
        <w:numPr>
          <w:ilvl w:val="0"/>
          <w:numId w:val="1"/>
        </w:numPr>
        <w:rPr>
          <w:lang w:val="es-ES"/>
        </w:rPr>
      </w:pPr>
      <w:r w:rsidRPr="003912DA">
        <w:rPr>
          <w:lang w:val="es-ES"/>
        </w:rPr>
        <w:t>¿Qué es base de datos, y por qué debería importarte?</w:t>
      </w:r>
    </w:p>
    <w:p w14:paraId="59288195" w14:textId="77777777" w:rsidR="003912DA" w:rsidRPr="003912DA" w:rsidRDefault="003912DA" w:rsidP="003912DA">
      <w:pPr>
        <w:pStyle w:val="Prrafodelista"/>
        <w:rPr>
          <w:lang w:val="es-ES"/>
        </w:rPr>
      </w:pPr>
    </w:p>
    <w:p w14:paraId="02001FCE" w14:textId="77777777" w:rsidR="003912DA" w:rsidRDefault="003912DA" w:rsidP="003912DA">
      <w:pPr>
        <w:pStyle w:val="Prrafodelista"/>
        <w:rPr>
          <w:rFonts w:ascii="Arial" w:hAnsi="Arial" w:cs="Arial"/>
          <w:color w:val="202124"/>
          <w:shd w:val="clear" w:color="auto" w:fill="FFFFFF"/>
          <w:lang w:val="es-ES"/>
        </w:rPr>
      </w:pPr>
      <w:r>
        <w:rPr>
          <w:lang w:val="es-ES"/>
        </w:rPr>
        <w:t xml:space="preserve">-   </w:t>
      </w:r>
      <w:r w:rsidRPr="003912DA">
        <w:rPr>
          <w:rFonts w:ascii="Arial" w:hAnsi="Arial" w:cs="Arial"/>
          <w:color w:val="202124"/>
          <w:shd w:val="clear" w:color="auto" w:fill="FFFFFF"/>
          <w:lang w:val="es-ES"/>
        </w:rPr>
        <w:t>Una </w:t>
      </w:r>
      <w:r w:rsidRPr="003912DA">
        <w:rPr>
          <w:rFonts w:ascii="Arial" w:hAnsi="Arial" w:cs="Arial"/>
          <w:bCs/>
          <w:color w:val="202124"/>
          <w:shd w:val="clear" w:color="auto" w:fill="FFFFFF"/>
          <w:lang w:val="es-ES"/>
        </w:rPr>
        <w:t>base de datos</w:t>
      </w:r>
      <w:r w:rsidRPr="003912DA">
        <w:rPr>
          <w:rFonts w:ascii="Arial" w:hAnsi="Arial" w:cs="Arial"/>
          <w:color w:val="202124"/>
          <w:shd w:val="clear" w:color="auto" w:fill="FFFFFF"/>
          <w:lang w:val="es-ES"/>
        </w:rPr>
        <w:t> es un “almacén” </w:t>
      </w:r>
      <w:r w:rsidRPr="003912DA">
        <w:rPr>
          <w:rFonts w:ascii="Arial" w:hAnsi="Arial" w:cs="Arial"/>
          <w:bCs/>
          <w:color w:val="202124"/>
          <w:shd w:val="clear" w:color="auto" w:fill="FFFFFF"/>
          <w:lang w:val="es-ES"/>
        </w:rPr>
        <w:t>que</w:t>
      </w:r>
      <w:r w:rsidRPr="003912DA">
        <w:rPr>
          <w:rFonts w:ascii="Arial" w:hAnsi="Arial" w:cs="Arial"/>
          <w:color w:val="202124"/>
          <w:shd w:val="clear" w:color="auto" w:fill="FFFFFF"/>
          <w:lang w:val="es-ES"/>
        </w:rPr>
        <w:t> nos permite guardar grandes cantidades de información de forma organizada para </w:t>
      </w:r>
      <w:r w:rsidRPr="003912DA">
        <w:rPr>
          <w:rFonts w:ascii="Arial" w:hAnsi="Arial" w:cs="Arial"/>
          <w:bCs/>
          <w:color w:val="202124"/>
          <w:shd w:val="clear" w:color="auto" w:fill="FFFFFF"/>
          <w:lang w:val="es-ES"/>
        </w:rPr>
        <w:t>que</w:t>
      </w:r>
      <w:r w:rsidRPr="003912DA">
        <w:rPr>
          <w:rFonts w:ascii="Arial" w:hAnsi="Arial" w:cs="Arial"/>
          <w:color w:val="202124"/>
          <w:shd w:val="clear" w:color="auto" w:fill="FFFFFF"/>
          <w:lang w:val="es-ES"/>
        </w:rPr>
        <w:t> luego podamos encontrar y utilizar fácilmente. ... Las columnas guardan una parte de la información sobre cada elemento </w:t>
      </w:r>
      <w:r w:rsidRPr="003912DA">
        <w:rPr>
          <w:rFonts w:ascii="Arial" w:hAnsi="Arial" w:cs="Arial"/>
          <w:bCs/>
          <w:color w:val="202124"/>
          <w:shd w:val="clear" w:color="auto" w:fill="FFFFFF"/>
          <w:lang w:val="es-ES"/>
        </w:rPr>
        <w:t>que</w:t>
      </w:r>
      <w:r w:rsidRPr="003912DA">
        <w:rPr>
          <w:rFonts w:ascii="Arial" w:hAnsi="Arial" w:cs="Arial"/>
          <w:color w:val="202124"/>
          <w:shd w:val="clear" w:color="auto" w:fill="FFFFFF"/>
          <w:lang w:val="es-ES"/>
        </w:rPr>
        <w:t> queramos guardar en la tabla, cada fila de la tabla conforma un registro</w:t>
      </w:r>
      <w:r>
        <w:rPr>
          <w:rFonts w:ascii="Arial" w:hAnsi="Arial" w:cs="Arial"/>
          <w:color w:val="202124"/>
          <w:shd w:val="clear" w:color="auto" w:fill="FFFFFF"/>
          <w:lang w:val="es-ES"/>
        </w:rPr>
        <w:t xml:space="preserve">. </w:t>
      </w:r>
    </w:p>
    <w:p w14:paraId="59D0C547" w14:textId="77777777" w:rsidR="003912DA" w:rsidRPr="003912DA" w:rsidRDefault="003912DA" w:rsidP="003912DA">
      <w:pPr>
        <w:pStyle w:val="Prrafodelista"/>
        <w:rPr>
          <w:lang w:val="es-ES"/>
        </w:rPr>
      </w:pPr>
    </w:p>
    <w:p w14:paraId="392D0B6A" w14:textId="77777777" w:rsidR="00EF6E0A" w:rsidRPr="003912DA" w:rsidRDefault="00EF6E0A" w:rsidP="003912DA">
      <w:pPr>
        <w:pStyle w:val="Prrafodelista"/>
        <w:numPr>
          <w:ilvl w:val="0"/>
          <w:numId w:val="1"/>
        </w:numPr>
        <w:rPr>
          <w:lang w:val="es-ES"/>
        </w:rPr>
      </w:pPr>
      <w:r w:rsidRPr="003912DA">
        <w:rPr>
          <w:lang w:val="es-ES"/>
        </w:rPr>
        <w:t>¿Qué es RDBMS, DBMS, SQL, DDL, DML, DCL, SGDB, SGDBR, ORDBMS?</w:t>
      </w:r>
    </w:p>
    <w:p w14:paraId="101BAB17" w14:textId="77777777" w:rsidR="003912DA" w:rsidRDefault="003912DA" w:rsidP="003912DA">
      <w:pPr>
        <w:pStyle w:val="Prrafodelista"/>
        <w:rPr>
          <w:lang w:val="es-ES"/>
        </w:rPr>
      </w:pPr>
    </w:p>
    <w:p w14:paraId="107F5312" w14:textId="77777777" w:rsidR="003912DA" w:rsidRDefault="003912DA" w:rsidP="003912DA">
      <w:pPr>
        <w:pStyle w:val="Prrafodelista"/>
        <w:rPr>
          <w:lang w:val="es-ES"/>
        </w:rPr>
      </w:pPr>
      <w:r>
        <w:rPr>
          <w:lang w:val="es-ES"/>
        </w:rPr>
        <w:t xml:space="preserve">- </w:t>
      </w:r>
      <w:r w:rsidRPr="003912DA">
        <w:rPr>
          <w:b/>
          <w:lang w:val="es-ES"/>
        </w:rPr>
        <w:t>RDBMS:</w:t>
      </w:r>
      <w:r w:rsidR="003A18BC">
        <w:rPr>
          <w:b/>
          <w:lang w:val="es-ES"/>
        </w:rPr>
        <w:t xml:space="preserve"> </w:t>
      </w:r>
      <w:r w:rsidR="003A18BC" w:rsidRPr="003A18BC">
        <w:rPr>
          <w:lang w:val="es-ES"/>
        </w:rPr>
        <w:t>Significa "Sistema de gestión de bases de datos relacionales". Un RDBMS es un DBMS diseñado específicamente para bases de datos relacionales. Por lo tanto, los RDBMS son un subconjunto de DBMS.</w:t>
      </w:r>
    </w:p>
    <w:p w14:paraId="7FA2987A" w14:textId="77777777" w:rsidR="003A18BC" w:rsidRDefault="003A18BC" w:rsidP="003912DA">
      <w:pPr>
        <w:pStyle w:val="Prrafodelista"/>
        <w:rPr>
          <w:lang w:val="es-ES"/>
        </w:rPr>
      </w:pPr>
      <w:r>
        <w:rPr>
          <w:lang w:val="es-ES"/>
        </w:rPr>
        <w:t xml:space="preserve">- </w:t>
      </w:r>
      <w:r w:rsidRPr="003A18BC">
        <w:rPr>
          <w:b/>
          <w:lang w:val="es-ES"/>
        </w:rPr>
        <w:t>DBMS</w:t>
      </w:r>
      <w:r>
        <w:rPr>
          <w:b/>
          <w:lang w:val="es-ES"/>
        </w:rPr>
        <w:t xml:space="preserve">: </w:t>
      </w:r>
      <w:r w:rsidRPr="003A18BC">
        <w:rPr>
          <w:lang w:val="es-ES"/>
        </w:rPr>
        <w:t>Significa "Sistema de gestión de bases de datos". En resumen, un DBMS es un programa de base de datos. Técnicamente hablando, es un sistema de software que utiliza un método estándar de catalogación, recuperación y ejecución de consultas sobre datos. El DBMS administra los datos entrantes, los organiza y proporciona formas para que los usuarios u otros programas modifiquen o extraigan los datos.</w:t>
      </w:r>
    </w:p>
    <w:p w14:paraId="1BC07057" w14:textId="77777777" w:rsidR="003A18BC" w:rsidRDefault="003A18BC" w:rsidP="003912DA">
      <w:pPr>
        <w:pStyle w:val="Prrafodelista"/>
        <w:rPr>
          <w:b/>
          <w:lang w:val="es-ES"/>
        </w:rPr>
      </w:pPr>
      <w:r>
        <w:rPr>
          <w:lang w:val="es-ES"/>
        </w:rPr>
        <w:t xml:space="preserve">- </w:t>
      </w:r>
      <w:r>
        <w:rPr>
          <w:b/>
          <w:lang w:val="es-ES"/>
        </w:rPr>
        <w:t xml:space="preserve">SQL: </w:t>
      </w:r>
      <w:r w:rsidRPr="003A18BC">
        <w:rPr>
          <w:lang w:val="es-ES"/>
        </w:rPr>
        <w:t>Significa "lenguaje de consulta estructurado" y se puede pronunciar como "secuela" o "SQL". Es un lenguaje de consulta utilizado para acceder y modificar información en una base de datos. Algunos comandos SQL comunes incluyen "insertar", "actualizar" y "eliminar". El lenguaje fue creado por primera vez por IBM en 1975 y se llamó SEQUEL por "Lenguaje de consulta estructurado en inglés". Desde entonces, ha sufrido una serie de cambios, muchos de los cuales provienen de productos de Oracle</w:t>
      </w:r>
      <w:r w:rsidRPr="003A18BC">
        <w:rPr>
          <w:b/>
          <w:lang w:val="es-ES"/>
        </w:rPr>
        <w:t>.</w:t>
      </w:r>
    </w:p>
    <w:p w14:paraId="40A2825C" w14:textId="77777777" w:rsidR="003A18BC" w:rsidRDefault="003A18BC" w:rsidP="003912DA">
      <w:pPr>
        <w:pStyle w:val="Prrafodelista"/>
        <w:rPr>
          <w:lang w:val="es-ES"/>
        </w:rPr>
      </w:pPr>
      <w:r>
        <w:rPr>
          <w:b/>
          <w:lang w:val="es-ES"/>
        </w:rPr>
        <w:t>-</w:t>
      </w:r>
      <w:r w:rsidRPr="003A18BC">
        <w:rPr>
          <w:b/>
          <w:lang w:val="es-ES"/>
        </w:rPr>
        <w:t xml:space="preserve"> DDL</w:t>
      </w:r>
      <w:r>
        <w:rPr>
          <w:b/>
          <w:lang w:val="es-ES"/>
        </w:rPr>
        <w:t xml:space="preserve">: </w:t>
      </w:r>
      <w:r w:rsidRPr="003A18BC">
        <w:rPr>
          <w:lang w:val="es-ES"/>
        </w:rPr>
        <w:t xml:space="preserve">Un lenguaje de definición de datos (Data </w:t>
      </w:r>
      <w:proofErr w:type="spellStart"/>
      <w:r w:rsidRPr="003A18BC">
        <w:rPr>
          <w:lang w:val="es-ES"/>
        </w:rPr>
        <w:t>Definition</w:t>
      </w:r>
      <w:proofErr w:type="spellEnd"/>
      <w:r w:rsidRPr="003A18BC">
        <w:rPr>
          <w:lang w:val="es-ES"/>
        </w:rPr>
        <w:t xml:space="preserve"> </w:t>
      </w:r>
      <w:proofErr w:type="spellStart"/>
      <w:r w:rsidRPr="003A18BC">
        <w:rPr>
          <w:lang w:val="es-ES"/>
        </w:rPr>
        <w:t>Language</w:t>
      </w:r>
      <w:proofErr w:type="spellEnd"/>
      <w:r w:rsidRPr="003A18BC">
        <w:rPr>
          <w:lang w:val="es-ES"/>
        </w:rPr>
        <w:t xml:space="preserve">, DDL por sus siglas en inglés) es un lenguaje proporcionado por el sistema de gestión de base de datos que permite a los usuarios de la misma llevar a cabo las tareas de definición de las estructuras que almacenarán los </w:t>
      </w:r>
      <w:proofErr w:type="gramStart"/>
      <w:r w:rsidRPr="003A18BC">
        <w:rPr>
          <w:lang w:val="es-ES"/>
        </w:rPr>
        <w:t>datos</w:t>
      </w:r>
      <w:proofErr w:type="gramEnd"/>
      <w:r w:rsidRPr="003A18BC">
        <w:rPr>
          <w:lang w:val="es-ES"/>
        </w:rPr>
        <w:t xml:space="preserve"> así como de los procedimientos o funciones que permitan consultarlos</w:t>
      </w:r>
    </w:p>
    <w:p w14:paraId="356FEB93" w14:textId="77777777" w:rsidR="003A18BC" w:rsidRDefault="003A18BC" w:rsidP="003912DA">
      <w:pPr>
        <w:pStyle w:val="Prrafodelista"/>
        <w:rPr>
          <w:lang w:val="es-ES"/>
        </w:rPr>
      </w:pPr>
      <w:r>
        <w:rPr>
          <w:b/>
          <w:lang w:val="es-ES"/>
        </w:rPr>
        <w:t>-</w:t>
      </w:r>
      <w:r>
        <w:rPr>
          <w:lang w:val="es-ES"/>
        </w:rPr>
        <w:t xml:space="preserve"> </w:t>
      </w:r>
      <w:r w:rsidRPr="003A18BC">
        <w:rPr>
          <w:b/>
          <w:lang w:val="es-ES"/>
        </w:rPr>
        <w:t>DML</w:t>
      </w:r>
      <w:r w:rsidRPr="003A18BC">
        <w:rPr>
          <w:lang w:val="es-ES"/>
        </w:rPr>
        <w:t xml:space="preserve">: Lenguaje de Manipulación de Datos (Data </w:t>
      </w:r>
      <w:proofErr w:type="spellStart"/>
      <w:r w:rsidRPr="003A18BC">
        <w:rPr>
          <w:lang w:val="es-ES"/>
        </w:rPr>
        <w:t>Manipulation</w:t>
      </w:r>
      <w:proofErr w:type="spellEnd"/>
      <w:r w:rsidRPr="003A18BC">
        <w:rPr>
          <w:lang w:val="es-ES"/>
        </w:rPr>
        <w:t xml:space="preserve"> </w:t>
      </w:r>
      <w:proofErr w:type="spellStart"/>
      <w:r w:rsidRPr="003A18BC">
        <w:rPr>
          <w:lang w:val="es-ES"/>
        </w:rPr>
        <w:t>Language</w:t>
      </w:r>
      <w:proofErr w:type="spellEnd"/>
      <w:r w:rsidRPr="003A18BC">
        <w:rPr>
          <w:lang w:val="es-ES"/>
        </w:rPr>
        <w:t>, DML) es un idioma proporcionado por los sistemas gestores de bases de datos que permite a los usuarios de la misma llevar a cabo las tareas de consulta o modificación de los datos contenidos en las Bases de Datos del Sistema Gestor de Bases de Datos. El lenguaje de manipulación de datos más popular hoy día es SQL, usado para recuperar y manipular datos en una base de datos relacional. Otros ejemplos de DML son los usados por bases de datos IMS/DL1, CODASYL u otras.</w:t>
      </w:r>
    </w:p>
    <w:p w14:paraId="21AD2C50" w14:textId="77777777" w:rsidR="003A18BC" w:rsidRDefault="003A18BC" w:rsidP="003912DA">
      <w:pPr>
        <w:pStyle w:val="Prrafodelista"/>
        <w:rPr>
          <w:lang w:val="es-ES"/>
        </w:rPr>
      </w:pPr>
      <w:r w:rsidRPr="003A18BC">
        <w:rPr>
          <w:lang w:val="es-ES"/>
        </w:rPr>
        <w:t>-</w:t>
      </w:r>
      <w:r>
        <w:rPr>
          <w:lang w:val="es-ES"/>
        </w:rPr>
        <w:t xml:space="preserve"> </w:t>
      </w:r>
      <w:r>
        <w:rPr>
          <w:b/>
          <w:lang w:val="es-ES"/>
        </w:rPr>
        <w:t xml:space="preserve">DCL:  </w:t>
      </w:r>
      <w:r w:rsidRPr="003A18BC">
        <w:rPr>
          <w:lang w:val="es-ES"/>
        </w:rPr>
        <w:t xml:space="preserve">Permite crear roles, permisos e integridad referencial, así como el control al acceso a la base de </w:t>
      </w:r>
      <w:proofErr w:type="spellStart"/>
      <w:proofErr w:type="gramStart"/>
      <w:r w:rsidRPr="003A18BC">
        <w:rPr>
          <w:lang w:val="es-ES"/>
        </w:rPr>
        <w:t>datos.GRANT</w:t>
      </w:r>
      <w:proofErr w:type="spellEnd"/>
      <w:proofErr w:type="gramEnd"/>
      <w:r w:rsidRPr="003A18BC">
        <w:rPr>
          <w:lang w:val="es-ES"/>
        </w:rPr>
        <w:t xml:space="preserve">: Usado para otorgar privilegios de acceso de usuario a la base de </w:t>
      </w:r>
      <w:proofErr w:type="spellStart"/>
      <w:r w:rsidRPr="003A18BC">
        <w:rPr>
          <w:lang w:val="es-ES"/>
        </w:rPr>
        <w:t>datos.REVOKE</w:t>
      </w:r>
      <w:proofErr w:type="spellEnd"/>
      <w:r w:rsidRPr="003A18BC">
        <w:rPr>
          <w:lang w:val="es-ES"/>
        </w:rPr>
        <w:t>: Utilizado para retirar privilegios de acceso otorgados con el comando GRANT.</w:t>
      </w:r>
    </w:p>
    <w:p w14:paraId="0B89BE99" w14:textId="77777777" w:rsidR="003A18BC" w:rsidRDefault="003A18BC" w:rsidP="003912DA">
      <w:pPr>
        <w:pStyle w:val="Prrafodelista"/>
        <w:rPr>
          <w:lang w:val="es-ES"/>
        </w:rPr>
      </w:pPr>
      <w:r>
        <w:rPr>
          <w:lang w:val="es-ES"/>
        </w:rPr>
        <w:t xml:space="preserve">- </w:t>
      </w:r>
      <w:r>
        <w:rPr>
          <w:b/>
          <w:lang w:val="es-ES"/>
        </w:rPr>
        <w:t xml:space="preserve">SGDB: </w:t>
      </w:r>
      <w:r w:rsidRPr="003A18BC">
        <w:rPr>
          <w:lang w:val="es-ES"/>
        </w:rPr>
        <w:t xml:space="preserve">Un gestor de base de datos o SGBD es una colección de programas cuyo objetivo es servir de interfaz entre la base de datos, el usuario y las aplicaciones. Se compone de un </w:t>
      </w:r>
      <w:r w:rsidRPr="003A18BC">
        <w:rPr>
          <w:lang w:val="es-ES"/>
        </w:rPr>
        <w:lastRenderedPageBreak/>
        <w:t xml:space="preserve">lenguaje de definición de datos, de un lenguaje de manipulación de datos y de un lenguaje de </w:t>
      </w:r>
      <w:proofErr w:type="spellStart"/>
      <w:proofErr w:type="gramStart"/>
      <w:r w:rsidRPr="003A18BC">
        <w:rPr>
          <w:lang w:val="es-ES"/>
        </w:rPr>
        <w:t>consulta.Un</w:t>
      </w:r>
      <w:proofErr w:type="spellEnd"/>
      <w:proofErr w:type="gramEnd"/>
      <w:r w:rsidRPr="003A18BC">
        <w:rPr>
          <w:lang w:val="es-ES"/>
        </w:rPr>
        <w:t xml:space="preserve"> SGBD permiten definir los datos a distintos niveles de abstracción y manipular dichos datos, garantizando la seguridad e integridad de estos.</w:t>
      </w:r>
    </w:p>
    <w:p w14:paraId="3E61BCA3" w14:textId="77777777" w:rsidR="003A18BC" w:rsidRPr="003A18BC" w:rsidRDefault="003A18BC" w:rsidP="003A18BC">
      <w:pPr>
        <w:pStyle w:val="Prrafodelista"/>
        <w:rPr>
          <w:rFonts w:ascii="Arial" w:hAnsi="Arial" w:cs="Arial"/>
          <w:color w:val="202124"/>
          <w:shd w:val="clear" w:color="auto" w:fill="FFFFFF"/>
          <w:lang w:val="es-ES"/>
        </w:rPr>
      </w:pPr>
      <w:r>
        <w:rPr>
          <w:lang w:val="es-ES"/>
        </w:rPr>
        <w:t xml:space="preserve">- </w:t>
      </w:r>
      <w:proofErr w:type="gramStart"/>
      <w:r w:rsidRPr="003A18BC">
        <w:rPr>
          <w:b/>
          <w:lang w:val="es-ES"/>
        </w:rPr>
        <w:t>SGDBR</w:t>
      </w:r>
      <w:r>
        <w:rPr>
          <w:b/>
          <w:lang w:val="es-ES"/>
        </w:rPr>
        <w:t xml:space="preserve"> :</w:t>
      </w:r>
      <w:proofErr w:type="gramEnd"/>
      <w:r>
        <w:rPr>
          <w:b/>
          <w:lang w:val="es-ES"/>
        </w:rPr>
        <w:t xml:space="preserve"> </w:t>
      </w:r>
      <w:r w:rsidRPr="003A18BC">
        <w:rPr>
          <w:rFonts w:ascii="Arial" w:hAnsi="Arial" w:cs="Arial"/>
          <w:color w:val="202124"/>
          <w:shd w:val="clear" w:color="auto" w:fill="FFFFFF"/>
          <w:lang w:val="es-ES"/>
        </w:rPr>
        <w:t>Sistema Gestor de Base de Datos Relacional (</w:t>
      </w:r>
      <w:r w:rsidRPr="003A18BC">
        <w:rPr>
          <w:rFonts w:ascii="Arial" w:hAnsi="Arial" w:cs="Arial"/>
          <w:b/>
          <w:bCs/>
          <w:color w:val="202124"/>
          <w:shd w:val="clear" w:color="auto" w:fill="FFFFFF"/>
          <w:lang w:val="es-ES"/>
        </w:rPr>
        <w:t>SGDBR</w:t>
      </w:r>
      <w:r w:rsidRPr="003A18BC">
        <w:rPr>
          <w:rFonts w:ascii="Arial" w:hAnsi="Arial" w:cs="Arial"/>
          <w:color w:val="202124"/>
          <w:shd w:val="clear" w:color="auto" w:fill="FFFFFF"/>
          <w:lang w:val="es-ES"/>
        </w:rPr>
        <w:t>). Software que gestiona el uso de las bases de datos relacionales, y optimiza y controla el acceso al contenido de las mismas. sólo debe preocuparse de la estructura lógica de los mismos. consultar y modificar bases de datos relacionales</w:t>
      </w:r>
    </w:p>
    <w:p w14:paraId="468E96E0" w14:textId="77777777" w:rsidR="003A18BC" w:rsidRPr="003A18BC" w:rsidRDefault="003A18BC" w:rsidP="003912DA">
      <w:pPr>
        <w:pStyle w:val="Prrafodelista"/>
        <w:rPr>
          <w:lang w:val="es-ES"/>
        </w:rPr>
      </w:pPr>
      <w:r>
        <w:rPr>
          <w:rFonts w:ascii="Arial" w:hAnsi="Arial" w:cs="Arial"/>
          <w:color w:val="202124"/>
          <w:shd w:val="clear" w:color="auto" w:fill="FFFFFF"/>
          <w:lang w:val="es-ES"/>
        </w:rPr>
        <w:t xml:space="preserve">- </w:t>
      </w:r>
      <w:r w:rsidRPr="003A18BC">
        <w:rPr>
          <w:b/>
          <w:lang w:val="es-ES"/>
        </w:rPr>
        <w:t>ORDBMS</w:t>
      </w:r>
      <w:r>
        <w:rPr>
          <w:b/>
          <w:lang w:val="es-ES"/>
        </w:rPr>
        <w:t xml:space="preserve">: </w:t>
      </w:r>
      <w:r w:rsidRPr="003A18BC">
        <w:rPr>
          <w:rFonts w:ascii="Arial" w:hAnsi="Arial" w:cs="Arial"/>
          <w:color w:val="4D5156"/>
          <w:sz w:val="21"/>
          <w:szCs w:val="21"/>
          <w:shd w:val="clear" w:color="auto" w:fill="FFFFFF"/>
          <w:lang w:val="es-ES"/>
        </w:rPr>
        <w:t>La base de datos objeto-relacional es una extensión de la base de datos relacional tradicional, a la cual se le proporcionan características de la programación orientada a objetos. Los ejemplos mostrados están en base al estándar SQL99</w:t>
      </w:r>
    </w:p>
    <w:p w14:paraId="673EEB29" w14:textId="77777777" w:rsidR="00EF6E0A" w:rsidRDefault="00EF6E0A" w:rsidP="00EF6E0A">
      <w:pPr>
        <w:rPr>
          <w:lang w:val="es-ES"/>
        </w:rPr>
      </w:pPr>
      <w:r w:rsidRPr="00EF6E0A">
        <w:rPr>
          <w:lang w:val="es-ES"/>
        </w:rPr>
        <w:t>3. ¿Qué es SQL?</w:t>
      </w:r>
    </w:p>
    <w:p w14:paraId="73D07149" w14:textId="77777777" w:rsidR="003A18BC" w:rsidRDefault="00506985" w:rsidP="00EF6E0A">
      <w:pPr>
        <w:rPr>
          <w:lang w:val="es-ES"/>
        </w:rPr>
      </w:pPr>
      <w:r>
        <w:rPr>
          <w:lang w:val="es-ES"/>
        </w:rPr>
        <w:t xml:space="preserve">-  </w:t>
      </w:r>
      <w:r w:rsidRPr="00506985">
        <w:rPr>
          <w:lang w:val="es-ES"/>
        </w:rPr>
        <w:t xml:space="preserve">El Lenguaje de Consulta Estructurado popularmente conocido por sus siglas en inglés como SQL, es un tipo de lenguaje de programación que ayuda a solucionar problemas específicos o relacionados con la definición, manipulación e integridad de la información representada por los datos que se almacenan en las bases de </w:t>
      </w:r>
      <w:proofErr w:type="spellStart"/>
      <w:r w:rsidRPr="00506985">
        <w:rPr>
          <w:lang w:val="es-ES"/>
        </w:rPr>
        <w:t>datos.Algunos</w:t>
      </w:r>
      <w:proofErr w:type="spellEnd"/>
      <w:r w:rsidRPr="00506985">
        <w:rPr>
          <w:lang w:val="es-ES"/>
        </w:rPr>
        <w:t xml:space="preserve"> aspectos de SQL están basados en el cálculo relacional, algunos en el álgebra relacional que provienen del modelo relacional y otros a ninguno de los dos sino que son parte de SQL.</w:t>
      </w:r>
    </w:p>
    <w:p w14:paraId="1E970538" w14:textId="77777777" w:rsidR="003912DA" w:rsidRDefault="003912DA" w:rsidP="00EF6E0A">
      <w:pPr>
        <w:rPr>
          <w:lang w:val="es-ES"/>
        </w:rPr>
      </w:pPr>
    </w:p>
    <w:p w14:paraId="22AFE706" w14:textId="77777777" w:rsidR="003912DA" w:rsidRPr="00EF6E0A" w:rsidRDefault="003912DA" w:rsidP="00EF6E0A">
      <w:pPr>
        <w:rPr>
          <w:lang w:val="es-ES"/>
        </w:rPr>
      </w:pPr>
    </w:p>
    <w:p w14:paraId="513E9510" w14:textId="77777777" w:rsidR="00EF6E0A" w:rsidRPr="00EF6E0A" w:rsidRDefault="00EF6E0A" w:rsidP="00EF6E0A">
      <w:pPr>
        <w:rPr>
          <w:lang w:val="es-ES"/>
        </w:rPr>
      </w:pPr>
      <w:r w:rsidRPr="00EF6E0A">
        <w:rPr>
          <w:lang w:val="es-ES"/>
        </w:rPr>
        <w:t>Actividad de apropiación:</w:t>
      </w:r>
    </w:p>
    <w:p w14:paraId="68E97661" w14:textId="77777777" w:rsidR="00EF6E0A" w:rsidRPr="00EF6E0A" w:rsidRDefault="00EF6E0A" w:rsidP="00EF6E0A">
      <w:pPr>
        <w:rPr>
          <w:lang w:val="es-ES"/>
        </w:rPr>
      </w:pPr>
      <w:r w:rsidRPr="00EF6E0A">
        <w:rPr>
          <w:lang w:val="es-ES"/>
        </w:rPr>
        <w:t>Actividad de aprendizaje: Elaborar bases de datos que cumplan con las necesidades del sistema</w:t>
      </w:r>
    </w:p>
    <w:p w14:paraId="5F6F52D5" w14:textId="77777777" w:rsidR="00EF6E0A" w:rsidRPr="00EF6E0A" w:rsidRDefault="00EF6E0A" w:rsidP="00EF6E0A">
      <w:pPr>
        <w:rPr>
          <w:lang w:val="es-ES"/>
        </w:rPr>
      </w:pPr>
      <w:r w:rsidRPr="00EF6E0A">
        <w:rPr>
          <w:lang w:val="es-ES"/>
        </w:rPr>
        <w:t>de información solicitado por el cliente usando SQL y un Motor de bases de datos usando el</w:t>
      </w:r>
    </w:p>
    <w:p w14:paraId="4CC9AF49" w14:textId="77777777" w:rsidR="00EF6E0A" w:rsidRPr="00EF6E0A" w:rsidRDefault="00EF6E0A" w:rsidP="00EF6E0A">
      <w:pPr>
        <w:rPr>
          <w:lang w:val="es-ES"/>
        </w:rPr>
      </w:pPr>
      <w:r w:rsidRPr="00EF6E0A">
        <w:rPr>
          <w:lang w:val="es-ES"/>
        </w:rPr>
        <w:t>modelo realizado en la fase de diseño. NOTA (esta actividad se desarrolla con las siguientes</w:t>
      </w:r>
    </w:p>
    <w:p w14:paraId="705671A9" w14:textId="77777777" w:rsidR="00EF6E0A" w:rsidRPr="00EF6E0A" w:rsidRDefault="00EF6E0A" w:rsidP="00EF6E0A">
      <w:pPr>
        <w:rPr>
          <w:lang w:val="es-ES"/>
        </w:rPr>
      </w:pPr>
      <w:r w:rsidRPr="00EF6E0A">
        <w:rPr>
          <w:lang w:val="es-ES"/>
        </w:rPr>
        <w:t>actividades).</w:t>
      </w:r>
    </w:p>
    <w:p w14:paraId="3F53610C" w14:textId="77777777" w:rsidR="00EF6E0A" w:rsidRPr="00EF6E0A" w:rsidRDefault="00EF6E0A" w:rsidP="00EF6E0A">
      <w:pPr>
        <w:rPr>
          <w:lang w:val="es-ES"/>
        </w:rPr>
      </w:pPr>
    </w:p>
    <w:p w14:paraId="7CBEDE8D" w14:textId="77777777" w:rsidR="00EF6E0A" w:rsidRPr="00EF6E0A" w:rsidRDefault="00EF6E0A" w:rsidP="00EF6E0A">
      <w:pPr>
        <w:rPr>
          <w:lang w:val="es-ES"/>
        </w:rPr>
      </w:pPr>
      <w:r w:rsidRPr="00EF6E0A">
        <w:rPr>
          <w:lang w:val="es-ES"/>
        </w:rPr>
        <w:t>Descripción de la(s) Actividad(es) para el desarrollo de la actividad de aprendizaje</w:t>
      </w:r>
    </w:p>
    <w:p w14:paraId="416CB538" w14:textId="77777777" w:rsidR="00EF6E0A" w:rsidRPr="00EF6E0A" w:rsidRDefault="00EF6E0A" w:rsidP="00EF6E0A">
      <w:pPr>
        <w:rPr>
          <w:lang w:val="es-ES"/>
        </w:rPr>
      </w:pPr>
      <w:r w:rsidRPr="00EF6E0A">
        <w:rPr>
          <w:lang w:val="es-ES"/>
        </w:rPr>
        <w:t>1. Definir los siguientes conceptos.</w:t>
      </w:r>
    </w:p>
    <w:p w14:paraId="0270F1B3" w14:textId="77777777" w:rsidR="00EF6E0A" w:rsidRDefault="00EF6E0A" w:rsidP="00EF6E0A">
      <w:pPr>
        <w:rPr>
          <w:lang w:val="es-ES"/>
        </w:rPr>
      </w:pPr>
      <w:r>
        <w:t></w:t>
      </w:r>
      <w:r w:rsidRPr="00EF6E0A">
        <w:rPr>
          <w:lang w:val="es-ES"/>
        </w:rPr>
        <w:t xml:space="preserve"> Definir que es una Base de datos</w:t>
      </w:r>
    </w:p>
    <w:p w14:paraId="41F51706" w14:textId="77777777" w:rsidR="00506985" w:rsidRDefault="00506985" w:rsidP="00506985">
      <w:pPr>
        <w:pStyle w:val="Prrafodelista"/>
        <w:numPr>
          <w:ilvl w:val="0"/>
          <w:numId w:val="2"/>
        </w:numPr>
        <w:rPr>
          <w:lang w:val="es-ES"/>
        </w:rPr>
      </w:pPr>
      <w:r w:rsidRPr="00506985">
        <w:rPr>
          <w:lang w:val="es-ES"/>
        </w:rPr>
        <w:t xml:space="preserve">Una base de datos es una colección organizada de información estructurada, o datos, típicamente almacenados electrónicamente en un sistema de computadora. Una base de datos es usualmente controlada por un sistema de gestión de base de datos (DBMS). En conjunto, los datos y el DBMS, junto con las aplicaciones que están asociados con ellos, se conocen como un sistema de base de datos, que a menudo se reducen a solo base de </w:t>
      </w:r>
      <w:proofErr w:type="spellStart"/>
      <w:proofErr w:type="gramStart"/>
      <w:r w:rsidRPr="00506985">
        <w:rPr>
          <w:lang w:val="es-ES"/>
        </w:rPr>
        <w:t>datos.Los</w:t>
      </w:r>
      <w:proofErr w:type="spellEnd"/>
      <w:proofErr w:type="gramEnd"/>
      <w:r w:rsidRPr="00506985">
        <w:rPr>
          <w:lang w:val="es-ES"/>
        </w:rPr>
        <w:t xml:space="preserve"> datos dentro de los tipos más comunes de bases de datos en funcionamiento hoy en día se modelan típicamente en filas y columnas en una serie de tablas para que el procesamiento y la consulta de datos sean eficientes. Luego se puede acceder, administrar, modificar, actualizar, controlar y organizar fácilmente los datos. La mayoría </w:t>
      </w:r>
      <w:r w:rsidRPr="00506985">
        <w:rPr>
          <w:lang w:val="es-ES"/>
        </w:rPr>
        <w:lastRenderedPageBreak/>
        <w:t>de las bases de datos utilizan lenguaje de consulta estructurado (SQL) para escribir y consultar datos.</w:t>
      </w:r>
    </w:p>
    <w:p w14:paraId="72812775" w14:textId="77777777" w:rsidR="00506985" w:rsidRPr="00506985" w:rsidRDefault="00506985" w:rsidP="00506985">
      <w:pPr>
        <w:pStyle w:val="Prrafodelista"/>
        <w:rPr>
          <w:lang w:val="es-ES"/>
        </w:rPr>
      </w:pPr>
    </w:p>
    <w:p w14:paraId="5FD3A206" w14:textId="77777777" w:rsidR="00EF6E0A" w:rsidRDefault="00EF6E0A" w:rsidP="00EF6E0A">
      <w:pPr>
        <w:rPr>
          <w:lang w:val="es-ES"/>
        </w:rPr>
      </w:pPr>
      <w:r>
        <w:t></w:t>
      </w:r>
      <w:r w:rsidRPr="00EF6E0A">
        <w:rPr>
          <w:lang w:val="es-ES"/>
        </w:rPr>
        <w:t xml:space="preserve"> Definir qué es RDBMS, DBMS, SQL, DCL, DDL, DML, SGDB, SGDBR, ORDBMS.</w:t>
      </w:r>
    </w:p>
    <w:p w14:paraId="54FB9705" w14:textId="77777777" w:rsidR="00506985" w:rsidRDefault="00506985" w:rsidP="00506985">
      <w:pPr>
        <w:pStyle w:val="Prrafodelista"/>
        <w:numPr>
          <w:ilvl w:val="0"/>
          <w:numId w:val="2"/>
        </w:numPr>
        <w:rPr>
          <w:lang w:val="es-ES"/>
        </w:rPr>
      </w:pPr>
      <w:r w:rsidRPr="003912DA">
        <w:rPr>
          <w:b/>
          <w:lang w:val="es-ES"/>
        </w:rPr>
        <w:t>RDBMS:</w:t>
      </w:r>
      <w:r>
        <w:rPr>
          <w:b/>
          <w:lang w:val="es-ES"/>
        </w:rPr>
        <w:t xml:space="preserve"> </w:t>
      </w:r>
      <w:r w:rsidRPr="003A18BC">
        <w:rPr>
          <w:lang w:val="es-ES"/>
        </w:rPr>
        <w:t>"Sistema de gestión de bases de datos relacionales".</w:t>
      </w:r>
    </w:p>
    <w:p w14:paraId="52DD88A9" w14:textId="77777777" w:rsidR="00506985" w:rsidRDefault="003C3286" w:rsidP="00506985">
      <w:pPr>
        <w:pStyle w:val="Prrafodelista"/>
        <w:numPr>
          <w:ilvl w:val="0"/>
          <w:numId w:val="2"/>
        </w:numPr>
        <w:rPr>
          <w:lang w:val="es-ES"/>
        </w:rPr>
      </w:pPr>
      <w:r w:rsidRPr="003A18BC">
        <w:rPr>
          <w:b/>
          <w:lang w:val="es-ES"/>
        </w:rPr>
        <w:t>DBMS</w:t>
      </w:r>
      <w:r>
        <w:rPr>
          <w:b/>
          <w:lang w:val="es-ES"/>
        </w:rPr>
        <w:t xml:space="preserve">: </w:t>
      </w:r>
      <w:r w:rsidRPr="003A18BC">
        <w:rPr>
          <w:lang w:val="es-ES"/>
        </w:rPr>
        <w:t>"Sistema de gestión de bases de datos"</w:t>
      </w:r>
    </w:p>
    <w:p w14:paraId="17D0A02D" w14:textId="77777777" w:rsidR="003C3286" w:rsidRDefault="003C3286" w:rsidP="003C3286">
      <w:pPr>
        <w:pStyle w:val="Prrafodelista"/>
        <w:numPr>
          <w:ilvl w:val="0"/>
          <w:numId w:val="2"/>
        </w:numPr>
        <w:rPr>
          <w:lang w:val="es-ES"/>
        </w:rPr>
      </w:pPr>
      <w:r>
        <w:rPr>
          <w:b/>
          <w:lang w:val="es-ES"/>
        </w:rPr>
        <w:t xml:space="preserve">SQL: </w:t>
      </w:r>
      <w:r w:rsidRPr="003A18BC">
        <w:rPr>
          <w:lang w:val="es-ES"/>
        </w:rPr>
        <w:t>"lenguaje de consulta estructurado"</w:t>
      </w:r>
    </w:p>
    <w:p w14:paraId="399D9D96" w14:textId="77777777" w:rsidR="003C3286" w:rsidRDefault="003C3286" w:rsidP="003C3286">
      <w:pPr>
        <w:pStyle w:val="Prrafodelista"/>
        <w:numPr>
          <w:ilvl w:val="0"/>
          <w:numId w:val="2"/>
        </w:numPr>
        <w:rPr>
          <w:lang w:val="es-ES"/>
        </w:rPr>
      </w:pPr>
      <w:r w:rsidRPr="003A18BC">
        <w:rPr>
          <w:b/>
          <w:lang w:val="es-ES"/>
        </w:rPr>
        <w:t>DDL</w:t>
      </w:r>
      <w:r>
        <w:rPr>
          <w:b/>
          <w:lang w:val="es-ES"/>
        </w:rPr>
        <w:t xml:space="preserve">: </w:t>
      </w:r>
      <w:r w:rsidRPr="003A18BC">
        <w:rPr>
          <w:lang w:val="es-ES"/>
        </w:rPr>
        <w:t xml:space="preserve">"Data </w:t>
      </w:r>
      <w:proofErr w:type="spellStart"/>
      <w:r w:rsidRPr="003A18BC">
        <w:rPr>
          <w:lang w:val="es-ES"/>
        </w:rPr>
        <w:t>Definition</w:t>
      </w:r>
      <w:proofErr w:type="spellEnd"/>
      <w:r w:rsidRPr="003A18BC">
        <w:rPr>
          <w:lang w:val="es-ES"/>
        </w:rPr>
        <w:t xml:space="preserve"> </w:t>
      </w:r>
      <w:proofErr w:type="spellStart"/>
      <w:r w:rsidRPr="003A18BC">
        <w:rPr>
          <w:lang w:val="es-ES"/>
        </w:rPr>
        <w:t>Languag</w:t>
      </w:r>
      <w:r>
        <w:rPr>
          <w:lang w:val="es-ES"/>
        </w:rPr>
        <w:t>e</w:t>
      </w:r>
      <w:proofErr w:type="spellEnd"/>
      <w:r>
        <w:rPr>
          <w:lang w:val="es-ES"/>
        </w:rPr>
        <w:t>, DDL por sus siglas en inglés</w:t>
      </w:r>
      <w:r w:rsidRPr="003A18BC">
        <w:rPr>
          <w:lang w:val="es-ES"/>
        </w:rPr>
        <w:t>"</w:t>
      </w:r>
    </w:p>
    <w:p w14:paraId="6EB36904" w14:textId="77777777" w:rsidR="003C3286" w:rsidRDefault="003C3286" w:rsidP="003C3286">
      <w:pPr>
        <w:pStyle w:val="Prrafodelista"/>
        <w:numPr>
          <w:ilvl w:val="0"/>
          <w:numId w:val="2"/>
        </w:numPr>
        <w:rPr>
          <w:lang w:val="es-ES"/>
        </w:rPr>
      </w:pPr>
      <w:r w:rsidRPr="003A18BC">
        <w:rPr>
          <w:b/>
          <w:lang w:val="es-ES"/>
        </w:rPr>
        <w:t>DML</w:t>
      </w:r>
      <w:r>
        <w:rPr>
          <w:lang w:val="es-ES"/>
        </w:rPr>
        <w:t xml:space="preserve">: </w:t>
      </w:r>
      <w:r w:rsidRPr="003A18BC">
        <w:rPr>
          <w:lang w:val="es-ES"/>
        </w:rPr>
        <w:t>"</w:t>
      </w:r>
      <w:r>
        <w:rPr>
          <w:lang w:val="es-ES"/>
        </w:rPr>
        <w:t xml:space="preserve">Data </w:t>
      </w:r>
      <w:proofErr w:type="spellStart"/>
      <w:r>
        <w:rPr>
          <w:lang w:val="es-ES"/>
        </w:rPr>
        <w:t>Manipulation</w:t>
      </w:r>
      <w:proofErr w:type="spellEnd"/>
      <w:r>
        <w:rPr>
          <w:lang w:val="es-ES"/>
        </w:rPr>
        <w:t xml:space="preserve"> </w:t>
      </w:r>
      <w:proofErr w:type="spellStart"/>
      <w:r>
        <w:rPr>
          <w:lang w:val="es-ES"/>
        </w:rPr>
        <w:t>Language</w:t>
      </w:r>
      <w:proofErr w:type="spellEnd"/>
      <w:r>
        <w:rPr>
          <w:lang w:val="es-ES"/>
        </w:rPr>
        <w:t xml:space="preserve"> </w:t>
      </w:r>
      <w:r w:rsidRPr="003A18BC">
        <w:rPr>
          <w:lang w:val="es-ES"/>
        </w:rPr>
        <w:t>"</w:t>
      </w:r>
    </w:p>
    <w:p w14:paraId="73D0C360" w14:textId="77777777" w:rsidR="003C3286" w:rsidRDefault="003C3286" w:rsidP="003C3286">
      <w:pPr>
        <w:pStyle w:val="Prrafodelista"/>
        <w:numPr>
          <w:ilvl w:val="0"/>
          <w:numId w:val="2"/>
        </w:numPr>
        <w:rPr>
          <w:lang w:val="es-ES"/>
        </w:rPr>
      </w:pPr>
      <w:r>
        <w:rPr>
          <w:b/>
          <w:lang w:val="es-ES"/>
        </w:rPr>
        <w:t>DCL</w:t>
      </w:r>
      <w:r>
        <w:rPr>
          <w:lang w:val="es-ES"/>
        </w:rPr>
        <w:t xml:space="preserve">:  </w:t>
      </w:r>
      <w:r w:rsidRPr="003A18BC">
        <w:rPr>
          <w:lang w:val="es-ES"/>
        </w:rPr>
        <w:t>"</w:t>
      </w:r>
      <w:r>
        <w:rPr>
          <w:lang w:val="es-ES"/>
        </w:rPr>
        <w:t xml:space="preserve"> </w:t>
      </w:r>
      <w:proofErr w:type="spellStart"/>
      <w:r>
        <w:rPr>
          <w:rFonts w:ascii="Arial" w:hAnsi="Arial" w:cs="Arial"/>
          <w:color w:val="202124"/>
          <w:shd w:val="clear" w:color="auto" w:fill="FFFFFF"/>
        </w:rPr>
        <w:t>DownLoadable</w:t>
      </w:r>
      <w:proofErr w:type="spellEnd"/>
      <w:r>
        <w:rPr>
          <w:rFonts w:ascii="Arial" w:hAnsi="Arial" w:cs="Arial"/>
          <w:color w:val="202124"/>
          <w:shd w:val="clear" w:color="auto" w:fill="FFFFFF"/>
        </w:rPr>
        <w:t xml:space="preserve"> Content</w:t>
      </w:r>
      <w:r w:rsidRPr="003A18BC">
        <w:rPr>
          <w:lang w:val="es-ES"/>
        </w:rPr>
        <w:t>"</w:t>
      </w:r>
    </w:p>
    <w:p w14:paraId="2AE41CB5" w14:textId="77777777" w:rsidR="003C3286" w:rsidRDefault="003C3286" w:rsidP="003C3286">
      <w:pPr>
        <w:pStyle w:val="Prrafodelista"/>
        <w:numPr>
          <w:ilvl w:val="0"/>
          <w:numId w:val="2"/>
        </w:numPr>
        <w:rPr>
          <w:lang w:val="es-ES"/>
        </w:rPr>
      </w:pPr>
      <w:r>
        <w:rPr>
          <w:b/>
          <w:lang w:val="es-ES"/>
        </w:rPr>
        <w:t xml:space="preserve">SGDB: </w:t>
      </w:r>
      <w:r w:rsidRPr="003A18BC">
        <w:rPr>
          <w:lang w:val="es-ES"/>
        </w:rPr>
        <w:t>"</w:t>
      </w:r>
      <w:r>
        <w:rPr>
          <w:b/>
          <w:lang w:val="es-ES"/>
        </w:rPr>
        <w:t xml:space="preserve"> </w:t>
      </w:r>
      <w:r w:rsidRPr="003A18BC">
        <w:rPr>
          <w:lang w:val="es-ES"/>
        </w:rPr>
        <w:t>Un gestor de base de datos"</w:t>
      </w:r>
    </w:p>
    <w:p w14:paraId="0C2E15B6" w14:textId="77777777" w:rsidR="003C3286" w:rsidRDefault="003C3286" w:rsidP="003C3286">
      <w:pPr>
        <w:pStyle w:val="Prrafodelista"/>
        <w:numPr>
          <w:ilvl w:val="0"/>
          <w:numId w:val="2"/>
        </w:numPr>
        <w:rPr>
          <w:lang w:val="es-ES"/>
        </w:rPr>
      </w:pPr>
      <w:proofErr w:type="gramStart"/>
      <w:r w:rsidRPr="003A18BC">
        <w:rPr>
          <w:b/>
          <w:lang w:val="es-ES"/>
        </w:rPr>
        <w:t>SGDBR</w:t>
      </w:r>
      <w:r>
        <w:rPr>
          <w:b/>
          <w:lang w:val="es-ES"/>
        </w:rPr>
        <w:t xml:space="preserve"> :</w:t>
      </w:r>
      <w:proofErr w:type="gramEnd"/>
      <w:r>
        <w:rPr>
          <w:b/>
          <w:lang w:val="es-ES"/>
        </w:rPr>
        <w:t xml:space="preserve"> </w:t>
      </w:r>
      <w:r w:rsidRPr="003A18BC">
        <w:rPr>
          <w:lang w:val="es-ES"/>
        </w:rPr>
        <w:t>"</w:t>
      </w:r>
      <w:r w:rsidRPr="003A18BC">
        <w:rPr>
          <w:rFonts w:ascii="Arial" w:hAnsi="Arial" w:cs="Arial"/>
          <w:color w:val="202124"/>
          <w:shd w:val="clear" w:color="auto" w:fill="FFFFFF"/>
          <w:lang w:val="es-ES"/>
        </w:rPr>
        <w:t>Sistema Gestor de Base de Datos Relacional</w:t>
      </w:r>
      <w:r w:rsidRPr="003A18BC">
        <w:rPr>
          <w:lang w:val="es-ES"/>
        </w:rPr>
        <w:t>"</w:t>
      </w:r>
    </w:p>
    <w:p w14:paraId="5F03A54E" w14:textId="77777777" w:rsidR="003C3286" w:rsidRPr="00506985" w:rsidRDefault="003C3286" w:rsidP="003C3286">
      <w:pPr>
        <w:pStyle w:val="Prrafodelista"/>
        <w:numPr>
          <w:ilvl w:val="0"/>
          <w:numId w:val="2"/>
        </w:numPr>
        <w:rPr>
          <w:lang w:val="es-ES"/>
        </w:rPr>
      </w:pPr>
      <w:r w:rsidRPr="003A18BC">
        <w:rPr>
          <w:b/>
          <w:lang w:val="es-ES"/>
        </w:rPr>
        <w:t>ORDBMS</w:t>
      </w:r>
      <w:r>
        <w:rPr>
          <w:b/>
          <w:lang w:val="es-ES"/>
        </w:rPr>
        <w:t xml:space="preserve">: </w:t>
      </w:r>
      <w:r w:rsidRPr="003A18BC">
        <w:rPr>
          <w:lang w:val="es-ES"/>
        </w:rPr>
        <w:t>"</w:t>
      </w:r>
      <w:r w:rsidRPr="003A18BC">
        <w:rPr>
          <w:rFonts w:ascii="Arial" w:hAnsi="Arial" w:cs="Arial"/>
          <w:color w:val="4D5156"/>
          <w:sz w:val="21"/>
          <w:szCs w:val="21"/>
          <w:shd w:val="clear" w:color="auto" w:fill="FFFFFF"/>
          <w:lang w:val="es-ES"/>
        </w:rPr>
        <w:t>La base de datos objeto-relacional</w:t>
      </w:r>
      <w:r w:rsidRPr="003A18BC">
        <w:rPr>
          <w:lang w:val="es-ES"/>
        </w:rPr>
        <w:t>"</w:t>
      </w:r>
    </w:p>
    <w:p w14:paraId="29E99866" w14:textId="77777777" w:rsidR="00EF6E0A" w:rsidRDefault="003C3286" w:rsidP="00EF6E0A">
      <w:pPr>
        <w:rPr>
          <w:lang w:val="es-ES"/>
        </w:rPr>
      </w:pPr>
      <w:r w:rsidRPr="003C3286">
        <w:rPr>
          <w:lang w:val="es-ES"/>
        </w:rPr>
        <w:t xml:space="preserve"> </w:t>
      </w:r>
      <w:r w:rsidR="00EF6E0A">
        <w:t></w:t>
      </w:r>
      <w:r w:rsidR="00EF6E0A" w:rsidRPr="00EF6E0A">
        <w:rPr>
          <w:lang w:val="es-ES"/>
        </w:rPr>
        <w:t xml:space="preserve"> Definir los tipos de datos (numéricos, temporales, caracteres)</w:t>
      </w:r>
    </w:p>
    <w:p w14:paraId="01884C96" w14:textId="77777777" w:rsidR="003C3286" w:rsidRDefault="003C3286" w:rsidP="003C3286">
      <w:pPr>
        <w:pStyle w:val="Prrafodelista"/>
        <w:numPr>
          <w:ilvl w:val="0"/>
          <w:numId w:val="2"/>
        </w:numPr>
        <w:rPr>
          <w:lang w:val="es-ES"/>
        </w:rPr>
      </w:pPr>
      <w:r w:rsidRPr="003C3286">
        <w:rPr>
          <w:b/>
          <w:lang w:val="es-ES"/>
        </w:rPr>
        <w:t xml:space="preserve">Resultados </w:t>
      </w:r>
      <w:proofErr w:type="spellStart"/>
      <w:r w:rsidRPr="003C3286">
        <w:rPr>
          <w:b/>
          <w:lang w:val="es-ES"/>
        </w:rPr>
        <w:t>coherentesTener</w:t>
      </w:r>
      <w:proofErr w:type="spellEnd"/>
      <w:r w:rsidRPr="003C3286">
        <w:rPr>
          <w:b/>
          <w:lang w:val="es-ES"/>
        </w:rPr>
        <w:t>:</w:t>
      </w:r>
      <w:r w:rsidRPr="003C3286">
        <w:rPr>
          <w:lang w:val="es-ES"/>
        </w:rPr>
        <w:t xml:space="preserve"> columnas de un tipo uniforme da resultados coherentes. Las operaciones de base de datos, como visualización, ordenación, agregación y unión dan resultados coherentes. No hay conflicto sobre cómo se comparan o visualizan distintos tipos.</w:t>
      </w:r>
    </w:p>
    <w:p w14:paraId="64EECD90" w14:textId="77777777" w:rsidR="003C3286" w:rsidRDefault="003C3286" w:rsidP="003C3286">
      <w:pPr>
        <w:pStyle w:val="Prrafodelista"/>
        <w:numPr>
          <w:ilvl w:val="0"/>
          <w:numId w:val="2"/>
        </w:numPr>
        <w:rPr>
          <w:lang w:val="es-ES"/>
        </w:rPr>
      </w:pPr>
      <w:r w:rsidRPr="003C3286">
        <w:rPr>
          <w:b/>
          <w:lang w:val="es-ES"/>
        </w:rPr>
        <w:t xml:space="preserve">Validación de </w:t>
      </w:r>
      <w:proofErr w:type="spellStart"/>
      <w:r w:rsidRPr="003C3286">
        <w:rPr>
          <w:b/>
          <w:lang w:val="es-ES"/>
        </w:rPr>
        <w:t>datosTener</w:t>
      </w:r>
      <w:proofErr w:type="spellEnd"/>
      <w:r w:rsidRPr="003C3286">
        <w:rPr>
          <w:b/>
          <w:lang w:val="es-ES"/>
        </w:rPr>
        <w:t>:</w:t>
      </w:r>
      <w:r w:rsidRPr="003C3286">
        <w:rPr>
          <w:lang w:val="es-ES"/>
        </w:rPr>
        <w:t xml:space="preserve"> columnas de un tipo uniforme garantiza que solo se entren datos formateados correctamente.</w:t>
      </w:r>
    </w:p>
    <w:p w14:paraId="3850FA8F" w14:textId="6AE24C6F" w:rsidR="003C3286" w:rsidRDefault="003C3286" w:rsidP="003C3286">
      <w:pPr>
        <w:pStyle w:val="Prrafodelista"/>
        <w:rPr>
          <w:lang w:val="es-ES"/>
        </w:rPr>
      </w:pPr>
      <w:r w:rsidRPr="003C3286">
        <w:rPr>
          <w:lang w:val="es-ES"/>
        </w:rPr>
        <w:t xml:space="preserve">Almacenamiento </w:t>
      </w:r>
      <w:proofErr w:type="spellStart"/>
      <w:r w:rsidRPr="003C3286">
        <w:rPr>
          <w:lang w:val="es-ES"/>
        </w:rPr>
        <w:t>compactoTener</w:t>
      </w:r>
      <w:proofErr w:type="spellEnd"/>
      <w:r w:rsidRPr="003C3286">
        <w:rPr>
          <w:lang w:val="es-ES"/>
        </w:rPr>
        <w:t xml:space="preserve"> columnas de tipo uniforme garantiza que los datos se almacenan de manera eficiente. El sistema no necesita asignar más almacenamiento del necesario.</w:t>
      </w:r>
    </w:p>
    <w:p w14:paraId="15A91ED0" w14:textId="77777777" w:rsidR="003C3286" w:rsidRDefault="003C3286" w:rsidP="003C3286">
      <w:pPr>
        <w:pStyle w:val="Prrafodelista"/>
        <w:numPr>
          <w:ilvl w:val="0"/>
          <w:numId w:val="2"/>
        </w:numPr>
        <w:rPr>
          <w:lang w:val="es-ES"/>
        </w:rPr>
      </w:pPr>
      <w:proofErr w:type="spellStart"/>
      <w:r w:rsidRPr="003C3286">
        <w:rPr>
          <w:b/>
          <w:lang w:val="es-ES"/>
        </w:rPr>
        <w:t>RendimientoTener</w:t>
      </w:r>
      <w:proofErr w:type="spellEnd"/>
      <w:r w:rsidRPr="003C3286">
        <w:rPr>
          <w:b/>
          <w:lang w:val="es-ES"/>
        </w:rPr>
        <w:t>:</w:t>
      </w:r>
      <w:r>
        <w:rPr>
          <w:lang w:val="es-ES"/>
        </w:rPr>
        <w:t xml:space="preserve"> </w:t>
      </w:r>
      <w:r w:rsidRPr="003C3286">
        <w:rPr>
          <w:lang w:val="es-ES"/>
        </w:rPr>
        <w:t xml:space="preserve"> columnas de tipo uniforme permite al sistema procesar las consultas de manera eficiente.</w:t>
      </w:r>
    </w:p>
    <w:p w14:paraId="140FC365" w14:textId="77777777" w:rsidR="003C3286" w:rsidRPr="003C3286" w:rsidRDefault="003C3286" w:rsidP="003C3286">
      <w:pPr>
        <w:pStyle w:val="Prrafodelista"/>
        <w:rPr>
          <w:lang w:val="es-ES"/>
        </w:rPr>
      </w:pPr>
      <w:r>
        <w:rPr>
          <w:noProof/>
        </w:rPr>
        <w:drawing>
          <wp:anchor distT="0" distB="0" distL="114300" distR="114300" simplePos="0" relativeHeight="251658240" behindDoc="0" locked="0" layoutInCell="1" allowOverlap="1" wp14:anchorId="5AD2532C" wp14:editId="51CDA1AA">
            <wp:simplePos x="0" y="0"/>
            <wp:positionH relativeFrom="margin">
              <wp:align>center</wp:align>
            </wp:positionH>
            <wp:positionV relativeFrom="paragraph">
              <wp:posOffset>186055</wp:posOffset>
            </wp:positionV>
            <wp:extent cx="6381624" cy="2190750"/>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81624" cy="2190750"/>
                    </a:xfrm>
                    <a:prstGeom prst="rect">
                      <a:avLst/>
                    </a:prstGeom>
                  </pic:spPr>
                </pic:pic>
              </a:graphicData>
            </a:graphic>
            <wp14:sizeRelH relativeFrom="margin">
              <wp14:pctWidth>0</wp14:pctWidth>
            </wp14:sizeRelH>
            <wp14:sizeRelV relativeFrom="margin">
              <wp14:pctHeight>0</wp14:pctHeight>
            </wp14:sizeRelV>
          </wp:anchor>
        </w:drawing>
      </w:r>
    </w:p>
    <w:p w14:paraId="3BC7A527" w14:textId="77777777" w:rsidR="003C3286" w:rsidRPr="003C3286" w:rsidRDefault="003C3286" w:rsidP="00EF6E0A">
      <w:pPr>
        <w:rPr>
          <w:lang w:val="es-ES"/>
        </w:rPr>
      </w:pPr>
    </w:p>
    <w:p w14:paraId="75178A21" w14:textId="77777777" w:rsidR="003C3286" w:rsidRPr="003C3286" w:rsidRDefault="003C3286" w:rsidP="00EF6E0A">
      <w:pPr>
        <w:rPr>
          <w:lang w:val="es-ES"/>
        </w:rPr>
      </w:pPr>
    </w:p>
    <w:p w14:paraId="231B0056" w14:textId="77777777" w:rsidR="003C3286" w:rsidRPr="003C3286" w:rsidRDefault="003C3286" w:rsidP="00EF6E0A">
      <w:pPr>
        <w:rPr>
          <w:lang w:val="es-ES"/>
        </w:rPr>
      </w:pPr>
    </w:p>
    <w:p w14:paraId="5DE8AFE4" w14:textId="77777777" w:rsidR="003C3286" w:rsidRPr="003C3286" w:rsidRDefault="003C3286" w:rsidP="00EF6E0A">
      <w:pPr>
        <w:rPr>
          <w:lang w:val="es-ES"/>
        </w:rPr>
      </w:pPr>
    </w:p>
    <w:p w14:paraId="42B0B710" w14:textId="77777777" w:rsidR="003C3286" w:rsidRPr="003C3286" w:rsidRDefault="003C3286" w:rsidP="00EF6E0A">
      <w:pPr>
        <w:rPr>
          <w:lang w:val="es-ES"/>
        </w:rPr>
      </w:pPr>
    </w:p>
    <w:p w14:paraId="106BB69C" w14:textId="77777777" w:rsidR="003C3286" w:rsidRPr="003C3286" w:rsidRDefault="003C3286" w:rsidP="00EF6E0A">
      <w:pPr>
        <w:rPr>
          <w:lang w:val="es-ES"/>
        </w:rPr>
      </w:pPr>
    </w:p>
    <w:p w14:paraId="0F493154" w14:textId="77777777" w:rsidR="003C3286" w:rsidRPr="003C3286" w:rsidRDefault="003C3286" w:rsidP="00EF6E0A">
      <w:pPr>
        <w:rPr>
          <w:lang w:val="es-ES"/>
        </w:rPr>
      </w:pPr>
    </w:p>
    <w:p w14:paraId="05F60EE7" w14:textId="77777777" w:rsidR="003C3286" w:rsidRPr="003C3286" w:rsidRDefault="003C3286" w:rsidP="00EF6E0A">
      <w:pPr>
        <w:rPr>
          <w:lang w:val="es-ES"/>
        </w:rPr>
      </w:pPr>
    </w:p>
    <w:p w14:paraId="4BA66DE9" w14:textId="77777777" w:rsidR="003C3286" w:rsidRPr="003C3286" w:rsidRDefault="003C3286" w:rsidP="00EF6E0A">
      <w:pPr>
        <w:rPr>
          <w:lang w:val="es-ES"/>
        </w:rPr>
      </w:pPr>
    </w:p>
    <w:p w14:paraId="4AD3741D" w14:textId="77777777" w:rsidR="003C3286" w:rsidRPr="003C3286" w:rsidRDefault="003C3286" w:rsidP="00EF6E0A">
      <w:pPr>
        <w:rPr>
          <w:lang w:val="es-ES"/>
        </w:rPr>
      </w:pPr>
    </w:p>
    <w:p w14:paraId="2D1A48AA" w14:textId="77777777" w:rsidR="003C3286" w:rsidRPr="003C3286" w:rsidRDefault="003C3286" w:rsidP="00EF6E0A">
      <w:pPr>
        <w:rPr>
          <w:lang w:val="es-ES"/>
        </w:rPr>
      </w:pPr>
      <w:r>
        <w:rPr>
          <w:noProof/>
        </w:rPr>
        <w:lastRenderedPageBreak/>
        <w:drawing>
          <wp:anchor distT="0" distB="0" distL="114300" distR="114300" simplePos="0" relativeHeight="251659264" behindDoc="0" locked="0" layoutInCell="1" allowOverlap="1" wp14:anchorId="58BFD910" wp14:editId="52F720A4">
            <wp:simplePos x="0" y="0"/>
            <wp:positionH relativeFrom="margin">
              <wp:align>center</wp:align>
            </wp:positionH>
            <wp:positionV relativeFrom="paragraph">
              <wp:posOffset>40005</wp:posOffset>
            </wp:positionV>
            <wp:extent cx="6471833" cy="2562225"/>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71833" cy="2562225"/>
                    </a:xfrm>
                    <a:prstGeom prst="rect">
                      <a:avLst/>
                    </a:prstGeom>
                  </pic:spPr>
                </pic:pic>
              </a:graphicData>
            </a:graphic>
            <wp14:sizeRelH relativeFrom="margin">
              <wp14:pctWidth>0</wp14:pctWidth>
            </wp14:sizeRelH>
            <wp14:sizeRelV relativeFrom="margin">
              <wp14:pctHeight>0</wp14:pctHeight>
            </wp14:sizeRelV>
          </wp:anchor>
        </w:drawing>
      </w:r>
    </w:p>
    <w:p w14:paraId="64626A36" w14:textId="77777777" w:rsidR="003C3286" w:rsidRPr="003C3286" w:rsidRDefault="003C3286" w:rsidP="00EF6E0A">
      <w:pPr>
        <w:rPr>
          <w:lang w:val="es-ES"/>
        </w:rPr>
      </w:pPr>
    </w:p>
    <w:p w14:paraId="2E918C42" w14:textId="77777777" w:rsidR="003C3286" w:rsidRPr="003C3286" w:rsidRDefault="003C3286" w:rsidP="00EF6E0A">
      <w:pPr>
        <w:rPr>
          <w:lang w:val="es-ES"/>
        </w:rPr>
      </w:pPr>
    </w:p>
    <w:p w14:paraId="20BE965F" w14:textId="77777777" w:rsidR="003C3286" w:rsidRPr="003C3286" w:rsidRDefault="003C3286" w:rsidP="00EF6E0A">
      <w:pPr>
        <w:rPr>
          <w:lang w:val="es-ES"/>
        </w:rPr>
      </w:pPr>
    </w:p>
    <w:p w14:paraId="4A9B7E8C" w14:textId="77777777" w:rsidR="003C3286" w:rsidRPr="008050FB" w:rsidRDefault="003C3286" w:rsidP="00EF6E0A">
      <w:pPr>
        <w:rPr>
          <w:lang w:val="es-ES"/>
        </w:rPr>
      </w:pPr>
    </w:p>
    <w:p w14:paraId="4A529800" w14:textId="77777777" w:rsidR="003C3286" w:rsidRPr="008050FB" w:rsidRDefault="003C3286" w:rsidP="00EF6E0A">
      <w:pPr>
        <w:rPr>
          <w:lang w:val="es-ES"/>
        </w:rPr>
      </w:pPr>
    </w:p>
    <w:p w14:paraId="5D9E1B5A" w14:textId="77777777" w:rsidR="003C3286" w:rsidRPr="008050FB" w:rsidRDefault="003C3286" w:rsidP="00EF6E0A">
      <w:pPr>
        <w:rPr>
          <w:lang w:val="es-ES"/>
        </w:rPr>
      </w:pPr>
    </w:p>
    <w:p w14:paraId="158C465B" w14:textId="77777777" w:rsidR="003C3286" w:rsidRPr="008050FB" w:rsidRDefault="003C3286" w:rsidP="00EF6E0A">
      <w:pPr>
        <w:rPr>
          <w:lang w:val="es-ES"/>
        </w:rPr>
      </w:pPr>
    </w:p>
    <w:p w14:paraId="4173D1CC" w14:textId="77777777" w:rsidR="003C3286" w:rsidRPr="008050FB" w:rsidRDefault="003C3286" w:rsidP="00EF6E0A">
      <w:pPr>
        <w:rPr>
          <w:lang w:val="es-ES"/>
        </w:rPr>
      </w:pPr>
    </w:p>
    <w:p w14:paraId="1344568E" w14:textId="77777777" w:rsidR="003C3286" w:rsidRPr="008050FB" w:rsidRDefault="003C3286" w:rsidP="00EF6E0A">
      <w:pPr>
        <w:rPr>
          <w:lang w:val="es-ES"/>
        </w:rPr>
      </w:pPr>
      <w:r>
        <w:rPr>
          <w:noProof/>
        </w:rPr>
        <w:drawing>
          <wp:anchor distT="0" distB="0" distL="114300" distR="114300" simplePos="0" relativeHeight="251660288" behindDoc="0" locked="0" layoutInCell="1" allowOverlap="1" wp14:anchorId="6DAC07A5" wp14:editId="7BAE3D7F">
            <wp:simplePos x="0" y="0"/>
            <wp:positionH relativeFrom="margin">
              <wp:posOffset>-448699</wp:posOffset>
            </wp:positionH>
            <wp:positionV relativeFrom="paragraph">
              <wp:posOffset>307975</wp:posOffset>
            </wp:positionV>
            <wp:extent cx="6563113" cy="208596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76791" cy="2090314"/>
                    </a:xfrm>
                    <a:prstGeom prst="rect">
                      <a:avLst/>
                    </a:prstGeom>
                  </pic:spPr>
                </pic:pic>
              </a:graphicData>
            </a:graphic>
            <wp14:sizeRelH relativeFrom="margin">
              <wp14:pctWidth>0</wp14:pctWidth>
            </wp14:sizeRelH>
            <wp14:sizeRelV relativeFrom="margin">
              <wp14:pctHeight>0</wp14:pctHeight>
            </wp14:sizeRelV>
          </wp:anchor>
        </w:drawing>
      </w:r>
    </w:p>
    <w:p w14:paraId="3FB93817" w14:textId="77777777" w:rsidR="003C3286" w:rsidRPr="008050FB" w:rsidRDefault="003C3286" w:rsidP="00EF6E0A">
      <w:pPr>
        <w:rPr>
          <w:lang w:val="es-ES"/>
        </w:rPr>
      </w:pPr>
    </w:p>
    <w:p w14:paraId="3FA98E2A" w14:textId="77777777" w:rsidR="003C3286" w:rsidRPr="008050FB" w:rsidRDefault="003C3286" w:rsidP="00EF6E0A">
      <w:pPr>
        <w:rPr>
          <w:lang w:val="es-ES"/>
        </w:rPr>
      </w:pPr>
    </w:p>
    <w:p w14:paraId="66BFC9DB" w14:textId="77777777" w:rsidR="003C3286" w:rsidRPr="008050FB" w:rsidRDefault="003C3286" w:rsidP="00EF6E0A">
      <w:pPr>
        <w:rPr>
          <w:lang w:val="es-ES"/>
        </w:rPr>
      </w:pPr>
    </w:p>
    <w:p w14:paraId="66AFC646" w14:textId="77777777" w:rsidR="003C3286" w:rsidRPr="008050FB" w:rsidRDefault="003C3286" w:rsidP="00EF6E0A">
      <w:pPr>
        <w:rPr>
          <w:lang w:val="es-ES"/>
        </w:rPr>
      </w:pPr>
    </w:p>
    <w:p w14:paraId="005664F8" w14:textId="77777777" w:rsidR="003C3286" w:rsidRPr="008050FB" w:rsidRDefault="003C3286" w:rsidP="00EF6E0A">
      <w:pPr>
        <w:rPr>
          <w:lang w:val="es-ES"/>
        </w:rPr>
      </w:pPr>
    </w:p>
    <w:p w14:paraId="0D6C2309" w14:textId="77777777" w:rsidR="003C3286" w:rsidRPr="008050FB" w:rsidRDefault="003C3286" w:rsidP="00EF6E0A">
      <w:pPr>
        <w:rPr>
          <w:lang w:val="es-ES"/>
        </w:rPr>
      </w:pPr>
    </w:p>
    <w:p w14:paraId="0888D8CE" w14:textId="77777777" w:rsidR="003C3286" w:rsidRPr="008050FB" w:rsidRDefault="003C3286" w:rsidP="00EF6E0A">
      <w:pPr>
        <w:rPr>
          <w:lang w:val="es-ES"/>
        </w:rPr>
      </w:pPr>
    </w:p>
    <w:p w14:paraId="04F21217" w14:textId="77777777" w:rsidR="003C3286" w:rsidRPr="008050FB" w:rsidRDefault="003C3286" w:rsidP="00EF6E0A">
      <w:pPr>
        <w:rPr>
          <w:lang w:val="es-ES"/>
        </w:rPr>
      </w:pPr>
    </w:p>
    <w:p w14:paraId="55ACAB51" w14:textId="77777777" w:rsidR="003C3286" w:rsidRPr="008050FB" w:rsidRDefault="003C3286" w:rsidP="00EF6E0A">
      <w:pPr>
        <w:rPr>
          <w:lang w:val="es-ES"/>
        </w:rPr>
      </w:pPr>
      <w:r>
        <w:rPr>
          <w:noProof/>
        </w:rPr>
        <w:drawing>
          <wp:anchor distT="0" distB="0" distL="114300" distR="114300" simplePos="0" relativeHeight="251661312" behindDoc="0" locked="0" layoutInCell="1" allowOverlap="1" wp14:anchorId="667A3B61" wp14:editId="7A44D705">
            <wp:simplePos x="0" y="0"/>
            <wp:positionH relativeFrom="column">
              <wp:posOffset>-470293</wp:posOffset>
            </wp:positionH>
            <wp:positionV relativeFrom="paragraph">
              <wp:posOffset>156209</wp:posOffset>
            </wp:positionV>
            <wp:extent cx="6583172" cy="2811145"/>
            <wp:effectExtent l="0" t="0" r="8255"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90684" cy="2814353"/>
                    </a:xfrm>
                    <a:prstGeom prst="rect">
                      <a:avLst/>
                    </a:prstGeom>
                  </pic:spPr>
                </pic:pic>
              </a:graphicData>
            </a:graphic>
            <wp14:sizeRelH relativeFrom="margin">
              <wp14:pctWidth>0</wp14:pctWidth>
            </wp14:sizeRelH>
            <wp14:sizeRelV relativeFrom="margin">
              <wp14:pctHeight>0</wp14:pctHeight>
            </wp14:sizeRelV>
          </wp:anchor>
        </w:drawing>
      </w:r>
    </w:p>
    <w:p w14:paraId="5C351FD7" w14:textId="77777777" w:rsidR="003C3286" w:rsidRPr="008050FB" w:rsidRDefault="003C3286" w:rsidP="00EF6E0A">
      <w:pPr>
        <w:rPr>
          <w:lang w:val="es-ES"/>
        </w:rPr>
      </w:pPr>
    </w:p>
    <w:p w14:paraId="7D137037" w14:textId="77777777" w:rsidR="003C3286" w:rsidRPr="008050FB" w:rsidRDefault="003C3286" w:rsidP="00EF6E0A">
      <w:pPr>
        <w:rPr>
          <w:lang w:val="es-ES"/>
        </w:rPr>
      </w:pPr>
    </w:p>
    <w:p w14:paraId="6DC4EA82" w14:textId="77777777" w:rsidR="003C3286" w:rsidRPr="008050FB" w:rsidRDefault="003C3286" w:rsidP="00EF6E0A">
      <w:pPr>
        <w:rPr>
          <w:lang w:val="es-ES"/>
        </w:rPr>
      </w:pPr>
    </w:p>
    <w:p w14:paraId="3665793C" w14:textId="77777777" w:rsidR="003C3286" w:rsidRPr="008050FB" w:rsidRDefault="003C3286" w:rsidP="00EF6E0A">
      <w:pPr>
        <w:rPr>
          <w:lang w:val="es-ES"/>
        </w:rPr>
      </w:pPr>
    </w:p>
    <w:p w14:paraId="6DE8BDF3" w14:textId="77777777" w:rsidR="003C3286" w:rsidRPr="008050FB" w:rsidRDefault="003C3286" w:rsidP="00EF6E0A">
      <w:pPr>
        <w:rPr>
          <w:lang w:val="es-ES"/>
        </w:rPr>
      </w:pPr>
    </w:p>
    <w:p w14:paraId="14CBF43D" w14:textId="77777777" w:rsidR="003C3286" w:rsidRPr="008050FB" w:rsidRDefault="003C3286" w:rsidP="00EF6E0A">
      <w:pPr>
        <w:rPr>
          <w:lang w:val="es-ES"/>
        </w:rPr>
      </w:pPr>
    </w:p>
    <w:p w14:paraId="6F657D6E" w14:textId="77777777" w:rsidR="003C3286" w:rsidRPr="008050FB" w:rsidRDefault="003C3286" w:rsidP="00EF6E0A">
      <w:pPr>
        <w:rPr>
          <w:lang w:val="es-ES"/>
        </w:rPr>
      </w:pPr>
    </w:p>
    <w:p w14:paraId="2389EAC9" w14:textId="77777777" w:rsidR="003C3286" w:rsidRPr="008050FB" w:rsidRDefault="003C3286" w:rsidP="00EF6E0A">
      <w:pPr>
        <w:rPr>
          <w:lang w:val="es-ES"/>
        </w:rPr>
      </w:pPr>
    </w:p>
    <w:p w14:paraId="7D00E460" w14:textId="77777777" w:rsidR="003C3286" w:rsidRPr="008050FB" w:rsidRDefault="003C3286" w:rsidP="00EF6E0A">
      <w:pPr>
        <w:rPr>
          <w:lang w:val="es-ES"/>
        </w:rPr>
      </w:pPr>
    </w:p>
    <w:p w14:paraId="26464265" w14:textId="77777777" w:rsidR="003C3286" w:rsidRPr="008050FB" w:rsidRDefault="003C3286" w:rsidP="00EF6E0A">
      <w:pPr>
        <w:rPr>
          <w:lang w:val="es-ES"/>
        </w:rPr>
      </w:pPr>
    </w:p>
    <w:p w14:paraId="706DD88E" w14:textId="77777777" w:rsidR="003C3286" w:rsidRPr="008050FB" w:rsidRDefault="003C3286" w:rsidP="00EF6E0A">
      <w:pPr>
        <w:rPr>
          <w:lang w:val="es-ES"/>
        </w:rPr>
      </w:pPr>
    </w:p>
    <w:p w14:paraId="4119C4CF" w14:textId="77777777" w:rsidR="003C3286" w:rsidRPr="008050FB" w:rsidRDefault="003C3286" w:rsidP="00EF6E0A">
      <w:pPr>
        <w:rPr>
          <w:lang w:val="es-ES"/>
        </w:rPr>
      </w:pPr>
      <w:r>
        <w:rPr>
          <w:noProof/>
        </w:rPr>
        <w:drawing>
          <wp:anchor distT="0" distB="0" distL="114300" distR="114300" simplePos="0" relativeHeight="251662336" behindDoc="0" locked="0" layoutInCell="1" allowOverlap="1" wp14:anchorId="3DF9D267" wp14:editId="34098F5D">
            <wp:simplePos x="0" y="0"/>
            <wp:positionH relativeFrom="column">
              <wp:posOffset>-641350</wp:posOffset>
            </wp:positionH>
            <wp:positionV relativeFrom="paragraph">
              <wp:posOffset>116205</wp:posOffset>
            </wp:positionV>
            <wp:extent cx="6816678" cy="1239466"/>
            <wp:effectExtent l="0" t="0" r="381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16678" cy="1239466"/>
                    </a:xfrm>
                    <a:prstGeom prst="rect">
                      <a:avLst/>
                    </a:prstGeom>
                  </pic:spPr>
                </pic:pic>
              </a:graphicData>
            </a:graphic>
            <wp14:sizeRelH relativeFrom="margin">
              <wp14:pctWidth>0</wp14:pctWidth>
            </wp14:sizeRelH>
            <wp14:sizeRelV relativeFrom="margin">
              <wp14:pctHeight>0</wp14:pctHeight>
            </wp14:sizeRelV>
          </wp:anchor>
        </w:drawing>
      </w:r>
    </w:p>
    <w:p w14:paraId="14A0118B" w14:textId="77777777" w:rsidR="003C3286" w:rsidRPr="008050FB" w:rsidRDefault="003C3286" w:rsidP="00EF6E0A">
      <w:pPr>
        <w:rPr>
          <w:lang w:val="es-ES"/>
        </w:rPr>
      </w:pPr>
    </w:p>
    <w:p w14:paraId="5BCDBAE4" w14:textId="77777777" w:rsidR="003C3286" w:rsidRPr="008050FB" w:rsidRDefault="003C3286" w:rsidP="00EF6E0A">
      <w:pPr>
        <w:rPr>
          <w:lang w:val="es-ES"/>
        </w:rPr>
      </w:pPr>
    </w:p>
    <w:p w14:paraId="7E879BE9" w14:textId="77777777" w:rsidR="003C3286" w:rsidRPr="008050FB" w:rsidRDefault="003C3286" w:rsidP="00EF6E0A">
      <w:pPr>
        <w:rPr>
          <w:lang w:val="es-ES"/>
        </w:rPr>
      </w:pPr>
    </w:p>
    <w:p w14:paraId="337526BE" w14:textId="77777777" w:rsidR="003C3286" w:rsidRPr="008050FB" w:rsidRDefault="003C3286" w:rsidP="00EF6E0A">
      <w:pPr>
        <w:rPr>
          <w:lang w:val="es-ES"/>
        </w:rPr>
      </w:pPr>
    </w:p>
    <w:p w14:paraId="305C0C7C" w14:textId="77777777" w:rsidR="003C3286" w:rsidRPr="008050FB" w:rsidRDefault="003D182D" w:rsidP="00EF6E0A">
      <w:pPr>
        <w:rPr>
          <w:lang w:val="es-ES"/>
        </w:rPr>
      </w:pPr>
      <w:r>
        <w:rPr>
          <w:noProof/>
        </w:rPr>
        <w:drawing>
          <wp:anchor distT="0" distB="0" distL="114300" distR="114300" simplePos="0" relativeHeight="251663360" behindDoc="0" locked="0" layoutInCell="1" allowOverlap="1" wp14:anchorId="6DCDA35F" wp14:editId="05016362">
            <wp:simplePos x="0" y="0"/>
            <wp:positionH relativeFrom="margin">
              <wp:align>center</wp:align>
            </wp:positionH>
            <wp:positionV relativeFrom="paragraph">
              <wp:posOffset>193040</wp:posOffset>
            </wp:positionV>
            <wp:extent cx="6398418" cy="2066925"/>
            <wp:effectExtent l="0" t="0" r="254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98418" cy="2066925"/>
                    </a:xfrm>
                    <a:prstGeom prst="rect">
                      <a:avLst/>
                    </a:prstGeom>
                  </pic:spPr>
                </pic:pic>
              </a:graphicData>
            </a:graphic>
            <wp14:sizeRelH relativeFrom="margin">
              <wp14:pctWidth>0</wp14:pctWidth>
            </wp14:sizeRelH>
            <wp14:sizeRelV relativeFrom="margin">
              <wp14:pctHeight>0</wp14:pctHeight>
            </wp14:sizeRelV>
          </wp:anchor>
        </w:drawing>
      </w:r>
    </w:p>
    <w:p w14:paraId="5657B322" w14:textId="77777777" w:rsidR="003C3286" w:rsidRPr="008050FB" w:rsidRDefault="003C3286" w:rsidP="00EF6E0A">
      <w:pPr>
        <w:rPr>
          <w:lang w:val="es-ES"/>
        </w:rPr>
      </w:pPr>
    </w:p>
    <w:p w14:paraId="7D800121" w14:textId="77777777" w:rsidR="003D182D" w:rsidRPr="008050FB" w:rsidRDefault="003D182D" w:rsidP="00EF6E0A">
      <w:pPr>
        <w:rPr>
          <w:lang w:val="es-ES"/>
        </w:rPr>
      </w:pPr>
    </w:p>
    <w:p w14:paraId="32B850C4" w14:textId="77777777" w:rsidR="003D182D" w:rsidRPr="008050FB" w:rsidRDefault="003D182D" w:rsidP="00EF6E0A">
      <w:pPr>
        <w:rPr>
          <w:lang w:val="es-ES"/>
        </w:rPr>
      </w:pPr>
    </w:p>
    <w:p w14:paraId="63FF39C1" w14:textId="77777777" w:rsidR="003D182D" w:rsidRPr="008050FB" w:rsidRDefault="003D182D" w:rsidP="00EF6E0A">
      <w:pPr>
        <w:rPr>
          <w:lang w:val="es-ES"/>
        </w:rPr>
      </w:pPr>
    </w:p>
    <w:p w14:paraId="5157970D" w14:textId="77777777" w:rsidR="003D182D" w:rsidRPr="008050FB" w:rsidRDefault="003D182D" w:rsidP="00EF6E0A">
      <w:pPr>
        <w:rPr>
          <w:lang w:val="es-ES"/>
        </w:rPr>
      </w:pPr>
    </w:p>
    <w:p w14:paraId="284AA3D1" w14:textId="77777777" w:rsidR="003D182D" w:rsidRPr="008050FB" w:rsidRDefault="003D182D" w:rsidP="00EF6E0A">
      <w:pPr>
        <w:rPr>
          <w:lang w:val="es-ES"/>
        </w:rPr>
      </w:pPr>
    </w:p>
    <w:p w14:paraId="527B5773" w14:textId="77777777" w:rsidR="003D182D" w:rsidRPr="008050FB" w:rsidRDefault="003D182D" w:rsidP="00EF6E0A">
      <w:pPr>
        <w:rPr>
          <w:lang w:val="es-ES"/>
        </w:rPr>
      </w:pPr>
    </w:p>
    <w:p w14:paraId="60D6BE67" w14:textId="77777777" w:rsidR="003D182D" w:rsidRPr="008050FB" w:rsidRDefault="003D182D" w:rsidP="00EF6E0A">
      <w:pPr>
        <w:rPr>
          <w:lang w:val="es-ES"/>
        </w:rPr>
      </w:pPr>
    </w:p>
    <w:p w14:paraId="29535747" w14:textId="77777777" w:rsidR="003D182D" w:rsidRPr="008050FB" w:rsidRDefault="003D182D" w:rsidP="00EF6E0A">
      <w:pPr>
        <w:rPr>
          <w:lang w:val="es-ES"/>
        </w:rPr>
      </w:pPr>
    </w:p>
    <w:p w14:paraId="7D47FACF" w14:textId="77777777" w:rsidR="003D182D" w:rsidRPr="008050FB" w:rsidRDefault="003D182D" w:rsidP="00EF6E0A">
      <w:pPr>
        <w:rPr>
          <w:lang w:val="es-ES"/>
        </w:rPr>
      </w:pPr>
    </w:p>
    <w:p w14:paraId="4D6DC3FF" w14:textId="77777777" w:rsidR="003D182D" w:rsidRDefault="003D182D" w:rsidP="00EF6E0A">
      <w:r>
        <w:rPr>
          <w:noProof/>
        </w:rPr>
        <w:lastRenderedPageBreak/>
        <w:drawing>
          <wp:inline distT="0" distB="0" distL="0" distR="0" wp14:anchorId="214E616C" wp14:editId="56FC3643">
            <wp:extent cx="5612130" cy="447738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477385"/>
                    </a:xfrm>
                    <a:prstGeom prst="rect">
                      <a:avLst/>
                    </a:prstGeom>
                  </pic:spPr>
                </pic:pic>
              </a:graphicData>
            </a:graphic>
          </wp:inline>
        </w:drawing>
      </w:r>
    </w:p>
    <w:p w14:paraId="0704DD97" w14:textId="77777777" w:rsidR="003D182D" w:rsidRDefault="003D182D" w:rsidP="00EF6E0A"/>
    <w:p w14:paraId="60B59610" w14:textId="77777777" w:rsidR="003D182D" w:rsidRDefault="003D182D" w:rsidP="00EF6E0A"/>
    <w:p w14:paraId="314AC419" w14:textId="77777777" w:rsidR="003D182D" w:rsidRDefault="003D182D" w:rsidP="00EF6E0A"/>
    <w:p w14:paraId="1C51B638" w14:textId="77777777" w:rsidR="003D182D" w:rsidRDefault="003D182D" w:rsidP="00EF6E0A"/>
    <w:p w14:paraId="05C85299" w14:textId="77777777" w:rsidR="003D182D" w:rsidRDefault="003D182D" w:rsidP="00EF6E0A"/>
    <w:p w14:paraId="7115594C" w14:textId="77777777" w:rsidR="003D182D" w:rsidRDefault="003D182D" w:rsidP="00EF6E0A"/>
    <w:p w14:paraId="5B0FAEC5" w14:textId="77777777" w:rsidR="003D182D" w:rsidRDefault="003D182D" w:rsidP="00EF6E0A"/>
    <w:p w14:paraId="03B0A6A5" w14:textId="77777777" w:rsidR="003D182D" w:rsidRDefault="003D182D" w:rsidP="00EF6E0A"/>
    <w:p w14:paraId="2AF5AAB6" w14:textId="77777777" w:rsidR="00EF6E0A" w:rsidRDefault="00EF6E0A" w:rsidP="00EF6E0A">
      <w:pPr>
        <w:rPr>
          <w:lang w:val="es-ES"/>
        </w:rPr>
      </w:pPr>
      <w:r>
        <w:t></w:t>
      </w:r>
      <w:r w:rsidRPr="00EF6E0A">
        <w:rPr>
          <w:lang w:val="es-ES"/>
        </w:rPr>
        <w:t xml:space="preserve"> Definir las sentencias que se usan para gestionar tablas(DDL)</w:t>
      </w:r>
    </w:p>
    <w:p w14:paraId="2DA2C662" w14:textId="77777777" w:rsidR="003D182D" w:rsidRPr="003D182D" w:rsidRDefault="003D182D" w:rsidP="003D182D">
      <w:pPr>
        <w:pStyle w:val="Prrafodelista"/>
        <w:numPr>
          <w:ilvl w:val="0"/>
          <w:numId w:val="2"/>
        </w:numPr>
        <w:rPr>
          <w:lang w:val="es-ES"/>
        </w:rPr>
      </w:pPr>
    </w:p>
    <w:p w14:paraId="58A17544" w14:textId="77777777" w:rsidR="003D182D" w:rsidRPr="003D182D" w:rsidRDefault="003D182D" w:rsidP="00EF6E0A">
      <w:pPr>
        <w:rPr>
          <w:lang w:val="es-ES"/>
        </w:rPr>
      </w:pPr>
    </w:p>
    <w:p w14:paraId="451C9F79" w14:textId="77777777" w:rsidR="003D182D" w:rsidRPr="003D182D" w:rsidRDefault="003D182D" w:rsidP="00EF6E0A">
      <w:pPr>
        <w:rPr>
          <w:lang w:val="es-ES"/>
        </w:rPr>
      </w:pPr>
    </w:p>
    <w:p w14:paraId="761EC2C4" w14:textId="77777777" w:rsidR="003D182D" w:rsidRPr="003D182D" w:rsidRDefault="003D182D" w:rsidP="00EF6E0A">
      <w:pPr>
        <w:rPr>
          <w:lang w:val="es-ES"/>
        </w:rPr>
      </w:pPr>
    </w:p>
    <w:p w14:paraId="1522C2EE" w14:textId="77777777" w:rsidR="003D182D" w:rsidRPr="003D182D" w:rsidRDefault="003D182D" w:rsidP="00EF6E0A">
      <w:pPr>
        <w:rPr>
          <w:lang w:val="es-ES"/>
        </w:rPr>
      </w:pPr>
      <w:r>
        <w:rPr>
          <w:noProof/>
        </w:rPr>
        <w:lastRenderedPageBreak/>
        <w:drawing>
          <wp:anchor distT="0" distB="0" distL="114300" distR="114300" simplePos="0" relativeHeight="251664384" behindDoc="0" locked="0" layoutInCell="1" allowOverlap="1" wp14:anchorId="24BA93DD" wp14:editId="24C751DD">
            <wp:simplePos x="0" y="0"/>
            <wp:positionH relativeFrom="column">
              <wp:posOffset>-870586</wp:posOffset>
            </wp:positionH>
            <wp:positionV relativeFrom="paragraph">
              <wp:posOffset>116205</wp:posOffset>
            </wp:positionV>
            <wp:extent cx="7229475" cy="3846231"/>
            <wp:effectExtent l="0" t="0" r="0" b="190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38069" cy="3850803"/>
                    </a:xfrm>
                    <a:prstGeom prst="rect">
                      <a:avLst/>
                    </a:prstGeom>
                  </pic:spPr>
                </pic:pic>
              </a:graphicData>
            </a:graphic>
            <wp14:sizeRelH relativeFrom="margin">
              <wp14:pctWidth>0</wp14:pctWidth>
            </wp14:sizeRelH>
            <wp14:sizeRelV relativeFrom="margin">
              <wp14:pctHeight>0</wp14:pctHeight>
            </wp14:sizeRelV>
          </wp:anchor>
        </w:drawing>
      </w:r>
    </w:p>
    <w:p w14:paraId="719CE353" w14:textId="77777777" w:rsidR="003D182D" w:rsidRPr="003D182D" w:rsidRDefault="003D182D" w:rsidP="00EF6E0A">
      <w:pPr>
        <w:rPr>
          <w:lang w:val="es-ES"/>
        </w:rPr>
      </w:pPr>
    </w:p>
    <w:p w14:paraId="2AC9D034" w14:textId="77777777" w:rsidR="003D182D" w:rsidRPr="003D182D" w:rsidRDefault="003D182D" w:rsidP="00EF6E0A">
      <w:pPr>
        <w:rPr>
          <w:lang w:val="es-ES"/>
        </w:rPr>
      </w:pPr>
    </w:p>
    <w:p w14:paraId="1B4527D8" w14:textId="77777777" w:rsidR="003D182D" w:rsidRPr="003D182D" w:rsidRDefault="003D182D" w:rsidP="00EF6E0A">
      <w:pPr>
        <w:rPr>
          <w:lang w:val="es-ES"/>
        </w:rPr>
      </w:pPr>
    </w:p>
    <w:p w14:paraId="471651D9" w14:textId="77777777" w:rsidR="003D182D" w:rsidRPr="003D182D" w:rsidRDefault="003D182D" w:rsidP="00EF6E0A">
      <w:pPr>
        <w:rPr>
          <w:lang w:val="es-ES"/>
        </w:rPr>
      </w:pPr>
    </w:p>
    <w:p w14:paraId="3E4EDD81" w14:textId="77777777" w:rsidR="003D182D" w:rsidRPr="003D182D" w:rsidRDefault="003D182D" w:rsidP="00EF6E0A">
      <w:pPr>
        <w:rPr>
          <w:lang w:val="es-ES"/>
        </w:rPr>
      </w:pPr>
    </w:p>
    <w:p w14:paraId="72947860" w14:textId="77777777" w:rsidR="003D182D" w:rsidRPr="003D182D" w:rsidRDefault="003D182D" w:rsidP="00EF6E0A">
      <w:pPr>
        <w:rPr>
          <w:lang w:val="es-ES"/>
        </w:rPr>
      </w:pPr>
    </w:p>
    <w:p w14:paraId="44DAE4E6" w14:textId="77777777" w:rsidR="003D182D" w:rsidRPr="003D182D" w:rsidRDefault="003D182D" w:rsidP="00EF6E0A">
      <w:pPr>
        <w:rPr>
          <w:lang w:val="es-ES"/>
        </w:rPr>
      </w:pPr>
    </w:p>
    <w:p w14:paraId="1C8C264C" w14:textId="77777777" w:rsidR="003D182D" w:rsidRPr="003D182D" w:rsidRDefault="003D182D" w:rsidP="00EF6E0A">
      <w:pPr>
        <w:rPr>
          <w:lang w:val="es-ES"/>
        </w:rPr>
      </w:pPr>
    </w:p>
    <w:p w14:paraId="47A5E3D0" w14:textId="77777777" w:rsidR="003D182D" w:rsidRPr="003D182D" w:rsidRDefault="003D182D" w:rsidP="00EF6E0A">
      <w:pPr>
        <w:rPr>
          <w:lang w:val="es-ES"/>
        </w:rPr>
      </w:pPr>
    </w:p>
    <w:p w14:paraId="422170DD" w14:textId="77777777" w:rsidR="003D182D" w:rsidRPr="003D182D" w:rsidRDefault="003D182D" w:rsidP="00EF6E0A">
      <w:pPr>
        <w:rPr>
          <w:lang w:val="es-ES"/>
        </w:rPr>
      </w:pPr>
    </w:p>
    <w:p w14:paraId="17F3A102" w14:textId="77777777" w:rsidR="003D182D" w:rsidRPr="003D182D" w:rsidRDefault="003D182D" w:rsidP="00EF6E0A">
      <w:pPr>
        <w:rPr>
          <w:lang w:val="es-ES"/>
        </w:rPr>
      </w:pPr>
    </w:p>
    <w:p w14:paraId="78749194" w14:textId="77777777" w:rsidR="003D182D" w:rsidRPr="003D182D" w:rsidRDefault="003D182D" w:rsidP="00EF6E0A">
      <w:pPr>
        <w:rPr>
          <w:lang w:val="es-ES"/>
        </w:rPr>
      </w:pPr>
    </w:p>
    <w:p w14:paraId="2B01E263" w14:textId="77777777" w:rsidR="003D182D" w:rsidRPr="003D182D" w:rsidRDefault="003D182D" w:rsidP="00EF6E0A">
      <w:pPr>
        <w:rPr>
          <w:lang w:val="es-ES"/>
        </w:rPr>
      </w:pPr>
    </w:p>
    <w:p w14:paraId="0256C11E" w14:textId="77777777" w:rsidR="003D182D" w:rsidRPr="003D182D" w:rsidRDefault="003D182D" w:rsidP="00EF6E0A">
      <w:pPr>
        <w:rPr>
          <w:lang w:val="es-ES"/>
        </w:rPr>
      </w:pPr>
    </w:p>
    <w:p w14:paraId="553B4482" w14:textId="77777777" w:rsidR="00EF6E0A" w:rsidRPr="00EF6E0A" w:rsidRDefault="00EF6E0A" w:rsidP="00EF6E0A">
      <w:pPr>
        <w:rPr>
          <w:lang w:val="es-ES"/>
        </w:rPr>
      </w:pPr>
      <w:r>
        <w:t></w:t>
      </w:r>
      <w:r w:rsidRPr="00EF6E0A">
        <w:rPr>
          <w:lang w:val="es-ES"/>
        </w:rPr>
        <w:t xml:space="preserve"> Definir las sentencias DML que se usan para modificar y consulta de tablas (</w:t>
      </w:r>
      <w:proofErr w:type="spellStart"/>
      <w:r w:rsidRPr="00EF6E0A">
        <w:rPr>
          <w:lang w:val="es-ES"/>
        </w:rPr>
        <w:t>insert</w:t>
      </w:r>
      <w:proofErr w:type="spellEnd"/>
      <w:r w:rsidRPr="00EF6E0A">
        <w:rPr>
          <w:lang w:val="es-ES"/>
        </w:rPr>
        <w:t xml:space="preserve">, </w:t>
      </w:r>
      <w:proofErr w:type="spellStart"/>
      <w:r w:rsidRPr="00EF6E0A">
        <w:rPr>
          <w:lang w:val="es-ES"/>
        </w:rPr>
        <w:t>update</w:t>
      </w:r>
      <w:proofErr w:type="spellEnd"/>
      <w:r w:rsidRPr="00EF6E0A">
        <w:rPr>
          <w:lang w:val="es-ES"/>
        </w:rPr>
        <w:t>,</w:t>
      </w:r>
    </w:p>
    <w:p w14:paraId="5DC01A4D" w14:textId="77777777" w:rsidR="008934FE" w:rsidRDefault="00EF6E0A" w:rsidP="00EF6E0A">
      <w:pPr>
        <w:rPr>
          <w:lang w:val="es-ES"/>
        </w:rPr>
      </w:pPr>
      <w:proofErr w:type="spellStart"/>
      <w:r w:rsidRPr="00EF6E0A">
        <w:rPr>
          <w:lang w:val="es-ES"/>
        </w:rPr>
        <w:t>select</w:t>
      </w:r>
      <w:proofErr w:type="spellEnd"/>
      <w:r w:rsidRPr="00EF6E0A">
        <w:rPr>
          <w:lang w:val="es-ES"/>
        </w:rPr>
        <w:t xml:space="preserve">, </w:t>
      </w:r>
      <w:proofErr w:type="spellStart"/>
      <w:r w:rsidRPr="00EF6E0A">
        <w:rPr>
          <w:lang w:val="es-ES"/>
        </w:rPr>
        <w:t>where</w:t>
      </w:r>
      <w:proofErr w:type="spellEnd"/>
      <w:r w:rsidRPr="00EF6E0A">
        <w:rPr>
          <w:lang w:val="es-ES"/>
        </w:rPr>
        <w:t xml:space="preserve">, operadores, expresiones, funciones narrativas, </w:t>
      </w:r>
      <w:proofErr w:type="spellStart"/>
      <w:r w:rsidRPr="00EF6E0A">
        <w:rPr>
          <w:lang w:val="es-ES"/>
        </w:rPr>
        <w:t>subconsultas</w:t>
      </w:r>
      <w:proofErr w:type="spellEnd"/>
      <w:r w:rsidRPr="00EF6E0A">
        <w:rPr>
          <w:lang w:val="es-ES"/>
        </w:rPr>
        <w:t xml:space="preserve">, </w:t>
      </w:r>
      <w:proofErr w:type="spellStart"/>
      <w:r w:rsidRPr="00EF6E0A">
        <w:rPr>
          <w:lang w:val="es-ES"/>
        </w:rPr>
        <w:t>joins</w:t>
      </w:r>
      <w:proofErr w:type="spellEnd"/>
      <w:r w:rsidRPr="00EF6E0A">
        <w:rPr>
          <w:lang w:val="es-ES"/>
        </w:rPr>
        <w:t xml:space="preserve">, </w:t>
      </w:r>
      <w:proofErr w:type="spellStart"/>
      <w:r w:rsidRPr="00EF6E0A">
        <w:rPr>
          <w:lang w:val="es-ES"/>
        </w:rPr>
        <w:t>etc</w:t>
      </w:r>
      <w:proofErr w:type="spellEnd"/>
      <w:r w:rsidRPr="00EF6E0A">
        <w:rPr>
          <w:lang w:val="es-ES"/>
        </w:rPr>
        <w:t>)</w:t>
      </w:r>
    </w:p>
    <w:p w14:paraId="60722596" w14:textId="65D46A1D" w:rsidR="00F23DE2" w:rsidRPr="00F23DE2" w:rsidRDefault="00F23DE2" w:rsidP="00F23DE2">
      <w:pPr>
        <w:pStyle w:val="Prrafodelista"/>
        <w:numPr>
          <w:ilvl w:val="0"/>
          <w:numId w:val="2"/>
        </w:numPr>
        <w:rPr>
          <w:lang w:val="es-ES"/>
        </w:rPr>
      </w:pPr>
      <w:r w:rsidRPr="00F23DE2">
        <w:rPr>
          <w:lang w:val="es-ES"/>
        </w:rPr>
        <w:t xml:space="preserve"> INSERT</w:t>
      </w:r>
    </w:p>
    <w:p w14:paraId="5D640F11" w14:textId="29B1C531" w:rsidR="00F23DE2" w:rsidRPr="00F23DE2" w:rsidRDefault="00F23DE2" w:rsidP="00F23DE2">
      <w:pPr>
        <w:pStyle w:val="Prrafodelista"/>
        <w:rPr>
          <w:lang w:val="es-ES"/>
        </w:rPr>
      </w:pPr>
      <w:r w:rsidRPr="00F23DE2">
        <w:rPr>
          <w:lang w:val="es-ES"/>
        </w:rPr>
        <w:t>Una sentencia INSERT de SQL agrega uno o más registros a una (y sólo una) tabla en una base de datos relacional.</w:t>
      </w:r>
    </w:p>
    <w:p w14:paraId="62A2F2CA" w14:textId="77777777" w:rsidR="00F23DE2" w:rsidRPr="00F23DE2" w:rsidRDefault="00F23DE2" w:rsidP="00F23DE2">
      <w:pPr>
        <w:pStyle w:val="Prrafodelista"/>
        <w:rPr>
          <w:lang w:val="es-ES"/>
        </w:rPr>
      </w:pPr>
      <w:r w:rsidRPr="00F23DE2">
        <w:rPr>
          <w:lang w:val="es-ES"/>
        </w:rPr>
        <w:t>INSERT INTO ''cursada'' (''alumno'', ''materia'') VALUES (''pepe'', ''spd2'')</w:t>
      </w:r>
    </w:p>
    <w:p w14:paraId="2E832F67" w14:textId="20F7B4D3" w:rsidR="00F23DE2" w:rsidRDefault="00F23DE2" w:rsidP="00F23DE2">
      <w:pPr>
        <w:pStyle w:val="Prrafodelista"/>
        <w:rPr>
          <w:lang w:val="es-ES"/>
        </w:rPr>
      </w:pPr>
    </w:p>
    <w:p w14:paraId="17397DE7" w14:textId="23AD48B8" w:rsidR="00F23DE2" w:rsidRPr="00F23DE2" w:rsidRDefault="00F23DE2" w:rsidP="00F23DE2">
      <w:pPr>
        <w:pStyle w:val="Prrafodelista"/>
        <w:numPr>
          <w:ilvl w:val="0"/>
          <w:numId w:val="2"/>
        </w:numPr>
        <w:rPr>
          <w:lang w:val="es-ES"/>
        </w:rPr>
      </w:pPr>
      <w:r w:rsidRPr="00F23DE2">
        <w:rPr>
          <w:lang w:val="es-ES"/>
        </w:rPr>
        <w:t xml:space="preserve"> UPDATE</w:t>
      </w:r>
    </w:p>
    <w:p w14:paraId="0C15BAAD" w14:textId="202B1D1A" w:rsidR="00F23DE2" w:rsidRPr="00F23DE2" w:rsidRDefault="00F23DE2" w:rsidP="00F23DE2">
      <w:pPr>
        <w:pStyle w:val="Prrafodelista"/>
        <w:rPr>
          <w:lang w:val="es-ES"/>
        </w:rPr>
      </w:pPr>
      <w:r w:rsidRPr="00F23DE2">
        <w:rPr>
          <w:lang w:val="es-ES"/>
        </w:rPr>
        <w:t>Una sentencia UPDATE de SQL es utilizada para modificar los valores de un conjunto de registros existentes en una tabla.</w:t>
      </w:r>
    </w:p>
    <w:p w14:paraId="38A72669" w14:textId="23B72DAD" w:rsidR="00F23DE2" w:rsidRPr="008050FB" w:rsidRDefault="00F23DE2" w:rsidP="00F23DE2">
      <w:pPr>
        <w:pStyle w:val="Prrafodelista"/>
      </w:pPr>
      <w:r w:rsidRPr="008050FB">
        <w:t>UPDATE ''</w:t>
      </w:r>
      <w:proofErr w:type="spellStart"/>
      <w:r w:rsidRPr="008050FB">
        <w:t>cursada</w:t>
      </w:r>
      <w:proofErr w:type="spellEnd"/>
      <w:r w:rsidRPr="008050FB">
        <w:t>'' SET ''</w:t>
      </w:r>
      <w:proofErr w:type="spellStart"/>
      <w:r w:rsidRPr="008050FB">
        <w:t>materia</w:t>
      </w:r>
      <w:proofErr w:type="spellEnd"/>
      <w:r w:rsidRPr="008050FB">
        <w:t>''= ''spd3'' WHERE ''</w:t>
      </w:r>
      <w:proofErr w:type="spellStart"/>
      <w:r w:rsidRPr="008050FB">
        <w:t>alumno</w:t>
      </w:r>
      <w:proofErr w:type="spellEnd"/>
      <w:r w:rsidRPr="008050FB">
        <w:t>''= ''</w:t>
      </w:r>
      <w:proofErr w:type="spellStart"/>
      <w:r w:rsidRPr="008050FB">
        <w:t>pepe</w:t>
      </w:r>
      <w:proofErr w:type="spellEnd"/>
      <w:r w:rsidRPr="008050FB">
        <w:t>''</w:t>
      </w:r>
    </w:p>
    <w:p w14:paraId="455FF859" w14:textId="77777777" w:rsidR="00F23DE2" w:rsidRPr="008050FB" w:rsidRDefault="00F23DE2" w:rsidP="00F23DE2">
      <w:pPr>
        <w:pStyle w:val="Prrafodelista"/>
      </w:pPr>
    </w:p>
    <w:p w14:paraId="67B1D35E" w14:textId="676824E0" w:rsidR="003D182D" w:rsidRDefault="00F23DE2" w:rsidP="00F23DE2">
      <w:pPr>
        <w:pStyle w:val="Prrafodelista"/>
        <w:numPr>
          <w:ilvl w:val="0"/>
          <w:numId w:val="2"/>
        </w:numPr>
        <w:rPr>
          <w:lang w:val="es-ES"/>
        </w:rPr>
      </w:pPr>
      <w:r>
        <w:rPr>
          <w:lang w:val="es-ES"/>
        </w:rPr>
        <w:t>SELECT</w:t>
      </w:r>
      <w:r w:rsidR="0074162C">
        <w:rPr>
          <w:lang w:val="es-ES"/>
        </w:rPr>
        <w:t xml:space="preserve"> Y WHERE</w:t>
      </w:r>
    </w:p>
    <w:p w14:paraId="339B3577" w14:textId="6AC52676" w:rsidR="00F23DE2" w:rsidRDefault="00F23DE2" w:rsidP="00F23DE2">
      <w:pPr>
        <w:pStyle w:val="Prrafodelista"/>
        <w:rPr>
          <w:lang w:val="es-ES"/>
        </w:rPr>
      </w:pPr>
      <w:r>
        <w:rPr>
          <w:lang w:val="es-ES"/>
        </w:rPr>
        <w:t>E</w:t>
      </w:r>
      <w:r w:rsidRPr="00F23DE2">
        <w:rPr>
          <w:lang w:val="es-ES"/>
        </w:rPr>
        <w:t>l SELECT</w:t>
      </w:r>
      <w:r>
        <w:rPr>
          <w:lang w:val="es-ES"/>
        </w:rPr>
        <w:t xml:space="preserve"> de SQL</w:t>
      </w:r>
      <w:r w:rsidRPr="00F23DE2">
        <w:rPr>
          <w:lang w:val="es-ES"/>
        </w:rPr>
        <w:t xml:space="preserve"> indica que queremos visualizar, obtener registros y/o resultados</w:t>
      </w:r>
      <w:r w:rsidR="0074162C">
        <w:rPr>
          <w:lang w:val="es-ES"/>
        </w:rPr>
        <w:t xml:space="preserve"> y </w:t>
      </w:r>
      <w:r w:rsidR="0074162C" w:rsidRPr="0074162C">
        <w:rPr>
          <w:lang w:val="es-ES"/>
        </w:rPr>
        <w:t>el WHERE que es opcional, para indicar alguna condición en especial</w:t>
      </w:r>
    </w:p>
    <w:p w14:paraId="286166BE" w14:textId="78B0802E" w:rsidR="0074162C" w:rsidRDefault="0074162C" w:rsidP="00F23DE2">
      <w:pPr>
        <w:pStyle w:val="Prrafodelista"/>
        <w:rPr>
          <w:lang w:val="es-ES"/>
        </w:rPr>
      </w:pPr>
      <w:r w:rsidRPr="0074162C">
        <w:rPr>
          <w:lang w:val="es-ES"/>
        </w:rPr>
        <w:t>Selecciona; FROM = desde, de este lugar; WHERE = donde, que cumpla, (</w:t>
      </w:r>
      <w:proofErr w:type="spellStart"/>
      <w:r w:rsidRPr="0074162C">
        <w:rPr>
          <w:lang w:val="es-ES"/>
        </w:rPr>
        <w:t>condicion</w:t>
      </w:r>
      <w:proofErr w:type="spellEnd"/>
      <w:r w:rsidRPr="0074162C">
        <w:rPr>
          <w:lang w:val="es-ES"/>
        </w:rPr>
        <w:t>)</w:t>
      </w:r>
    </w:p>
    <w:p w14:paraId="263268D0" w14:textId="77777777" w:rsidR="0074162C" w:rsidRPr="00F23DE2" w:rsidRDefault="0074162C" w:rsidP="00F23DE2">
      <w:pPr>
        <w:pStyle w:val="Prrafodelista"/>
        <w:rPr>
          <w:lang w:val="es-ES"/>
        </w:rPr>
      </w:pPr>
    </w:p>
    <w:p w14:paraId="2C06BC01" w14:textId="48267D82" w:rsidR="003D182D" w:rsidRDefault="006A40D1" w:rsidP="0074162C">
      <w:pPr>
        <w:pStyle w:val="Prrafodelista"/>
        <w:numPr>
          <w:ilvl w:val="0"/>
          <w:numId w:val="2"/>
        </w:numPr>
        <w:rPr>
          <w:lang w:val="es-ES"/>
        </w:rPr>
      </w:pPr>
      <w:r>
        <w:rPr>
          <w:lang w:val="es-ES"/>
        </w:rPr>
        <w:t>SUBCONSULTAS</w:t>
      </w:r>
    </w:p>
    <w:p w14:paraId="07A9C736" w14:textId="40600A1A" w:rsidR="006A40D1" w:rsidRDefault="008050FB" w:rsidP="006A40D1">
      <w:pPr>
        <w:pStyle w:val="Prrafodelista"/>
        <w:rPr>
          <w:rFonts w:ascii="Arial" w:hAnsi="Arial" w:cs="Arial"/>
          <w:b/>
          <w:bCs/>
          <w:color w:val="202124"/>
          <w:shd w:val="clear" w:color="auto" w:fill="FFFFFF"/>
          <w:lang w:val="es-ES"/>
        </w:rPr>
      </w:pPr>
      <w:r w:rsidRPr="008050FB">
        <w:rPr>
          <w:rFonts w:ascii="Arial" w:hAnsi="Arial" w:cs="Arial"/>
          <w:color w:val="202124"/>
          <w:shd w:val="clear" w:color="auto" w:fill="FFFFFF"/>
          <w:lang w:val="es-ES"/>
        </w:rPr>
        <w:t>Una </w:t>
      </w:r>
      <w:proofErr w:type="spellStart"/>
      <w:r w:rsidRPr="008050FB">
        <w:rPr>
          <w:rFonts w:ascii="Arial" w:hAnsi="Arial" w:cs="Arial"/>
          <w:b/>
          <w:bCs/>
          <w:color w:val="202124"/>
          <w:shd w:val="clear" w:color="auto" w:fill="FFFFFF"/>
          <w:lang w:val="es-ES"/>
        </w:rPr>
        <w:t>subconsulta</w:t>
      </w:r>
      <w:proofErr w:type="spellEnd"/>
      <w:r w:rsidRPr="008050FB">
        <w:rPr>
          <w:rFonts w:ascii="Arial" w:hAnsi="Arial" w:cs="Arial"/>
          <w:color w:val="202124"/>
          <w:shd w:val="clear" w:color="auto" w:fill="FFFFFF"/>
          <w:lang w:val="es-ES"/>
        </w:rPr>
        <w:t> es una instrucción SELECT anidada dentro de una instrucción SELECT, INSERT, DELETE, o UPDATE o dentro de otra </w:t>
      </w:r>
      <w:proofErr w:type="spellStart"/>
      <w:r w:rsidRPr="008050FB">
        <w:rPr>
          <w:rFonts w:ascii="Arial" w:hAnsi="Arial" w:cs="Arial"/>
          <w:b/>
          <w:bCs/>
          <w:color w:val="202124"/>
          <w:shd w:val="clear" w:color="auto" w:fill="FFFFFF"/>
          <w:lang w:val="es-ES"/>
        </w:rPr>
        <w:t>subconsulta</w:t>
      </w:r>
      <w:proofErr w:type="spellEnd"/>
      <w:r w:rsidRPr="008050FB">
        <w:rPr>
          <w:rFonts w:ascii="Arial" w:hAnsi="Arial" w:cs="Arial"/>
          <w:color w:val="202124"/>
          <w:shd w:val="clear" w:color="auto" w:fill="FFFFFF"/>
          <w:lang w:val="es-ES"/>
        </w:rPr>
        <w:t xml:space="preserve">. (SELECT </w:t>
      </w:r>
      <w:r w:rsidRPr="008050FB">
        <w:rPr>
          <w:rFonts w:ascii="Arial" w:hAnsi="Arial" w:cs="Arial"/>
          <w:color w:val="202124"/>
          <w:shd w:val="clear" w:color="auto" w:fill="FFFFFF"/>
          <w:lang w:val="es-ES"/>
        </w:rPr>
        <w:lastRenderedPageBreak/>
        <w:t>id FROM Proveedor WHERE activo=1); Una forma rápida de realizar una consulta sin agregar relaciones de tablas utilizando </w:t>
      </w:r>
      <w:proofErr w:type="spellStart"/>
      <w:r w:rsidRPr="008050FB">
        <w:rPr>
          <w:rFonts w:ascii="Arial" w:hAnsi="Arial" w:cs="Arial"/>
          <w:b/>
          <w:bCs/>
          <w:color w:val="202124"/>
          <w:shd w:val="clear" w:color="auto" w:fill="FFFFFF"/>
          <w:lang w:val="es-ES"/>
        </w:rPr>
        <w:t>subconsultas</w:t>
      </w:r>
      <w:proofErr w:type="spellEnd"/>
    </w:p>
    <w:p w14:paraId="3F7050BA" w14:textId="4D9D0162" w:rsidR="008050FB" w:rsidRDefault="008050FB" w:rsidP="008050FB">
      <w:pPr>
        <w:pStyle w:val="Prrafodelista"/>
        <w:numPr>
          <w:ilvl w:val="0"/>
          <w:numId w:val="2"/>
        </w:numPr>
        <w:rPr>
          <w:lang w:val="es-ES"/>
        </w:rPr>
      </w:pPr>
      <w:proofErr w:type="spellStart"/>
      <w:r w:rsidRPr="00EF6E0A">
        <w:rPr>
          <w:lang w:val="es-ES"/>
        </w:rPr>
        <w:t>Joins</w:t>
      </w:r>
      <w:proofErr w:type="spellEnd"/>
      <w:r>
        <w:rPr>
          <w:lang w:val="es-ES"/>
        </w:rPr>
        <w:t>:</w:t>
      </w:r>
    </w:p>
    <w:p w14:paraId="1B4AEB2A" w14:textId="242C6694" w:rsidR="008050FB" w:rsidRDefault="008050FB" w:rsidP="008050FB">
      <w:pPr>
        <w:pStyle w:val="Prrafodelista"/>
        <w:rPr>
          <w:lang w:val="es-ES"/>
        </w:rPr>
      </w:pPr>
    </w:p>
    <w:p w14:paraId="5667F7B5" w14:textId="3F77F28A" w:rsidR="008050FB" w:rsidRPr="008050FB" w:rsidRDefault="008050FB" w:rsidP="008050FB">
      <w:pPr>
        <w:pStyle w:val="Prrafodelista"/>
        <w:rPr>
          <w:rFonts w:ascii="Arial" w:hAnsi="Arial" w:cs="Arial"/>
          <w:lang w:val="es-ES"/>
        </w:rPr>
      </w:pPr>
      <w:r w:rsidRPr="008050FB">
        <w:rPr>
          <w:rFonts w:ascii="Arial" w:hAnsi="Arial" w:cs="Arial"/>
          <w:color w:val="4D5156"/>
          <w:sz w:val="21"/>
          <w:szCs w:val="21"/>
          <w:shd w:val="clear" w:color="auto" w:fill="FFFFFF"/>
          <w:lang w:val="es-ES"/>
        </w:rPr>
        <w:t xml:space="preserve">La sentencia JOIN de SQL permite combinar registros de una o más tablas en una base de datos. En el Lenguaje de Consultas Estructurado hay tres tipos de JOIN: interno, externo y cruzado. </w:t>
      </w:r>
      <w:r w:rsidRPr="00084EB5">
        <w:rPr>
          <w:rFonts w:ascii="Arial" w:hAnsi="Arial" w:cs="Arial"/>
          <w:color w:val="4D5156"/>
          <w:sz w:val="21"/>
          <w:szCs w:val="21"/>
          <w:shd w:val="clear" w:color="auto" w:fill="FFFFFF"/>
          <w:lang w:val="es-ES"/>
        </w:rPr>
        <w:t>El estándar ANSI del SQL especifica cinco tipos de JOIN: INNER, LEFT OUTER, RIGHT OUTER, FULL OUTER y CROSS.</w:t>
      </w:r>
    </w:p>
    <w:p w14:paraId="196739B3" w14:textId="680EEED5" w:rsidR="003D182D" w:rsidRDefault="00084EB5" w:rsidP="00084EB5">
      <w:pPr>
        <w:pStyle w:val="Prrafodelista"/>
        <w:numPr>
          <w:ilvl w:val="0"/>
          <w:numId w:val="2"/>
        </w:numPr>
        <w:rPr>
          <w:lang w:val="es-ES"/>
        </w:rPr>
      </w:pPr>
      <w:r w:rsidRPr="00EF6E0A">
        <w:rPr>
          <w:lang w:val="es-ES"/>
        </w:rPr>
        <w:t>O</w:t>
      </w:r>
      <w:r w:rsidRPr="00EF6E0A">
        <w:rPr>
          <w:lang w:val="es-ES"/>
        </w:rPr>
        <w:t>peradores</w:t>
      </w:r>
      <w:r>
        <w:rPr>
          <w:lang w:val="es-ES"/>
        </w:rPr>
        <w:t>:</w:t>
      </w:r>
    </w:p>
    <w:p w14:paraId="1FED5E36" w14:textId="5F512161" w:rsidR="00084EB5" w:rsidRDefault="00084EB5" w:rsidP="00084EB5">
      <w:pPr>
        <w:pStyle w:val="Prrafodelista"/>
        <w:rPr>
          <w:rFonts w:ascii="Arial" w:hAnsi="Arial" w:cs="Arial"/>
          <w:color w:val="202124"/>
          <w:shd w:val="clear" w:color="auto" w:fill="FFFFFF"/>
          <w:lang w:val="es-ES"/>
        </w:rPr>
      </w:pPr>
      <w:r w:rsidRPr="00084EB5">
        <w:rPr>
          <w:rFonts w:ascii="Arial" w:hAnsi="Arial" w:cs="Arial"/>
          <w:color w:val="202124"/>
          <w:shd w:val="clear" w:color="auto" w:fill="FFFFFF"/>
          <w:lang w:val="es-ES"/>
        </w:rPr>
        <w:t>Los </w:t>
      </w:r>
      <w:r w:rsidRPr="00084EB5">
        <w:rPr>
          <w:rFonts w:ascii="Arial" w:hAnsi="Arial" w:cs="Arial"/>
          <w:b/>
          <w:bCs/>
          <w:color w:val="202124"/>
          <w:shd w:val="clear" w:color="auto" w:fill="FFFFFF"/>
          <w:lang w:val="es-ES"/>
        </w:rPr>
        <w:t>operadores</w:t>
      </w:r>
      <w:r w:rsidRPr="00084EB5">
        <w:rPr>
          <w:rFonts w:ascii="Arial" w:hAnsi="Arial" w:cs="Arial"/>
          <w:color w:val="202124"/>
          <w:shd w:val="clear" w:color="auto" w:fill="FFFFFF"/>
          <w:lang w:val="es-ES"/>
        </w:rPr>
        <w:t> se representan mediante caracteres especiales o palabras clave; no se usa la sintaxis de llamada a funciones. Un </w:t>
      </w:r>
      <w:r w:rsidRPr="00084EB5">
        <w:rPr>
          <w:rFonts w:ascii="Arial" w:hAnsi="Arial" w:cs="Arial"/>
          <w:b/>
          <w:bCs/>
          <w:color w:val="202124"/>
          <w:shd w:val="clear" w:color="auto" w:fill="FFFFFF"/>
          <w:lang w:val="es-ES"/>
        </w:rPr>
        <w:t>operador</w:t>
      </w:r>
      <w:r w:rsidRPr="00084EB5">
        <w:rPr>
          <w:rFonts w:ascii="Arial" w:hAnsi="Arial" w:cs="Arial"/>
          <w:color w:val="202124"/>
          <w:shd w:val="clear" w:color="auto" w:fill="FFFFFF"/>
          <w:lang w:val="es-ES"/>
        </w:rPr>
        <w:t xml:space="preserve"> manipula cualquier cantidad de entradas de datos, también llamados </w:t>
      </w:r>
      <w:proofErr w:type="spellStart"/>
      <w:r w:rsidRPr="00084EB5">
        <w:rPr>
          <w:rFonts w:ascii="Arial" w:hAnsi="Arial" w:cs="Arial"/>
          <w:color w:val="202124"/>
          <w:shd w:val="clear" w:color="auto" w:fill="FFFFFF"/>
          <w:lang w:val="es-ES"/>
        </w:rPr>
        <w:t>operandos</w:t>
      </w:r>
      <w:proofErr w:type="spellEnd"/>
      <w:r w:rsidRPr="00084EB5">
        <w:rPr>
          <w:rFonts w:ascii="Arial" w:hAnsi="Arial" w:cs="Arial"/>
          <w:color w:val="202124"/>
          <w:shd w:val="clear" w:color="auto" w:fill="FFFFFF"/>
          <w:lang w:val="es-ES"/>
        </w:rPr>
        <w:t>, y muestra un resultado.</w:t>
      </w:r>
    </w:p>
    <w:p w14:paraId="467A6459" w14:textId="60688990" w:rsidR="00084EB5" w:rsidRDefault="00084EB5" w:rsidP="00084EB5">
      <w:pPr>
        <w:pStyle w:val="Prrafodelista"/>
        <w:rPr>
          <w:rFonts w:ascii="Arial" w:hAnsi="Arial" w:cs="Arial"/>
          <w:color w:val="202124"/>
          <w:shd w:val="clear" w:color="auto" w:fill="FFFFFF"/>
          <w:lang w:val="es-ES"/>
        </w:rPr>
      </w:pPr>
    </w:p>
    <w:p w14:paraId="5D5E8F37" w14:textId="77777777" w:rsidR="00084EB5" w:rsidRPr="00084EB5" w:rsidRDefault="00084EB5" w:rsidP="00084EB5">
      <w:pPr>
        <w:pStyle w:val="Prrafodelista"/>
        <w:numPr>
          <w:ilvl w:val="0"/>
          <w:numId w:val="2"/>
        </w:numPr>
        <w:rPr>
          <w:lang w:val="es-ES"/>
        </w:rPr>
      </w:pPr>
      <w:proofErr w:type="gramStart"/>
      <w:r w:rsidRPr="00EF6E0A">
        <w:rPr>
          <w:lang w:val="es-ES"/>
        </w:rPr>
        <w:t>expresiones</w:t>
      </w:r>
      <w:r w:rsidRPr="00084EB5">
        <w:rPr>
          <w:rFonts w:ascii="Arial" w:hAnsi="Arial" w:cs="Arial"/>
          <w:color w:val="202124"/>
          <w:shd w:val="clear" w:color="auto" w:fill="FFFFFF"/>
          <w:lang w:val="es-ES"/>
        </w:rPr>
        <w:t xml:space="preserve"> </w:t>
      </w:r>
      <w:r>
        <w:rPr>
          <w:rFonts w:ascii="Arial" w:hAnsi="Arial" w:cs="Arial"/>
          <w:color w:val="202124"/>
          <w:shd w:val="clear" w:color="auto" w:fill="FFFFFF"/>
          <w:lang w:val="es-ES"/>
        </w:rPr>
        <w:t>:</w:t>
      </w:r>
      <w:proofErr w:type="gramEnd"/>
    </w:p>
    <w:p w14:paraId="25725459" w14:textId="0FA90FC5" w:rsidR="00084EB5" w:rsidRDefault="00084EB5" w:rsidP="00084EB5">
      <w:pPr>
        <w:pStyle w:val="Prrafodelista"/>
        <w:rPr>
          <w:rFonts w:ascii="Arial" w:hAnsi="Arial" w:cs="Arial"/>
          <w:color w:val="202124"/>
          <w:shd w:val="clear" w:color="auto" w:fill="FFFFFF"/>
          <w:lang w:val="es-ES"/>
        </w:rPr>
      </w:pPr>
      <w:r w:rsidRPr="00084EB5">
        <w:rPr>
          <w:rFonts w:ascii="Arial" w:hAnsi="Arial" w:cs="Arial"/>
          <w:color w:val="202124"/>
          <w:shd w:val="clear" w:color="auto" w:fill="FFFFFF"/>
          <w:lang w:val="es-ES"/>
        </w:rPr>
        <w:t>na </w:t>
      </w:r>
      <w:r w:rsidRPr="00084EB5">
        <w:rPr>
          <w:rFonts w:ascii="Arial" w:hAnsi="Arial" w:cs="Arial"/>
          <w:b/>
          <w:bCs/>
          <w:color w:val="202124"/>
          <w:shd w:val="clear" w:color="auto" w:fill="FFFFFF"/>
          <w:lang w:val="es-ES"/>
        </w:rPr>
        <w:t>expresión SQL</w:t>
      </w:r>
      <w:r w:rsidRPr="00084EB5">
        <w:rPr>
          <w:rFonts w:ascii="Arial" w:hAnsi="Arial" w:cs="Arial"/>
          <w:color w:val="202124"/>
          <w:shd w:val="clear" w:color="auto" w:fill="FFFFFF"/>
          <w:lang w:val="es-ES"/>
        </w:rPr>
        <w:t> es una cadena que forma la totalidad o parte de una instrucción </w:t>
      </w:r>
      <w:r w:rsidRPr="00084EB5">
        <w:rPr>
          <w:rFonts w:ascii="Arial" w:hAnsi="Arial" w:cs="Arial"/>
          <w:b/>
          <w:bCs/>
          <w:color w:val="202124"/>
          <w:shd w:val="clear" w:color="auto" w:fill="FFFFFF"/>
          <w:lang w:val="es-ES"/>
        </w:rPr>
        <w:t>SQL</w:t>
      </w:r>
      <w:r w:rsidRPr="00084EB5">
        <w:rPr>
          <w:rFonts w:ascii="Arial" w:hAnsi="Arial" w:cs="Arial"/>
          <w:color w:val="202124"/>
          <w:shd w:val="clear" w:color="auto" w:fill="FFFFFF"/>
          <w:lang w:val="es-ES"/>
        </w:rPr>
        <w:t xml:space="preserve">. Por ejemplo, el método </w:t>
      </w:r>
      <w:proofErr w:type="spellStart"/>
      <w:r w:rsidRPr="00084EB5">
        <w:rPr>
          <w:rFonts w:ascii="Arial" w:hAnsi="Arial" w:cs="Arial"/>
          <w:color w:val="202124"/>
          <w:shd w:val="clear" w:color="auto" w:fill="FFFFFF"/>
          <w:lang w:val="es-ES"/>
        </w:rPr>
        <w:t>FindFirst</w:t>
      </w:r>
      <w:proofErr w:type="spellEnd"/>
      <w:r w:rsidRPr="00084EB5">
        <w:rPr>
          <w:rFonts w:ascii="Arial" w:hAnsi="Arial" w:cs="Arial"/>
          <w:color w:val="202124"/>
          <w:shd w:val="clear" w:color="auto" w:fill="FFFFFF"/>
          <w:lang w:val="es-ES"/>
        </w:rPr>
        <w:t xml:space="preserve"> de un objeto </w:t>
      </w:r>
      <w:proofErr w:type="spellStart"/>
      <w:r w:rsidRPr="00084EB5">
        <w:rPr>
          <w:rFonts w:ascii="Arial" w:hAnsi="Arial" w:cs="Arial"/>
          <w:color w:val="202124"/>
          <w:shd w:val="clear" w:color="auto" w:fill="FFFFFF"/>
          <w:lang w:val="es-ES"/>
        </w:rPr>
        <w:t>Recordset</w:t>
      </w:r>
      <w:proofErr w:type="spellEnd"/>
      <w:r w:rsidRPr="00084EB5">
        <w:rPr>
          <w:rFonts w:ascii="Arial" w:hAnsi="Arial" w:cs="Arial"/>
          <w:color w:val="202124"/>
          <w:shd w:val="clear" w:color="auto" w:fill="FFFFFF"/>
          <w:lang w:val="es-ES"/>
        </w:rPr>
        <w:t xml:space="preserve"> usa una </w:t>
      </w:r>
      <w:r w:rsidRPr="00084EB5">
        <w:rPr>
          <w:rFonts w:ascii="Arial" w:hAnsi="Arial" w:cs="Arial"/>
          <w:b/>
          <w:bCs/>
          <w:color w:val="202124"/>
          <w:shd w:val="clear" w:color="auto" w:fill="FFFFFF"/>
          <w:lang w:val="es-ES"/>
        </w:rPr>
        <w:t>expresión SQL</w:t>
      </w:r>
      <w:r w:rsidRPr="00084EB5">
        <w:rPr>
          <w:rFonts w:ascii="Arial" w:hAnsi="Arial" w:cs="Arial"/>
          <w:color w:val="202124"/>
          <w:shd w:val="clear" w:color="auto" w:fill="FFFFFF"/>
          <w:lang w:val="es-ES"/>
        </w:rPr>
        <w:t> que consta de los criterios de selección incluidos en una cláusula WHERE de </w:t>
      </w:r>
      <w:r w:rsidRPr="00084EB5">
        <w:rPr>
          <w:rFonts w:ascii="Arial" w:hAnsi="Arial" w:cs="Arial"/>
          <w:b/>
          <w:bCs/>
          <w:color w:val="202124"/>
          <w:shd w:val="clear" w:color="auto" w:fill="FFFFFF"/>
          <w:lang w:val="es-ES"/>
        </w:rPr>
        <w:t>SQL</w:t>
      </w:r>
      <w:r w:rsidRPr="00084EB5">
        <w:rPr>
          <w:rFonts w:ascii="Arial" w:hAnsi="Arial" w:cs="Arial"/>
          <w:color w:val="202124"/>
          <w:shd w:val="clear" w:color="auto" w:fill="FFFFFF"/>
          <w:lang w:val="es-ES"/>
        </w:rPr>
        <w:t>.</w:t>
      </w:r>
    </w:p>
    <w:p w14:paraId="63CEA36C" w14:textId="0960628B" w:rsidR="00084EB5" w:rsidRDefault="00084EB5" w:rsidP="00084EB5">
      <w:pPr>
        <w:pStyle w:val="Prrafodelista"/>
        <w:rPr>
          <w:rFonts w:ascii="Arial" w:hAnsi="Arial" w:cs="Arial"/>
          <w:color w:val="202124"/>
          <w:shd w:val="clear" w:color="auto" w:fill="FFFFFF"/>
          <w:lang w:val="es-ES"/>
        </w:rPr>
      </w:pPr>
    </w:p>
    <w:p w14:paraId="227B8A75" w14:textId="77777777" w:rsidR="00084EB5" w:rsidRPr="00084EB5" w:rsidRDefault="00084EB5" w:rsidP="00084EB5">
      <w:pPr>
        <w:pStyle w:val="Prrafodelista"/>
        <w:rPr>
          <w:lang w:val="es-ES"/>
        </w:rPr>
      </w:pPr>
      <w:bookmarkStart w:id="0" w:name="_GoBack"/>
      <w:bookmarkEnd w:id="0"/>
    </w:p>
    <w:p w14:paraId="281D3882" w14:textId="49DA90FC" w:rsidR="003D182D" w:rsidRDefault="00084EB5" w:rsidP="00EF6E0A">
      <w:pPr>
        <w:rPr>
          <w:lang w:val="es-ES"/>
        </w:rPr>
      </w:pPr>
      <w:hyperlink r:id="rId13" w:history="1">
        <w:r w:rsidR="0074162C" w:rsidRPr="003A721B">
          <w:rPr>
            <w:rStyle w:val="Hipervnculo"/>
            <w:lang w:val="es-ES"/>
          </w:rPr>
          <w:t>http://cidecame.uaeh.edu.mx/lcc/mapa/PROYECTO/libro14/53__lenguaje_de_manipulacin_de_datos_dml.html</w:t>
        </w:r>
      </w:hyperlink>
      <w:r w:rsidR="0074162C">
        <w:rPr>
          <w:lang w:val="es-ES"/>
        </w:rPr>
        <w:t xml:space="preserve"> </w:t>
      </w:r>
    </w:p>
    <w:p w14:paraId="040D9AB6" w14:textId="77777777" w:rsidR="003D182D" w:rsidRDefault="00084EB5" w:rsidP="00EF6E0A">
      <w:pPr>
        <w:rPr>
          <w:lang w:val="es-ES"/>
        </w:rPr>
      </w:pPr>
      <w:hyperlink r:id="rId14" w:history="1">
        <w:r w:rsidR="003D182D" w:rsidRPr="005614FB">
          <w:rPr>
            <w:rStyle w:val="Hipervnculo"/>
            <w:lang w:val="es-ES"/>
          </w:rPr>
          <w:t>https://www.ibm.com/docs/es/psfa/7.1.0?topic=types-netezza-internal-data</w:t>
        </w:r>
      </w:hyperlink>
    </w:p>
    <w:p w14:paraId="18F4F689" w14:textId="77777777" w:rsidR="003D182D" w:rsidRDefault="00084EB5" w:rsidP="00EF6E0A">
      <w:pPr>
        <w:rPr>
          <w:lang w:val="es-ES"/>
        </w:rPr>
      </w:pPr>
      <w:hyperlink r:id="rId15" w:history="1">
        <w:r w:rsidR="003D182D" w:rsidRPr="005614FB">
          <w:rPr>
            <w:rStyle w:val="Hipervnculo"/>
            <w:lang w:val="es-ES"/>
          </w:rPr>
          <w:t>https://www.infor.uva.es/~jvegas/cursos/bd/sqlplus/sqlplus.html</w:t>
        </w:r>
      </w:hyperlink>
    </w:p>
    <w:p w14:paraId="08A2A503" w14:textId="77777777" w:rsidR="003D182D" w:rsidRDefault="00084EB5" w:rsidP="00EF6E0A">
      <w:pPr>
        <w:rPr>
          <w:lang w:val="es-ES"/>
        </w:rPr>
      </w:pPr>
      <w:hyperlink r:id="rId16" w:history="1">
        <w:r w:rsidR="00721F08" w:rsidRPr="005614FB">
          <w:rPr>
            <w:rStyle w:val="Hipervnculo"/>
            <w:lang w:val="es-ES"/>
          </w:rPr>
          <w:t>https://www.todopostgresql.com/diferencias-entre-ddl-dml-y-dcl/</w:t>
        </w:r>
      </w:hyperlink>
    </w:p>
    <w:p w14:paraId="62A12341" w14:textId="77777777" w:rsidR="00721F08" w:rsidRPr="00EF6E0A" w:rsidRDefault="00721F08" w:rsidP="00EF6E0A">
      <w:pPr>
        <w:rPr>
          <w:lang w:val="es-ES"/>
        </w:rPr>
      </w:pPr>
    </w:p>
    <w:sectPr w:rsidR="00721F08" w:rsidRPr="00EF6E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6B04"/>
    <w:multiLevelType w:val="hybridMultilevel"/>
    <w:tmpl w:val="A3B0357E"/>
    <w:lvl w:ilvl="0" w:tplc="7EC845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450C"/>
    <w:multiLevelType w:val="hybridMultilevel"/>
    <w:tmpl w:val="F03CC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0A"/>
    <w:rsid w:val="00084EB5"/>
    <w:rsid w:val="003912DA"/>
    <w:rsid w:val="003A18BC"/>
    <w:rsid w:val="003C3286"/>
    <w:rsid w:val="003D182D"/>
    <w:rsid w:val="00506985"/>
    <w:rsid w:val="006A40D1"/>
    <w:rsid w:val="00721F08"/>
    <w:rsid w:val="0074162C"/>
    <w:rsid w:val="008050FB"/>
    <w:rsid w:val="008934FE"/>
    <w:rsid w:val="0098369D"/>
    <w:rsid w:val="00B541BB"/>
    <w:rsid w:val="00C01375"/>
    <w:rsid w:val="00EF6E0A"/>
    <w:rsid w:val="00F23DE2"/>
    <w:rsid w:val="00FB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A65A"/>
  <w15:chartTrackingRefBased/>
  <w15:docId w15:val="{E74D06B7-BAED-4DEF-8BBF-6B7712B0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2DA"/>
    <w:pPr>
      <w:ind w:left="720"/>
      <w:contextualSpacing/>
    </w:pPr>
  </w:style>
  <w:style w:type="character" w:styleId="Hipervnculo">
    <w:name w:val="Hyperlink"/>
    <w:basedOn w:val="Fuentedeprrafopredeter"/>
    <w:uiPriority w:val="99"/>
    <w:unhideWhenUsed/>
    <w:rsid w:val="003D182D"/>
    <w:rPr>
      <w:color w:val="0563C1" w:themeColor="hyperlink"/>
      <w:u w:val="single"/>
    </w:rPr>
  </w:style>
  <w:style w:type="character" w:customStyle="1" w:styleId="UnresolvedMention">
    <w:name w:val="Unresolved Mention"/>
    <w:basedOn w:val="Fuentedeprrafopredeter"/>
    <w:uiPriority w:val="99"/>
    <w:semiHidden/>
    <w:unhideWhenUsed/>
    <w:rsid w:val="00741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733243">
      <w:bodyDiv w:val="1"/>
      <w:marLeft w:val="0"/>
      <w:marRight w:val="0"/>
      <w:marTop w:val="0"/>
      <w:marBottom w:val="0"/>
      <w:divBdr>
        <w:top w:val="none" w:sz="0" w:space="0" w:color="auto"/>
        <w:left w:val="none" w:sz="0" w:space="0" w:color="auto"/>
        <w:bottom w:val="none" w:sz="0" w:space="0" w:color="auto"/>
        <w:right w:val="none" w:sz="0" w:space="0" w:color="auto"/>
      </w:divBdr>
    </w:div>
    <w:div w:id="18603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idecame.uaeh.edu.mx/lcc/mapa/PROYECTO/libro14/53__lenguaje_de_manipulacin_de_datos_dm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odopostgresql.com/diferencias-entre-ddl-dml-y-dc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infor.uva.es/~jvegas/cursos/bd/sqlplus/sqlplus.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bm.com/docs/es/psfa/7.1.0?topic=types-netezza-internal-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8</Pages>
  <Words>1427</Words>
  <Characters>8138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chaparro</dc:creator>
  <cp:keywords/>
  <dc:description/>
  <cp:lastModifiedBy>samuel chaparro</cp:lastModifiedBy>
  <cp:revision>6</cp:revision>
  <dcterms:created xsi:type="dcterms:W3CDTF">2021-06-02T21:09:00Z</dcterms:created>
  <dcterms:modified xsi:type="dcterms:W3CDTF">2021-06-08T05:21:00Z</dcterms:modified>
</cp:coreProperties>
</file>