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Compra e Venda de Bem Móvel</w:t>
      </w:r>
    </w:p>
    <w:p>
      <w:r>
        <w:t>CONTRATO DE COMPRA E VENDA DE BEM MÓVEL</w:t>
        <w:br/>
        <w:br/>
        <w:t>VENDEDOR: LUCAS MOURA, CPF nº 123.987.456-00, residente na Rua das Laranjeiras, nº 300, Rio de Janeiro/RJ.</w:t>
        <w:br/>
        <w:t>COMPRADOR: FERNANDA DIAS, CPF nº 654.321.789-00, residente na Av. Brasil, nº 400, Rio de Janeiro/RJ.</w:t>
        <w:br/>
        <w:br/>
        <w:t>CLÁUSULA 1ª - OBJETO: O VENDEDOR vende ao COMPRADOR o veículo Ford Fiesta, placa XYZ-1234, ano 2015, cor prata.</w:t>
        <w:br/>
        <w:br/>
        <w:t>CLÁUSULA 2ª - VALOR: O valor da venda é de R$ 20.000,00, pagos à vista no ato da assinatura.</w:t>
        <w:br/>
        <w:br/>
        <w:t>CLÁUSULA 3ª - ENTREGA: O veículo será entregue no mesmo dia da assinatura deste contrato.</w:t>
        <w:br/>
        <w:br/>
        <w:t>CLÁUSULA 4ª - TRANSFERÊNCIA: A transferência será feita em até 10 dias úteis após a assinatura.</w:t>
        <w:br/>
        <w:br/>
        <w:t>CLÁUSULA 5ª - FORO: Fica eleito o foro do Rio de Janeiro/RJ.</w:t>
        <w:br/>
        <w:br/>
        <w:t>Rio de Janeiro, 01 de julho de 2025.</w:t>
        <w:br/>
        <w:br/>
        <w:t>______________________________________</w:t>
        <w:br/>
        <w:t>LUCAS MOURA - VENDEDOR</w:t>
        <w:br/>
        <w:br/>
        <w:t>______________________________________</w:t>
        <w:br/>
        <w:t>FERNANDA DIAS - COMPRADORA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