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Embargos à Execução</w:t>
      </w:r>
    </w:p>
    <w:p>
      <w:r>
        <w:t>EXCELENTÍSSIMO SENHOR DOUTOR JUIZ DE DIREITO DA ___ VARA CÍVEL DA COMARCA DE RIBEIRÃO PRETO – SP</w:t>
        <w:br/>
        <w:br/>
        <w:t>Processo nº: 0012345-67.2025.8.26.0450</w:t>
        <w:br/>
        <w:br/>
        <w:t>EMBARGANTE: MARCOS AURÉLIO</w:t>
        <w:br/>
        <w:t>EMBARGADO: BANCO XYZ S/A</w:t>
        <w:br/>
        <w:br/>
        <w:t>EMBARGOS À EXECUÇÃO</w:t>
        <w:br/>
        <w:br/>
        <w:t>O embargante contesta a cobrança do valor de R$ 50.000,00 por ausência de notificação prévia e vício no título.</w:t>
        <w:br/>
        <w:br/>
        <w:t>Nestes termos,</w:t>
        <w:br/>
        <w:t>Pede deferimento.</w:t>
        <w:br/>
        <w:br/>
        <w:t>Ribeirão Preto, 01 de julho de 2025.</w:t>
        <w:br/>
        <w:br/>
        <w:t>______________________________________</w:t>
        <w:br/>
        <w:t>LEONARDO SILVA ADVOCACIA</w:t>
        <w:br/>
        <w:t>OAB/SP 123456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Este documento foi elaborado com apoio do escritório Leonardo Silva Advocacia. Para suporte jurídico personalizado, entre em contato.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