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Documentación del módulo m_agronomia</w:t>
      </w:r>
    </w:p>
    <w:p>
      <w:r>
        <w:rPr>
          <w:b/>
          <w:sz w:val="22"/>
        </w:rPr>
        <w:t xml:space="preserve">Fecha: </w:t>
      </w:r>
      <w:r>
        <w:rPr>
          <w:sz w:val="22"/>
        </w:rPr>
        <w:t>2026-01-07</w:t>
      </w:r>
      <w:r>
        <w:rPr>
          <w:sz w:val="22"/>
        </w:rPr>
        <w:br/>
        <w:t>Versión: 1.0</w:t>
      </w:r>
      <w:r>
        <w:rPr>
          <w:sz w:val="22"/>
        </w:rPr>
        <w:br/>
        <w:t>Repositorio: /m_agronomia</w:t>
      </w:r>
    </w:p>
    <w:p>
      <w:pPr>
        <w:pStyle w:val="Heading1"/>
      </w:pPr>
      <w:r>
        <w:rPr>
          <w:sz w:val="22"/>
        </w:rPr>
        <w:t>1. Resumen general</w:t>
      </w:r>
    </w:p>
    <w:p>
      <w:r>
        <w:rPr>
          <w:sz w:val="22"/>
        </w:rPr>
        <w:t>El módulo m_agronomia centraliza la operación agrícola de OSM. Proporciona un tablero con múltiples pestañas, formularios y APIs para gestionar labores de campo, auditorías, monitoreos y configuraciones de permisos. Está implementado en HTML + JavaScript (Bootstrap 5, FontAwesome, utilidades propias) con un backend PHP expuesto en m_agronomia/assets/php.</w:t>
      </w:r>
    </w:p>
    <w:p>
      <w:pPr>
        <w:pStyle w:val="ListBullet"/>
      </w:pPr>
      <w:r>
        <w:rPr>
          <w:sz w:val="22"/>
        </w:rPr>
        <w:t>Componentes clave:</w:t>
      </w:r>
    </w:p>
    <w:p>
      <w:pPr>
        <w:pStyle w:val="ListBullet"/>
      </w:pPr>
      <w:r>
        <w:rPr>
          <w:sz w:val="22"/>
        </w:rPr>
        <w:t>tb_agronomia.html: tablero principal con pestañas de datos y herramientas de filtrado, paginación y exportación.</w:t>
      </w:r>
    </w:p>
    <w:p>
      <w:pPr>
        <w:pStyle w:val="ListBullet"/>
      </w:pPr>
      <w:r>
        <w:rPr>
          <w:sz w:val="22"/>
        </w:rPr>
        <w:t>f_cortes.html: gestión de la fecha de corte general usada por las tablas.</w:t>
      </w:r>
    </w:p>
    <w:p>
      <w:pPr>
        <w:pStyle w:val="ListBullet"/>
      </w:pPr>
      <w:r>
        <w:rPr>
          <w:sz w:val="22"/>
        </w:rPr>
        <w:t>gestion_permisos_agronomia.html: administración de permisos por pestaña y notificaciones.</w:t>
      </w:r>
    </w:p>
    <w:p>
      <w:pPr>
        <w:pStyle w:val="ListBullet"/>
      </w:pPr>
      <w:r>
        <w:rPr>
          <w:sz w:val="22"/>
        </w:rPr>
        <w:t>Scripts base:</w:t>
      </w:r>
    </w:p>
    <w:p>
      <w:pPr>
        <w:pStyle w:val="ListBullet"/>
      </w:pPr>
      <w:r>
        <w:rPr>
          <w:sz w:val="22"/>
        </w:rPr>
        <w:t>assets/js/agronomia.js: carga navbar/sidebar, publica roles de usuario y protege la sesión.</w:t>
      </w:r>
    </w:p>
    <w:p>
      <w:pPr>
        <w:pStyle w:val="ListBullet"/>
      </w:pPr>
      <w:r>
        <w:rPr>
          <w:sz w:val="22"/>
        </w:rPr>
        <w:t>assets/js/role_guard_agronomia.js y role_permissions.js: aplican reglas de visibilidad y edición según rol.</w:t>
      </w:r>
    </w:p>
    <w:p>
      <w:pPr>
        <w:pStyle w:val="ListBullet"/>
      </w:pPr>
      <w:r>
        <w:rPr>
          <w:sz w:val="22"/>
        </w:rPr>
        <w:t>assets/js/material-super.js + tablas *.js: manejan filtros, ordenamiento, exportación a Excel (xlsx.full.min.js) y paginación.</w:t>
      </w:r>
    </w:p>
    <w:p>
      <w:pPr>
        <w:pStyle w:val="Heading1"/>
      </w:pPr>
      <w:r>
        <w:rPr>
          <w:sz w:val="22"/>
        </w:rPr>
        <w:t>2. Navegación y dependencias comunes</w:t>
      </w:r>
    </w:p>
    <w:p>
      <w:r>
        <w:rPr>
          <w:sz w:val="22"/>
        </w:rPr>
        <w:t>Todas las páginas cargan el sidebar y navbar desde /includes mediante agronomia.js. La protección de sesión usa ../php/verificar_sesion.php y auth_guard.js; si falla redirige a index.html. Los estilos principales provienen de Bootstrap, bs-theme-overrides.css y material-super.css.</w:t>
      </w:r>
    </w:p>
    <w:p>
      <w:pPr>
        <w:pStyle w:val="ListBullet"/>
      </w:pPr>
      <w:r>
        <w:rPr>
          <w:sz w:val="22"/>
        </w:rPr>
        <w:t>Dependencias principales:</w:t>
      </w:r>
    </w:p>
    <w:p>
      <w:pPr>
        <w:pStyle w:val="ListBullet"/>
      </w:pPr>
      <w:r>
        <w:rPr>
          <w:sz w:val="22"/>
        </w:rPr>
        <w:t>Bootstrap 5, FontAwesome: estructura y componentes UI.</w:t>
      </w:r>
    </w:p>
    <w:p>
      <w:pPr>
        <w:pStyle w:val="ListBullet"/>
      </w:pPr>
      <w:r>
        <w:rPr>
          <w:sz w:val="22"/>
        </w:rPr>
        <w:t>main.js, sidebar.js, navbar.js: comportamiento común del sitio.</w:t>
      </w:r>
    </w:p>
    <w:p>
      <w:pPr>
        <w:pStyle w:val="ListBullet"/>
      </w:pPr>
      <w:r>
        <w:rPr>
          <w:sz w:val="22"/>
        </w:rPr>
        <w:t>xlsx.full.min.js: exportación de tablas a Excel.</w:t>
      </w:r>
    </w:p>
    <w:p>
      <w:pPr>
        <w:pStyle w:val="ListBullet"/>
      </w:pPr>
      <w:r>
        <w:rPr>
          <w:sz w:val="22"/>
        </w:rPr>
        <w:t>auth_guard.js: valida sesión antes de cargar contenido.</w:t>
      </w:r>
    </w:p>
    <w:p>
      <w:pPr>
        <w:pStyle w:val="Heading1"/>
      </w:pPr>
      <w:r>
        <w:rPr>
          <w:sz w:val="22"/>
        </w:rPr>
        <w:t>3. Páginas del módulo</w:t>
      </w:r>
    </w:p>
    <w:p>
      <w:pPr>
        <w:pStyle w:val="Heading2"/>
      </w:pPr>
      <w:r>
        <w:rPr>
          <w:sz w:val="22"/>
        </w:rPr>
        <w:t>3.1 tb_agronomia.html (Tablero principal)</w:t>
      </w:r>
    </w:p>
    <w:p>
      <w:r>
        <w:rPr>
          <w:sz w:val="22"/>
        </w:rPr>
        <w:t>Contiene un contenedor de pestañas dinámico (#tabsGroup) con botones de navegación, selector de pestañas visibles y botón de notificaciones para pendientes de aprobación. Cada sección usa tablas con filtros por columna, checkboxes de selección, paginación y botones de limpieza/exportación. Incluye modales para edición (#modal-editar) y pendientes (#modal-pendientes-mantenimientos).</w:t>
      </w:r>
    </w:p>
    <w:p>
      <w:pPr>
        <w:pStyle w:val="ListBullet"/>
      </w:pPr>
      <w:r>
        <w:rPr>
          <w:sz w:val="22"/>
        </w:rPr>
        <w:t>Pestañas principales y propósito:</w:t>
      </w:r>
    </w:p>
    <w:p>
      <w:pPr>
        <w:pStyle w:val="ListBullet2"/>
      </w:pPr>
      <w:r>
        <w:rPr>
          <w:sz w:val="22"/>
        </w:rPr>
        <w:t>Cosecha y recolección: Cosecha Fruta, Recolección Fruta, Auditorías de cosecha/perdidas/vagones.</w:t>
      </w:r>
    </w:p>
    <w:p>
      <w:pPr>
        <w:pStyle w:val="ListBullet2"/>
      </w:pPr>
      <w:r>
        <w:rPr>
          <w:sz w:val="22"/>
        </w:rPr>
        <w:t>Mantenimiento y labores: Mantenimientos, Oficios Varios Palma, Labores Diarias, Compactación, Coberturas.</w:t>
      </w:r>
    </w:p>
    <w:p>
      <w:pPr>
        <w:pStyle w:val="ListBullet2"/>
      </w:pPr>
      <w:r>
        <w:rPr>
          <w:sz w:val="22"/>
        </w:rPr>
        <w:t>Fertilización y establecimiento: Fertilización Orgánica, Siembra Nueva, Resiembra, Salida de Vivero, Compostaje.</w:t>
      </w:r>
    </w:p>
    <w:p>
      <w:pPr>
        <w:pStyle w:val="ListBullet2"/>
      </w:pPr>
      <w:r>
        <w:rPr>
          <w:sz w:val="22"/>
        </w:rPr>
        <w:t>Sanidad y monitoreo: Monitoreos Generales, CT Calidad Sanidad, CT Calidad Labores, CT Trampas, Monitoreo Trampas, Plagas, Nivel Freático.</w:t>
      </w:r>
    </w:p>
    <w:p>
      <w:pPr>
        <w:pStyle w:val="ListBullet2"/>
      </w:pPr>
      <w:r>
        <w:rPr>
          <w:sz w:val="22"/>
        </w:rPr>
        <w:t>Polinización y controles: Polinización, CT Polinización Flores, Auditoría de maquinaria y mantenimiento.</w:t>
      </w:r>
    </w:p>
    <w:p>
      <w:pPr>
        <w:pStyle w:val="ListBullet2"/>
      </w:pPr>
      <w:r>
        <w:rPr>
          <w:sz w:val="22"/>
        </w:rPr>
        <w:t>Reportes y soporte: Reporte lote monitoreo, botones de exportación a Excel y notificaciones de pendientes.</w:t>
      </w:r>
    </w:p>
    <w:p>
      <w:pPr>
        <w:pStyle w:val="ListBullet"/>
      </w:pPr>
      <w:r>
        <w:rPr>
          <w:sz w:val="22"/>
        </w:rPr>
        <w:t>Características transversales:</w:t>
      </w:r>
    </w:p>
    <w:p>
      <w:pPr>
        <w:pStyle w:val="ListBullet2"/>
      </w:pPr>
      <w:r>
        <w:rPr>
          <w:sz w:val="22"/>
        </w:rPr>
        <w:t>Filtros en cabecera por cada columna y ordenamiento con ícono de sort.</w:t>
      </w:r>
    </w:p>
    <w:p>
      <w:pPr>
        <w:pStyle w:val="ListBullet2"/>
      </w:pPr>
      <w:r>
        <w:rPr>
          <w:sz w:val="22"/>
        </w:rPr>
        <w:t>Selección múltiple con checkbox maestro para acciones masivas (ej. aprobación).</w:t>
      </w:r>
    </w:p>
    <w:p>
      <w:pPr>
        <w:pStyle w:val="ListBullet2"/>
      </w:pPr>
      <w:r>
        <w:rPr>
          <w:sz w:val="22"/>
        </w:rPr>
        <w:t>Exportación a Excel por pestaña usando botones exportBtn* y xlsx.full.min.js.</w:t>
      </w:r>
    </w:p>
    <w:p>
      <w:pPr>
        <w:pStyle w:val="ListBullet2"/>
      </w:pPr>
      <w:r>
        <w:rPr>
          <w:sz w:val="22"/>
        </w:rPr>
        <w:t>Paginación personalizada por tabla (controles md-pagination).</w:t>
      </w:r>
    </w:p>
    <w:p>
      <w:pPr>
        <w:pStyle w:val="ListBullet2"/>
      </w:pPr>
      <w:r>
        <w:rPr>
          <w:sz w:val="22"/>
        </w:rPr>
        <w:t>Campo oculto error_registro para marcar filas con inconsistencias.</w:t>
      </w:r>
    </w:p>
    <w:p>
      <w:pPr>
        <w:pStyle w:val="Heading2"/>
      </w:pPr>
      <w:r>
        <w:rPr>
          <w:sz w:val="22"/>
        </w:rPr>
        <w:t>3.2 f_cortes.html (Fecha de corte)</w:t>
      </w:r>
    </w:p>
    <w:p>
      <w:r>
        <w:rPr>
          <w:sz w:val="22"/>
        </w:rPr>
        <w:t>Página sencilla para consultar y actualizar la fecha global de corte usada por las tablas de agronomía. Usa un formulario con selector de fecha y muestra la fecha actual de corte en un campo readonly. Scripts: assets/js/F_cortes.js consume assets/php/fecha_corte.php para leer/actualizar.</w:t>
      </w:r>
    </w:p>
    <w:p>
      <w:pPr>
        <w:pStyle w:val="Heading2"/>
      </w:pPr>
      <w:r>
        <w:rPr>
          <w:sz w:val="22"/>
        </w:rPr>
        <w:t>3.3 gestion_permisos_agronomia.html</w:t>
      </w:r>
    </w:p>
    <w:p>
      <w:r>
        <w:rPr>
          <w:sz w:val="22"/>
        </w:rPr>
        <w:t>Interface administrativa para definir roles permitidos por pestaña y elementos de notificación. Carga la configuración existente (assets/config/tab_permissions.json) y permite guardarla vía assets/php/manage_tab_permissions.php. Incluye tablas para pestañas y notificaciones, con botones de recarga y guardado.</w:t>
      </w:r>
    </w:p>
    <w:p>
      <w:pPr>
        <w:pStyle w:val="Heading1"/>
      </w:pPr>
      <w:r>
        <w:rPr>
          <w:sz w:val="22"/>
        </w:rPr>
        <w:t>4. Roles, permisos y seguridad</w:t>
      </w:r>
    </w:p>
    <w:p>
      <w:r>
        <w:rPr>
          <w:sz w:val="22"/>
        </w:rPr>
        <w:t>agronomia.js publica los roles del usuario en el DOM (data-role en &lt;body&gt;, meta user-roles y window.USER_ROLES) para que scripts como role_guard_agronomia.js y verificacion_icons.js oculten acciones según perfil (administrador, aux_agronomico, etc.).</w:t>
      </w:r>
    </w:p>
    <w:p>
      <w:r>
        <w:rPr>
          <w:sz w:val="22"/>
        </w:rPr>
        <w:t>auth_guard.js y ../php/verificar_sesion.php protegen el acceso; logout se gestiona desde agronomia.js llamando a ../php/logout.php.</w:t>
      </w:r>
    </w:p>
    <w:p>
      <w:r>
        <w:rPr>
          <w:sz w:val="22"/>
        </w:rPr>
        <w:t>gestion_permisos_agronomia.html permite ajustar visibilidad por pestaña. Los endpoints require_admin.php y roles_auth.php validan que solo perfiles autorizados puedan modificar configuración.</w:t>
      </w:r>
    </w:p>
    <w:p>
      <w:pPr>
        <w:pStyle w:val="Heading1"/>
      </w:pPr>
      <w:r>
        <w:rPr>
          <w:sz w:val="22"/>
        </w:rPr>
        <w:t>5. Servicios backend (assets/php)</w:t>
      </w:r>
    </w:p>
    <w:p>
      <w:r>
        <w:rPr>
          <w:sz w:val="22"/>
        </w:rPr>
        <w:t>Cada tabla tiene un endpoint *_api.php que entrega datos paginados y soporta operaciones CRUD/descarga según el script de frontend correspondiente. Ejemplos: cosecha_fruta_api.php, fertilizacion_organica_api.php, monitoreos_generales_api.php, compostaje_api.php, reco_fruta_api.php.</w:t>
      </w:r>
    </w:p>
    <w:p>
      <w:pPr>
        <w:pStyle w:val="ListBullet"/>
      </w:pPr>
      <w:r>
        <w:rPr>
          <w:sz w:val="22"/>
        </w:rPr>
        <w:t>Servicios generales:</w:t>
      </w:r>
    </w:p>
    <w:p>
      <w:pPr>
        <w:pStyle w:val="ListBullet2"/>
      </w:pPr>
      <w:r>
        <w:rPr>
          <w:sz w:val="22"/>
        </w:rPr>
        <w:t>fecha_corte.php: lee/actualiza la fecha de corte.</w:t>
      </w:r>
    </w:p>
    <w:p>
      <w:pPr>
        <w:pStyle w:val="ListBullet2"/>
      </w:pPr>
      <w:r>
        <w:rPr>
          <w:sz w:val="22"/>
        </w:rPr>
        <w:t>get_global_counts.php y eventos_pendientes_operaciones.php: métricas y pendientes para la campana de notificaciones.</w:t>
      </w:r>
    </w:p>
    <w:p>
      <w:pPr>
        <w:pStyle w:val="ListBullet2"/>
      </w:pPr>
      <w:r>
        <w:rPr>
          <w:sz w:val="22"/>
        </w:rPr>
        <w:t>manage_tab_permissions.php: persistencia de permisos de pestañas/notificaciones.</w:t>
      </w:r>
    </w:p>
    <w:p>
      <w:pPr>
        <w:pStyle w:val="ListBullet2"/>
      </w:pPr>
      <w:r>
        <w:rPr>
          <w:sz w:val="22"/>
        </w:rPr>
        <w:t>db.php, db_postgres_*.php: conexiones disponibles (producción/pruebas/temporal).</w:t>
      </w:r>
    </w:p>
    <w:p>
      <w:pPr>
        <w:pStyle w:val="Heading1"/>
      </w:pPr>
      <w:r>
        <w:rPr>
          <w:sz w:val="22"/>
        </w:rPr>
        <w:t>6. Flujos funcionales destacados</w:t>
      </w:r>
    </w:p>
    <w:p>
      <w:r>
        <w:rPr>
          <w:sz w:val="22"/>
        </w:rPr>
        <w:t>1) Autenticación y rol: al cargar una página del módulo se verifica la sesión; si es válida se publican los roles para habilitar/ocultar botones (edición, exportación, notificaciones, etc.).</w:t>
      </w:r>
    </w:p>
    <w:p>
      <w:pPr>
        <w:jc w:val="both"/>
      </w:pPr>
      <w:r>
        <w:rPr>
          <w:sz w:val="22"/>
        </w:rPr>
        <w:t>2) Carga de tablas: cada pestaña solicita datos a su *_api.php con filtros, límites y paginación; el JS construye el tbody dinámicamente y conecta los filtros con el dataset.</w:t>
      </w:r>
    </w:p>
    <w:p>
      <w:pPr>
        <w:jc w:val="both"/>
      </w:pPr>
      <w:r>
        <w:rPr>
          <w:sz w:val="22"/>
        </w:rPr>
        <w:t>3) Exportación: los botones exportBtn* convierten los datos actuales en hojas de Excel usando xlsx.full.min.js, respetando filtros activos.</w:t>
      </w:r>
    </w:p>
    <w:p>
      <w:pPr>
        <w:jc w:val="both"/>
      </w:pPr>
      <w:r>
        <w:rPr>
          <w:sz w:val="22"/>
        </w:rPr>
        <w:t>4) Pendientes y aprobaciones: init_noti_admin.js y operaciones_aprobacion.php alimentan la campana #noti-admin y el modal de pendientes para revisión de registros.</w:t>
      </w:r>
    </w:p>
    <w:p>
      <w:pPr>
        <w:jc w:val="both"/>
      </w:pPr>
      <w:r>
        <w:rPr>
          <w:sz w:val="22"/>
        </w:rPr>
        <w:t>5) Configuración de corte: f_cortes.html consume fecha_corte.php para mostrar/actualizar la fecha base que usan las consultas.</w:t>
      </w:r>
    </w:p>
    <w:p>
      <w:pPr>
        <w:pStyle w:val="Heading1"/>
      </w:pPr>
      <w:r>
        <w:rPr>
          <w:sz w:val="22"/>
        </w:rPr>
        <w:t>7. Guía rápida de operación</w:t>
      </w:r>
    </w:p>
    <w:p>
      <w:r>
        <w:rPr>
          <w:sz w:val="22"/>
        </w:rPr>
        <w:t>1. Ingresar a tb_agronomia.html (requiere sesión válida).</w:t>
      </w:r>
    </w:p>
    <w:p>
      <w:r>
        <w:rPr>
          <w:sz w:val="22"/>
        </w:rPr>
        <w:t>2. Seleccionar pestañas visibles con el selector de capas; usar flechas laterales para navegar cuando hay muchas pestañas.</w:t>
      </w:r>
    </w:p>
    <w:p>
      <w:r>
        <w:rPr>
          <w:sz w:val="22"/>
        </w:rPr>
        <w:t>3. Aplicar filtros por columna; usar “Limpiar filtros” para restablecer.</w:t>
      </w:r>
    </w:p>
    <w:p>
      <w:r>
        <w:rPr>
          <w:sz w:val="22"/>
        </w:rPr>
        <w:t>4. Exportar resultados filtrados con el botón de Excel por pestaña.</w:t>
      </w:r>
    </w:p>
    <w:p>
      <w:r>
        <w:rPr>
          <w:sz w:val="22"/>
        </w:rPr>
        <w:t>5. Para cambiar la fecha de corte, ir a f_cortes.html, elegir la nueva fecha y presionar “Actualizar”.</w:t>
      </w:r>
    </w:p>
    <w:p>
      <w:r>
        <w:rPr>
          <w:sz w:val="22"/>
        </w:rPr>
        <w:t>6. Para ajustar permisos por rol/pestaña, ingresar a gestion_permisos_agronomia.html, recargar configuración y guardar cambios.</w:t>
      </w:r>
    </w:p>
    <w:p>
      <w:pPr>
        <w:pStyle w:val="Heading1"/>
      </w:pPr>
      <w:r>
        <w:rPr>
          <w:sz w:val="22"/>
        </w:rPr>
        <w:t>8. Consideraciones para desarrolladores</w:t>
      </w:r>
    </w:p>
    <w:p>
      <w:r>
        <w:rPr>
          <w:sz w:val="22"/>
        </w:rPr>
        <w:t>• Reutilice agronomia.js para mantener la publicación de roles y carga de navbar/sidebar en nuevas vistas.</w:t>
      </w:r>
    </w:p>
    <w:p>
      <w:r>
        <w:rPr>
          <w:sz w:val="22"/>
        </w:rPr>
        <w:t>• Al crear una nueva pestaña, añada el HTML en tb_agronomia.html, genere el script en assets/js y el endpoint correspondiente en assets/php, registrándolo también en tab_permissions.json si aplica.</w:t>
      </w:r>
    </w:p>
    <w:p>
      <w:r>
        <w:rPr>
          <w:sz w:val="22"/>
        </w:rPr>
        <w:t>• Mantenga consistencia de estilos usando material-super.css y los componentes md-table/ md-pagination existentes.</w:t>
      </w:r>
    </w:p>
    <w:p>
      <w:r>
        <w:rPr>
          <w:sz w:val="22"/>
        </w:rPr>
        <w:t>• Pruebe exportación a Excel y filtros para evitar rupturas en tablas extensas; valide que error_registro se trate adecuadamente.</w:t>
      </w:r>
    </w:p>
    <w:p>
      <w:pPr>
        <w:pStyle w:val="Heading1"/>
      </w:pPr>
      <w:r>
        <w:rPr>
          <w:sz w:val="22"/>
        </w:rPr>
        <w:t>9. Referencias de archivos</w:t>
      </w:r>
    </w:p>
    <w:p>
      <w:pPr>
        <w:pStyle w:val="ListBullet"/>
      </w:pPr>
      <w:r>
        <w:rPr>
          <w:sz w:val="22"/>
        </w:rPr>
        <w:t>m_agronomia/tb_agronomia.html (tablero)</w:t>
      </w:r>
    </w:p>
    <w:p>
      <w:pPr>
        <w:pStyle w:val="ListBullet"/>
      </w:pPr>
      <w:r>
        <w:rPr>
          <w:sz w:val="22"/>
        </w:rPr>
        <w:t>m_agronomia/f_cortes.html (fecha de corte)</w:t>
      </w:r>
    </w:p>
    <w:p>
      <w:pPr>
        <w:pStyle w:val="ListBullet"/>
      </w:pPr>
      <w:r>
        <w:rPr>
          <w:sz w:val="22"/>
        </w:rPr>
        <w:t>m_agronomia/gestion_permisos_agronomia.html (permisos)</w:t>
      </w:r>
    </w:p>
    <w:p>
      <w:pPr>
        <w:pStyle w:val="ListBullet"/>
      </w:pPr>
      <w:r>
        <w:rPr>
          <w:sz w:val="22"/>
        </w:rPr>
        <w:t>m_agronomia/assets/js/agronomia.js (script base)</w:t>
      </w:r>
    </w:p>
    <w:p>
      <w:pPr>
        <w:pStyle w:val="ListBullet"/>
      </w:pPr>
      <w:r>
        <w:rPr>
          <w:sz w:val="22"/>
        </w:rPr>
        <w:t>m_agronomia/assets/js/*.js (scripts específicos por pestaña)</w:t>
      </w:r>
    </w:p>
    <w:p>
      <w:pPr>
        <w:pStyle w:val="ListBullet"/>
      </w:pPr>
      <w:r>
        <w:rPr>
          <w:sz w:val="22"/>
        </w:rPr>
        <w:t>m_agronomia/assets/php/*_api.php (servicios por tabla)</w:t>
      </w:r>
    </w:p>
    <w:p>
      <w:pPr>
        <w:pStyle w:val="ListBullet"/>
      </w:pPr>
      <w:r>
        <w:rPr>
          <w:sz w:val="22"/>
        </w:rPr>
        <w:t>m_agronomia/assets/config/tab_permissions.json (configuración de permisos)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