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u w:val="single"/>
        </w:rPr>
      </w:pP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u w:val="single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</w:rPr>
        <w:t>O</w:t>
      </w:r>
    </w:p>
    <w:p>
      <w:pPr>
        <w:pStyle w:val="Corpo A"/>
        <w:jc w:val="both"/>
        <w:rPr>
          <w:rStyle w:val="Nenhum A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tl w:val="0"/>
          <w:lang w:val="pt-PT"/>
        </w:rPr>
        <w:t>Por este instrumento particular de mandato, Eu {{ nome }}, {{ nacionalidade }}, inscrito(a) no CPF sob o n</w:t>
      </w:r>
      <w:r>
        <w:rPr>
          <w:rStyle w:val="Nenhum A"/>
          <w:rtl w:val="0"/>
        </w:rPr>
        <w:t xml:space="preserve">º </w:t>
      </w:r>
      <w:r>
        <w:rPr>
          <w:rStyle w:val="Nenhum"/>
          <w:rtl w:val="0"/>
          <w:lang w:val="pt-PT"/>
        </w:rPr>
        <w:t>{{ cpf }}, residente e domiciliado(a) na {{ endereco_cliente }}, nomeio e constituo meus bastantes procuradores, o escrit</w:t>
      </w:r>
      <w:r>
        <w:rPr>
          <w:rStyle w:val="Nenhum"/>
          <w:rtl w:val="0"/>
          <w:lang w:val="es-ES_tradnl"/>
        </w:rPr>
        <w:t>ó</w:t>
      </w:r>
      <w:r>
        <w:rPr>
          <w:rStyle w:val="Nenhum"/>
          <w:rtl w:val="0"/>
          <w:lang w:val="pt-PT"/>
        </w:rPr>
        <w:t>rio de advocacia, VITOR PELEGRINO SOCIEDADE INDIVIDUAL DE ADVOCACIA, inscrita na OAB/MG 14933 e CNPJ sob o n</w:t>
      </w:r>
      <w:r>
        <w:rPr>
          <w:rStyle w:val="Nenhum A"/>
          <w:rtl w:val="0"/>
        </w:rPr>
        <w:t xml:space="preserve">º </w:t>
      </w:r>
      <w:r>
        <w:rPr>
          <w:rStyle w:val="Nenhum"/>
          <w:rtl w:val="0"/>
          <w:lang w:val="pt-PT"/>
        </w:rPr>
        <w:t>51.373.411/0001-63, bem como os advogados Dr. VITOR FULVIO PELEGRINO SILVA, brasileiro, casado, advogado, devidamente inscrito na OAB, Se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Estado de Minas Gerais, sob o n</w:t>
      </w:r>
      <w:r>
        <w:rPr>
          <w:rStyle w:val="Nenhum A"/>
          <w:rtl w:val="0"/>
        </w:rPr>
        <w:t xml:space="preserve">º </w:t>
      </w:r>
      <w:r>
        <w:rPr>
          <w:rStyle w:val="Nenhum"/>
          <w:rtl w:val="0"/>
          <w:lang w:val="pt-PT"/>
        </w:rPr>
        <w:t>146.558 e OAB se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Estado de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Paulo/SP, sob n</w:t>
      </w:r>
      <w:r>
        <w:rPr>
          <w:rStyle w:val="Nenhum A"/>
          <w:rtl w:val="0"/>
        </w:rPr>
        <w:t>ú</w:t>
      </w:r>
      <w:r>
        <w:rPr>
          <w:rStyle w:val="Nenhum"/>
          <w:rtl w:val="0"/>
          <w:lang w:val="pt-PT"/>
        </w:rPr>
        <w:t>mero 481.728, Dr. TULIO CARVALHO SALGADO, brasileiro, solteiro, advogado, devidamente inscrito na OAB, Se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Estado de Minas Gerais, sob o n</w:t>
      </w:r>
      <w:r>
        <w:rPr>
          <w:rStyle w:val="Nenhum A"/>
          <w:rtl w:val="0"/>
        </w:rPr>
        <w:t xml:space="preserve">º </w:t>
      </w:r>
      <w:r>
        <w:rPr>
          <w:rStyle w:val="Nenhum"/>
          <w:rtl w:val="0"/>
          <w:lang w:val="pt-PT"/>
        </w:rPr>
        <w:t>182.386 e Dr. CAIO JOS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PELEGRINO SILVA, brasileiro, solteiro, advogado, devidamente inscrito na OAB, Se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Estado de Minas Gerais, sob o n</w:t>
      </w:r>
      <w:r>
        <w:rPr>
          <w:rStyle w:val="Nenhum A"/>
          <w:rtl w:val="0"/>
        </w:rPr>
        <w:t xml:space="preserve">º </w:t>
      </w:r>
      <w:r>
        <w:rPr>
          <w:rStyle w:val="Nenhum"/>
          <w:rtl w:val="0"/>
          <w:lang w:val="pt-PT"/>
        </w:rPr>
        <w:t>135.694, todos com endere</w:t>
      </w:r>
      <w:r>
        <w:rPr>
          <w:rStyle w:val="Nenhum A"/>
          <w:rtl w:val="0"/>
        </w:rPr>
        <w:t>ç</w:t>
      </w:r>
      <w:r>
        <w:rPr>
          <w:rStyle w:val="Nenhum"/>
          <w:rtl w:val="0"/>
          <w:lang w:val="pt-PT"/>
        </w:rPr>
        <w:t>o profissional na Rua Bol</w:t>
      </w:r>
      <w:r>
        <w:rPr>
          <w:rStyle w:val="Nenhum A"/>
          <w:rtl w:val="0"/>
        </w:rPr>
        <w:t>í</w:t>
      </w:r>
      <w:r>
        <w:rPr>
          <w:rStyle w:val="Nenhum"/>
          <w:rtl w:val="0"/>
          <w:lang w:val="it-IT"/>
        </w:rPr>
        <w:t>via, n</w:t>
      </w:r>
      <w:r>
        <w:rPr>
          <w:rStyle w:val="Nenhum A"/>
          <w:rtl w:val="0"/>
        </w:rPr>
        <w:t xml:space="preserve">º </w:t>
      </w:r>
      <w:r>
        <w:rPr>
          <w:rStyle w:val="Nenhum"/>
          <w:rtl w:val="0"/>
          <w:lang w:val="pt-PT"/>
        </w:rPr>
        <w:t>519/304, Bairro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Pedro, Cidade de Belo Horizonte/MG </w:t>
      </w:r>
      <w:r>
        <w:rPr>
          <w:rStyle w:val="Nenhum A"/>
          <w:rtl w:val="0"/>
        </w:rPr>
        <w:t xml:space="preserve">– </w:t>
      </w:r>
      <w:r>
        <w:rPr>
          <w:rStyle w:val="Nenhum"/>
          <w:rtl w:val="0"/>
          <w:lang w:val="pt-PT"/>
        </w:rPr>
        <w:t>CEP 30.330-360, aos quais confiro UNICAMENTE, os poderes para me representar no procedimento a ser distribu</w:t>
      </w:r>
      <w:r>
        <w:rPr>
          <w:rStyle w:val="Nenhum A"/>
          <w:rtl w:val="0"/>
        </w:rPr>
        <w:t>í</w:t>
      </w:r>
      <w:r>
        <w:rPr>
          <w:rStyle w:val="Nenhum"/>
          <w:rtl w:val="0"/>
          <w:lang w:val="pt-PT"/>
        </w:rPr>
        <w:t>do na Comarca de {{ comarca_escolhida }}, em reclama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administrativa em face de {{ administradora }}, podendo firmar acordo, compromisso ou promessa, de transigir, de receber, de dar quita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o, de reconvir, de desistir e de realizar todos os atos que forem necess</w:t>
      </w:r>
      <w:r>
        <w:rPr>
          <w:rStyle w:val="Nenhum A"/>
          <w:rtl w:val="0"/>
        </w:rPr>
        <w:t>á</w:t>
      </w:r>
      <w:r>
        <w:rPr>
          <w:rStyle w:val="Nenhum"/>
          <w:rtl w:val="0"/>
          <w:lang w:val="pt-PT"/>
        </w:rPr>
        <w:t>rios ao perfeito cumprimento deste mandato, podendo, inclusive, substabelecer, com ou sem reserva para si, estes mesmos poderes.</w:t>
      </w:r>
    </w:p>
    <w:p>
      <w:pPr>
        <w:pStyle w:val="Corpo A"/>
        <w:rPr>
          <w:rStyle w:val="Nenhum A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{{ cidade_estado_cliente }}, {{ data_procuracao }}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</w:t>
      </w:r>
    </w:p>
    <w:p>
      <w:pPr>
        <w:pStyle w:val="Corpo A"/>
        <w:spacing w:after="0" w:line="240" w:lineRule="auto"/>
        <w:jc w:val="center"/>
        <w:rPr>
          <w:rStyle w:val="Nenhum"/>
          <w:rFonts w:ascii="Arial" w:cs="Arial" w:hAnsi="Arial" w:eastAsia="Arial"/>
          <w:u w:val="none"/>
          <w:lang w:val="en-US"/>
        </w:rPr>
      </w:pPr>
      <w:r>
        <w:rPr>
          <w:rStyle w:val="Nenhum"/>
          <w:rFonts w:ascii="Arial" w:hAnsi="Arial"/>
          <w:u w:val="none"/>
          <w:rtl w:val="0"/>
          <w:lang w:val="en-US"/>
        </w:rPr>
        <w:t>{{ nome }}</w:t>
      </w:r>
    </w:p>
    <w:p>
      <w:pPr>
        <w:pStyle w:val="Corpo A"/>
        <w:spacing w:after="0" w:line="240" w:lineRule="auto"/>
        <w:jc w:val="center"/>
      </w:pPr>
      <w:r>
        <w:rPr>
          <w:rStyle w:val="Nenhum"/>
          <w:rFonts w:ascii="Arial" w:hAnsi="Arial"/>
          <w:u w:val="none"/>
          <w:rtl w:val="0"/>
          <w:lang w:val="en-US"/>
        </w:rPr>
        <w:t>CPF {{ cpf }}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Arial Nova C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5953"/>
        <w:tab w:val="left" w:pos="7998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7998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Bueno de Andrade,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662/418, Aclima</w:t>
    </w:r>
    <w:r>
      <w:rPr>
        <w:sz w:val="16"/>
        <w:szCs w:val="16"/>
        <w:rtl w:val="0"/>
        <w:lang w:val="pt-PT"/>
      </w:rPr>
      <w:t>çã</w:t>
    </w:r>
    <w:r>
      <w:rPr>
        <w:sz w:val="16"/>
        <w:szCs w:val="16"/>
        <w:rtl w:val="0"/>
        <w:lang w:val="pt-PT"/>
      </w:rPr>
      <w:t>o - contato: (31)99761-9193</w:t>
    </w:r>
  </w:p>
  <w:p>
    <w:pPr>
      <w:pStyle w:val="footer"/>
      <w:tabs>
        <w:tab w:val="center" w:pos="5953"/>
        <w:tab w:val="left" w:pos="7998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  <w:jc w:val="center"/>
    </w:pPr>
    <w:r>
      <w:rPr>
        <w:rStyle w:val="Nenhum A"/>
      </w:rPr>
      <w:drawing xmlns:a="http://schemas.openxmlformats.org/drawingml/2006/main">
        <wp:inline distT="0" distB="0" distL="0" distR="0">
          <wp:extent cx="1400175" cy="1372449"/>
          <wp:effectExtent l="0" t="0" r="0" b="0"/>
          <wp:docPr id="1073741825" name="officeArt object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O conteúdo gerado por IA pode estar incorreto." descr="Logotipo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13724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 A">
    <w:name w:val="Nenhum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467886"/>
      <w:sz w:val="16"/>
      <w:szCs w:val="16"/>
      <w:u w:val="single" w:color="467886"/>
      <w14:textFill>
        <w14:solidFill>
          <w14:srgbClr w14:val="467886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