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6946B61B" w:rsidR="003F3153" w:rsidRDefault="00B914BC" w:rsidP="003F3153">
      <w:pPr>
        <w:pStyle w:val="berschrift1"/>
      </w:pPr>
      <w:r>
        <w:rPr>
          <w:noProof/>
        </w:rPr>
        <w:lastRenderedPageBreak/>
        <mc:AlternateContent>
          <mc:Choice Requires="wps">
            <w:drawing>
              <wp:anchor distT="45720" distB="45720" distL="114300" distR="114300" simplePos="0" relativeHeight="251659264" behindDoc="0" locked="0" layoutInCell="1" allowOverlap="1" wp14:anchorId="6C47E7C8" wp14:editId="66E48960">
                <wp:simplePos x="0" y="0"/>
                <wp:positionH relativeFrom="column">
                  <wp:posOffset>3430905</wp:posOffset>
                </wp:positionH>
                <wp:positionV relativeFrom="paragraph">
                  <wp:posOffset>2345055</wp:posOffset>
                </wp:positionV>
                <wp:extent cx="2367280" cy="532130"/>
                <wp:effectExtent l="0" t="0" r="13970" b="203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532130"/>
                        </a:xfrm>
                        <a:prstGeom prst="rect">
                          <a:avLst/>
                        </a:prstGeom>
                        <a:solidFill>
                          <a:srgbClr val="FFFFFF"/>
                        </a:solidFill>
                        <a:ln w="9525">
                          <a:solidFill>
                            <a:schemeClr val="bg1"/>
                          </a:solidFill>
                          <a:miter lim="800000"/>
                          <a:headEnd/>
                          <a:tailEnd/>
                        </a:ln>
                      </wps:spPr>
                      <wps:txbx>
                        <w:txbxContent>
                          <w:p w14:paraId="7846A7A9" w14:textId="76BFC170" w:rsidR="00B914BC" w:rsidRDefault="00B914BC" w:rsidP="00B914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7E7C8" id="_x0000_t202" coordsize="21600,21600" o:spt="202" path="m,l,21600r21600,l21600,xe">
                <v:stroke joinstyle="miter"/>
                <v:path gradientshapeok="t" o:connecttype="rect"/>
              </v:shapetype>
              <v:shape id="Textfeld 2" o:spid="_x0000_s1026" type="#_x0000_t202" style="position:absolute;margin-left:270.15pt;margin-top:184.65pt;width:186.4pt;height:4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" strokecolor="white [3212]">
                <v:textbox>
                  <w:txbxContent>
                    <w:p w14:paraId="7846A7A9" w14:textId="76BFC170" w:rsidR="00B914BC" w:rsidRDefault="00B914BC" w:rsidP="00B914BC"/>
                  </w:txbxContent>
                </v:textbox>
              </v:shape>
            </w:pict>
          </mc:Fallback>
        </mc:AlternateContent>
      </w:r>
      <w:r w:rsidR="003F3153">
        <w:t>Komponentendiagramm:</w:t>
      </w:r>
      <w:r w:rsidR="003F3153">
        <w:rPr>
          <w:noProof/>
        </w:rPr>
        <w:drawing>
          <wp:inline distT="0" distB="0" distL="0" distR="0" wp14:anchorId="7B557076" wp14:editId="2C195F44">
            <wp:extent cx="5760720" cy="3127375"/>
            <wp:effectExtent l="0" t="0" r="0" b="0"/>
            <wp:docPr id="984751301"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1301"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2E374AFC" w14:textId="54BCC7B8" w:rsidR="002D2E77" w:rsidRPr="002D2E77" w:rsidRDefault="002D2E77" w:rsidP="002D2E77">
      <w:pPr>
        <w:pStyle w:val="berschrift1"/>
      </w:pPr>
      <w:r w:rsidRPr="002D2E77">
        <w:t>Komponenten-Beschreibung</w:t>
      </w:r>
      <w:r w:rsidR="00112657">
        <w:t xml:space="preserve"> </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618CBAC0" w:rsidR="002D2E77" w:rsidRPr="002D2E77" w:rsidRDefault="002D2E77" w:rsidP="002D2E77">
      <w:pPr>
        <w:numPr>
          <w:ilvl w:val="0"/>
          <w:numId w:val="4"/>
        </w:numPr>
      </w:pPr>
      <w:r w:rsidRPr="002D2E77">
        <w:t>Main Screen</w:t>
      </w:r>
    </w:p>
    <w:p w14:paraId="42791AA3" w14:textId="5BD805CF"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495EDC3" w:rsidR="002D2E77" w:rsidRPr="002D2E77" w:rsidRDefault="002D2E77" w:rsidP="002D2E77">
      <w:pPr>
        <w:numPr>
          <w:ilvl w:val="0"/>
          <w:numId w:val="4"/>
        </w:numPr>
      </w:pPr>
      <w:proofErr w:type="spellStart"/>
      <w:r w:rsidRPr="002D2E77">
        <w:t>Map</w:t>
      </w:r>
      <w:proofErr w:type="spellEnd"/>
    </w:p>
    <w:p w14:paraId="1DE86BB2" w14:textId="4E3A6B2C"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082DE409"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3A1CEF57" w:rsidR="002D2E77" w:rsidRPr="002D2E77" w:rsidRDefault="002D2E77" w:rsidP="002D2E77">
      <w:pPr>
        <w:numPr>
          <w:ilvl w:val="1"/>
          <w:numId w:val="4"/>
        </w:numPr>
      </w:pPr>
      <w:r w:rsidRPr="002D2E77">
        <w:t>Test: UI-Tests für die Kartendarstellung und Unit-Tests für die korrekte Darstellung der Flugzeuge anhand der API-Daten.</w:t>
      </w:r>
    </w:p>
    <w:p w14:paraId="4128B0A6" w14:textId="30A96AE1"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1435EDC8" w:rsidR="002D2E77" w:rsidRPr="002D2E77" w:rsidRDefault="002D2E77" w:rsidP="002D2E77">
      <w:pPr>
        <w:numPr>
          <w:ilvl w:val="1"/>
          <w:numId w:val="4"/>
        </w:numPr>
      </w:pPr>
      <w:r w:rsidRPr="002D2E77">
        <w:t>Test: Unit-Tests für die Anzeige korrekter Daten, UI-Tests für korrekte Layoutdarstellung.</w:t>
      </w:r>
    </w:p>
    <w:p w14:paraId="4115B98C" w14:textId="030AD9EC"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13EEA124" w:rsidR="002D2E77" w:rsidRPr="002D2E77" w:rsidRDefault="002D2E77" w:rsidP="002D2E77">
      <w:pPr>
        <w:numPr>
          <w:ilvl w:val="1"/>
          <w:numId w:val="4"/>
        </w:numPr>
      </w:pPr>
      <w:r w:rsidRPr="002D2E77">
        <w:t>Test: Datenintegritäts-Tests, um sicherzustellen, dass alle Daten korrekt angezeigt werden.</w:t>
      </w:r>
    </w:p>
    <w:p w14:paraId="3E37DF28" w14:textId="012BB133" w:rsidR="002D2E77" w:rsidRPr="002D2E77" w:rsidRDefault="002D2E77" w:rsidP="002D2E77">
      <w:pPr>
        <w:numPr>
          <w:ilvl w:val="0"/>
          <w:numId w:val="4"/>
        </w:numPr>
      </w:pPr>
      <w:r w:rsidRPr="002D2E77">
        <w:t>Profile</w:t>
      </w:r>
    </w:p>
    <w:p w14:paraId="0078DA53" w14:textId="0E49EB03" w:rsidR="002D2E77" w:rsidRPr="002D2E77" w:rsidRDefault="002D2E77" w:rsidP="002D2E77">
      <w:pPr>
        <w:numPr>
          <w:ilvl w:val="1"/>
          <w:numId w:val="4"/>
        </w:numPr>
      </w:pPr>
      <w:r w:rsidRPr="002D2E77">
        <w:t>Funktion: Zeigt Benutzerinformationen und App-Einstellungen.</w:t>
      </w:r>
    </w:p>
    <w:p w14:paraId="375C5EFF" w14:textId="0364E1BB"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71B9F6C5"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4109BC74"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60E44FF8"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2543A26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6D8F1510"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32E39A12" w:rsidR="002D2E77" w:rsidRPr="002D2E77" w:rsidRDefault="002D2E77" w:rsidP="002D2E77">
      <w:pPr>
        <w:numPr>
          <w:ilvl w:val="1"/>
          <w:numId w:val="6"/>
        </w:numPr>
      </w:pPr>
      <w:r w:rsidRPr="002D2E77">
        <w:t>Test:</w:t>
      </w:r>
      <w:r w:rsidR="00112657">
        <w:t xml:space="preserve"> Es wird davon </w:t>
      </w:r>
      <w:r w:rsidR="00B914BC">
        <w:t>ausgegangen,</w:t>
      </w:r>
      <w:r w:rsidR="00112657">
        <w:t xml:space="preserve"> dass die einfachen </w:t>
      </w:r>
      <w:proofErr w:type="spellStart"/>
      <w:r w:rsidR="00112657">
        <w:t>Selects</w:t>
      </w:r>
      <w:proofErr w:type="spellEnd"/>
      <w:r w:rsidR="00112657">
        <w:t xml:space="preserve"> und </w:t>
      </w:r>
      <w:r w:rsidR="00A12996">
        <w:t xml:space="preserve">Inserts </w:t>
      </w:r>
      <w:r w:rsidR="00A12996" w:rsidRPr="002D2E77">
        <w:t>funktionieren</w:t>
      </w:r>
      <w:r w:rsidR="0011265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2F22962C" w14:textId="3A0EB8FA" w:rsidR="00205A67" w:rsidRPr="00D0702D" w:rsidRDefault="00205A67" w:rsidP="00D0702D">
      <w:pPr>
        <w:pStyle w:val="berschrift1"/>
      </w:pPr>
      <w:r>
        <w:t>Testplan</w:t>
      </w:r>
    </w:p>
    <w:p w14:paraId="49751CFD" w14:textId="2BDF74E9" w:rsidR="00205A67" w:rsidRDefault="00205A67" w:rsidP="00205A67">
      <w:pPr>
        <w:rPr>
          <w:sz w:val="32"/>
          <w:szCs w:val="32"/>
        </w:rPr>
      </w:pPr>
      <w:r>
        <w:rPr>
          <w:sz w:val="32"/>
          <w:szCs w:val="32"/>
        </w:rPr>
        <w:t>Use</w:t>
      </w:r>
      <w:r w:rsidR="00D0702D">
        <w:rPr>
          <w:sz w:val="32"/>
          <w:szCs w:val="32"/>
        </w:rPr>
        <w:t>-</w:t>
      </w:r>
      <w:r>
        <w:rPr>
          <w:sz w:val="32"/>
          <w:szCs w:val="32"/>
        </w:rPr>
        <w:t>Case</w:t>
      </w:r>
      <w:r w:rsidR="00D0702D">
        <w:rPr>
          <w:sz w:val="32"/>
          <w:szCs w:val="32"/>
        </w:rPr>
        <w:t>-Diagramm</w:t>
      </w:r>
      <w:r>
        <w:rPr>
          <w:sz w:val="32"/>
          <w:szCs w:val="32"/>
        </w:rPr>
        <w:t xml:space="preserve">: </w:t>
      </w:r>
    </w:p>
    <w:p w14:paraId="098AF004" w14:textId="086F949B" w:rsidR="00D0702D" w:rsidRDefault="00D0702D" w:rsidP="00205A67">
      <w:pPr>
        <w:rPr>
          <w:sz w:val="32"/>
          <w:szCs w:val="32"/>
        </w:rPr>
      </w:pPr>
      <w:r>
        <w:rPr>
          <w:noProof/>
        </w:rPr>
        <w:drawing>
          <wp:inline distT="0" distB="0" distL="0" distR="0" wp14:anchorId="3BA4C198" wp14:editId="635D09E3">
            <wp:extent cx="4686300" cy="3620761"/>
            <wp:effectExtent l="0" t="0" r="0" b="0"/>
            <wp:docPr id="2084059736" name="Grafik 3" descr="Ein Bild, das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9736" name="Grafik 3" descr="Ein Bild, das Diagramm, Kreis,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651" cy="3655028"/>
                    </a:xfrm>
                    <a:prstGeom prst="rect">
                      <a:avLst/>
                    </a:prstGeom>
                    <a:noFill/>
                    <a:ln>
                      <a:noFill/>
                    </a:ln>
                  </pic:spPr>
                </pic:pic>
              </a:graphicData>
            </a:graphic>
          </wp:inline>
        </w:drawing>
      </w:r>
    </w:p>
    <w:p w14:paraId="6BA47581" w14:textId="77777777" w:rsidR="00205A67" w:rsidRDefault="00205A67" w:rsidP="00205A67">
      <w:pPr>
        <w:rPr>
          <w:sz w:val="32"/>
          <w:szCs w:val="32"/>
        </w:rPr>
      </w:pPr>
    </w:p>
    <w:p w14:paraId="79C82016" w14:textId="40B32CED" w:rsidR="00205A67" w:rsidRDefault="00205A67" w:rsidP="00205A67">
      <w:pPr>
        <w:rPr>
          <w:sz w:val="32"/>
          <w:szCs w:val="32"/>
        </w:rPr>
      </w:pPr>
      <w:r>
        <w:rPr>
          <w:sz w:val="32"/>
          <w:szCs w:val="32"/>
        </w:rPr>
        <w:t xml:space="preserve">Tests: </w:t>
      </w:r>
    </w:p>
    <w:p w14:paraId="36A29146" w14:textId="6B54A7E6" w:rsidR="00A12996" w:rsidRDefault="00B914BC" w:rsidP="00205A67">
      <w:pPr>
        <w:rPr>
          <w:sz w:val="24"/>
          <w:szCs w:val="24"/>
        </w:rPr>
      </w:pPr>
      <w:r>
        <w:rPr>
          <w:sz w:val="24"/>
          <w:szCs w:val="24"/>
        </w:rPr>
        <w:t>(</w:t>
      </w:r>
      <w:r w:rsidR="00A12996">
        <w:rPr>
          <w:sz w:val="24"/>
          <w:szCs w:val="24"/>
        </w:rPr>
        <w:t>Die Tests der einzelnen Komponenten sind in der Komponenten-Beschreibung aufgeführt</w:t>
      </w:r>
      <w:r>
        <w:rPr>
          <w:sz w:val="24"/>
          <w:szCs w:val="24"/>
        </w:rPr>
        <w:t xml:space="preserve">) </w:t>
      </w:r>
    </w:p>
    <w:p w14:paraId="642D85B9" w14:textId="246D8A79" w:rsidR="00B914BC" w:rsidRDefault="00B914BC" w:rsidP="00205A67">
      <w:pPr>
        <w:rPr>
          <w:b/>
          <w:bCs/>
          <w:sz w:val="24"/>
          <w:szCs w:val="24"/>
        </w:rPr>
      </w:pPr>
      <w:r>
        <w:rPr>
          <w:b/>
          <w:bCs/>
          <w:sz w:val="24"/>
          <w:szCs w:val="24"/>
        </w:rPr>
        <w:t>Change Profile:</w:t>
      </w:r>
    </w:p>
    <w:p w14:paraId="6C14F7E6" w14:textId="03989258" w:rsidR="00B914BC" w:rsidRPr="00237E99" w:rsidRDefault="00237E99" w:rsidP="00237E99">
      <w:pPr>
        <w:rPr>
          <w:sz w:val="24"/>
          <w:szCs w:val="24"/>
        </w:rPr>
      </w:pPr>
      <w:r>
        <w:rPr>
          <w:sz w:val="24"/>
          <w:szCs w:val="24"/>
        </w:rPr>
        <w:t xml:space="preserve">Integrationstests </w:t>
      </w:r>
    </w:p>
    <w:p w14:paraId="2A08AC3F" w14:textId="77777777" w:rsidR="00D0702D" w:rsidRPr="00205A67" w:rsidRDefault="00D0702D" w:rsidP="00205A67">
      <w:pPr>
        <w:rPr>
          <w:sz w:val="32"/>
          <w:szCs w:val="32"/>
        </w:rPr>
      </w:pPr>
    </w:p>
    <w:sectPr w:rsidR="00D0702D" w:rsidRPr="00205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45EA8"/>
    <w:multiLevelType w:val="hybridMultilevel"/>
    <w:tmpl w:val="5366C2CE"/>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 w:numId="8" w16cid:durableId="1900705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112657"/>
    <w:rsid w:val="00205A67"/>
    <w:rsid w:val="00211CC3"/>
    <w:rsid w:val="00237E99"/>
    <w:rsid w:val="002B414F"/>
    <w:rsid w:val="002D2E77"/>
    <w:rsid w:val="003F3153"/>
    <w:rsid w:val="004F18BA"/>
    <w:rsid w:val="0051039E"/>
    <w:rsid w:val="006926F0"/>
    <w:rsid w:val="006D5298"/>
    <w:rsid w:val="00760848"/>
    <w:rsid w:val="00961B9D"/>
    <w:rsid w:val="009A06F7"/>
    <w:rsid w:val="00A12996"/>
    <w:rsid w:val="00A73FFC"/>
    <w:rsid w:val="00AD47E8"/>
    <w:rsid w:val="00B86583"/>
    <w:rsid w:val="00B914BC"/>
    <w:rsid w:val="00BD5BB5"/>
    <w:rsid w:val="00BE39B8"/>
    <w:rsid w:val="00C40A5F"/>
    <w:rsid w:val="00C73D7E"/>
    <w:rsid w:val="00CC607A"/>
    <w:rsid w:val="00D0702D"/>
    <w:rsid w:val="00D3794C"/>
    <w:rsid w:val="00EB4A9C"/>
    <w:rsid w:val="00FC0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504</Words>
  <Characters>3177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9</cp:revision>
  <dcterms:created xsi:type="dcterms:W3CDTF">2024-10-29T09:58:00Z</dcterms:created>
  <dcterms:modified xsi:type="dcterms:W3CDTF">2024-11-27T15:51:00Z</dcterms:modified>
</cp:coreProperties>
</file>