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34" w:rsidRDefault="00DC2234" w:rsidP="00DC2234">
      <w:r>
        <w:rPr>
          <w:noProof/>
          <w:lang w:eastAsia="ru-RU"/>
        </w:rPr>
        <w:drawing>
          <wp:inline distT="0" distB="0" distL="0" distR="0">
            <wp:extent cx="5934075" cy="8153400"/>
            <wp:effectExtent l="0" t="0" r="9525" b="0"/>
            <wp:docPr id="1" name="Рисунок 1" descr="C:\Users\Admin\AppData\Local\Microsoft\Windows\INetCache\Content.Word\2025-06-30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025-06-30_0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34" w:rsidRDefault="00DC2234" w:rsidP="00DC2234"/>
    <w:p w:rsidR="00EB6ADA" w:rsidRDefault="00AA2B52"/>
    <w:p w:rsidR="00C704C7" w:rsidRDefault="00C704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2.8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Восстановление зуба пломбировочными материалами с использованием стекловолоконного штифта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Распломбировка</w:t>
            </w:r>
            <w:proofErr w:type="spellEnd"/>
            <w:r>
              <w:rPr>
                <w:b/>
                <w:sz w:val="24"/>
                <w:szCs w:val="24"/>
              </w:rPr>
              <w:t xml:space="preserve"> корневого канала ранее леченного пастой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2.10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Распломбировка</w:t>
            </w:r>
            <w:proofErr w:type="spellEnd"/>
            <w:r>
              <w:rPr>
                <w:b/>
                <w:sz w:val="24"/>
                <w:szCs w:val="24"/>
              </w:rPr>
              <w:t xml:space="preserve"> корневого канала ранее леченного фосфат-цемента/ резорцин-формальдегидным методом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временной пломбы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Трепанация искусственной коронки 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Фиксация внутриканального штифта/вкладки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2.14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Удаление внутриканального штифта/вкладки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Осмотр полости рта с применением дополнительных инструментов </w:t>
            </w:r>
            <w:proofErr w:type="spellStart"/>
            <w:r>
              <w:rPr>
                <w:b/>
                <w:sz w:val="24"/>
                <w:szCs w:val="24"/>
              </w:rPr>
              <w:t>оптидама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2.16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Осмотр полости рта с применением дополнительных инструментов </w:t>
            </w:r>
            <w:proofErr w:type="spellStart"/>
            <w:r>
              <w:rPr>
                <w:b/>
                <w:sz w:val="24"/>
                <w:szCs w:val="24"/>
              </w:rPr>
              <w:t>рабердама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RPr="00646176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2.17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Осмотр полости рта с применением дополнительных инструментов, ретракция десны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</w:tr>
    </w:tbl>
    <w:p w:rsidR="00C704C7" w:rsidRDefault="00C704C7" w:rsidP="00C704C7">
      <w:pPr>
        <w:rPr>
          <w:b/>
          <w:sz w:val="40"/>
          <w:szCs w:val="40"/>
        </w:rPr>
      </w:pPr>
    </w:p>
    <w:p w:rsidR="00C704C7" w:rsidRDefault="00C704C7" w:rsidP="00C704C7">
      <w:pPr>
        <w:rPr>
          <w:b/>
          <w:sz w:val="40"/>
          <w:szCs w:val="40"/>
        </w:rPr>
      </w:pPr>
    </w:p>
    <w:p w:rsidR="00C704C7" w:rsidRDefault="00C704C7" w:rsidP="00C704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Гигиена полости рта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Код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Цена (руб.)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Глубокое фторирование эмали зуба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Местное применение </w:t>
            </w:r>
            <w:proofErr w:type="spellStart"/>
            <w:r>
              <w:rPr>
                <w:b/>
                <w:sz w:val="24"/>
                <w:szCs w:val="24"/>
              </w:rPr>
              <w:t>реминерализующих</w:t>
            </w:r>
            <w:proofErr w:type="spellEnd"/>
            <w:r>
              <w:rPr>
                <w:b/>
                <w:sz w:val="24"/>
                <w:szCs w:val="24"/>
              </w:rPr>
              <w:t xml:space="preserve"> препаратов в области зуба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3.3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Инъекционное введение лекарственных препаратов в челюстно-лицевую область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3115" w:type="dxa"/>
          </w:tcPr>
          <w:p w:rsidR="00C704C7" w:rsidRPr="009E2743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Удаление </w:t>
            </w:r>
            <w:proofErr w:type="spellStart"/>
            <w:r>
              <w:rPr>
                <w:b/>
                <w:sz w:val="24"/>
                <w:szCs w:val="24"/>
              </w:rPr>
              <w:t>наддесневых</w:t>
            </w:r>
            <w:proofErr w:type="spellEnd"/>
            <w:r>
              <w:rPr>
                <w:b/>
                <w:sz w:val="24"/>
                <w:szCs w:val="24"/>
              </w:rPr>
              <w:t xml:space="preserve"> и </w:t>
            </w:r>
            <w:proofErr w:type="spellStart"/>
            <w:r>
              <w:rPr>
                <w:b/>
                <w:sz w:val="24"/>
                <w:szCs w:val="24"/>
              </w:rPr>
              <w:t>поддесневых</w:t>
            </w:r>
            <w:proofErr w:type="spellEnd"/>
            <w:r>
              <w:rPr>
                <w:b/>
                <w:sz w:val="24"/>
                <w:szCs w:val="24"/>
              </w:rPr>
              <w:t xml:space="preserve"> зубных отложение способом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AirFlow</w:t>
            </w:r>
            <w:proofErr w:type="spellEnd"/>
            <w:r w:rsidRPr="009E274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+</w:t>
            </w:r>
            <w:proofErr w:type="spellStart"/>
            <w:r>
              <w:rPr>
                <w:b/>
                <w:sz w:val="24"/>
                <w:szCs w:val="24"/>
              </w:rPr>
              <w:t>ултразвук</w:t>
            </w:r>
            <w:proofErr w:type="spellEnd"/>
            <w:r>
              <w:rPr>
                <w:b/>
                <w:sz w:val="24"/>
                <w:szCs w:val="24"/>
              </w:rPr>
              <w:t xml:space="preserve"> +полировка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Профессиональное аппаратное отбеливание зубов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Ултразвуковое</w:t>
            </w:r>
            <w:proofErr w:type="spellEnd"/>
            <w:r>
              <w:rPr>
                <w:b/>
                <w:sz w:val="24"/>
                <w:szCs w:val="24"/>
              </w:rPr>
              <w:t xml:space="preserve"> удаление с полировкой </w:t>
            </w:r>
            <w:proofErr w:type="spellStart"/>
            <w:r>
              <w:rPr>
                <w:b/>
                <w:sz w:val="24"/>
                <w:szCs w:val="24"/>
              </w:rPr>
              <w:t>наддесневых</w:t>
            </w:r>
            <w:proofErr w:type="spellEnd"/>
            <w:r>
              <w:rPr>
                <w:b/>
                <w:sz w:val="24"/>
                <w:szCs w:val="24"/>
              </w:rPr>
              <w:t xml:space="preserve"> и </w:t>
            </w:r>
            <w:proofErr w:type="spellStart"/>
            <w:r>
              <w:rPr>
                <w:b/>
                <w:sz w:val="24"/>
                <w:szCs w:val="24"/>
              </w:rPr>
              <w:t>поддесневых</w:t>
            </w:r>
            <w:proofErr w:type="spellEnd"/>
            <w:r>
              <w:rPr>
                <w:b/>
                <w:sz w:val="24"/>
                <w:szCs w:val="24"/>
              </w:rPr>
              <w:t xml:space="preserve"> зубных отложений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</w:p>
        </w:tc>
      </w:tr>
      <w:tr w:rsidR="00722986" w:rsidTr="00D626DE">
        <w:tc>
          <w:tcPr>
            <w:tcW w:w="3115" w:type="dxa"/>
          </w:tcPr>
          <w:p w:rsidR="00722986" w:rsidRDefault="0027725C" w:rsidP="002772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</w:t>
            </w:r>
          </w:p>
        </w:tc>
        <w:tc>
          <w:tcPr>
            <w:tcW w:w="3115" w:type="dxa"/>
          </w:tcPr>
          <w:p w:rsidR="00722986" w:rsidRDefault="0027725C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Восстановление стенки зуба по 1 классу по </w:t>
            </w:r>
            <w:proofErr w:type="spellStart"/>
            <w:r>
              <w:rPr>
                <w:b/>
                <w:sz w:val="24"/>
                <w:szCs w:val="24"/>
              </w:rPr>
              <w:t>блэку</w:t>
            </w:r>
            <w:proofErr w:type="spellEnd"/>
          </w:p>
        </w:tc>
        <w:tc>
          <w:tcPr>
            <w:tcW w:w="3115" w:type="dxa"/>
          </w:tcPr>
          <w:p w:rsidR="00722986" w:rsidRDefault="0027725C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</w:tbl>
    <w:p w:rsidR="00C704C7" w:rsidRDefault="00C704C7" w:rsidP="00C704C7">
      <w:pPr>
        <w:rPr>
          <w:b/>
          <w:sz w:val="24"/>
          <w:szCs w:val="24"/>
        </w:rPr>
      </w:pPr>
    </w:p>
    <w:p w:rsidR="00C704C7" w:rsidRDefault="00C704C7" w:rsidP="00C704C7">
      <w:pPr>
        <w:rPr>
          <w:b/>
          <w:sz w:val="24"/>
          <w:szCs w:val="24"/>
        </w:rPr>
      </w:pPr>
    </w:p>
    <w:p w:rsidR="00C704C7" w:rsidRDefault="00C704C7" w:rsidP="00C704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Хирургическая стоматология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tabs>
                <w:tab w:val="left" w:pos="79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Код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Цена (руб.)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Наложение лечебной повязки при заболеваниях слизистой оболочки полсти рта и пародонта в области одной челюсти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Удаление временного зуба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1850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Удаление постоянного зуба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2500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Удаление зуба сложное с разъединением корней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3500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Отсроченный </w:t>
            </w:r>
            <w:proofErr w:type="spellStart"/>
            <w:r>
              <w:rPr>
                <w:b/>
                <w:sz w:val="24"/>
                <w:szCs w:val="24"/>
              </w:rPr>
              <w:t>кюретаж</w:t>
            </w:r>
            <w:proofErr w:type="spellEnd"/>
            <w:r>
              <w:rPr>
                <w:b/>
                <w:sz w:val="24"/>
                <w:szCs w:val="24"/>
              </w:rPr>
              <w:t xml:space="preserve"> лунки удаленного зуба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4.6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Вскрытие и дренирование абсцесса полости рта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2050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4.7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Пластика альвеолярного отростка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4.8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Лечение перикоронита (промывание, рассечение и /или иссечение капюшона ) 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4.9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Остановка луночного кровотечения без наложения швов методом тампонады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4.10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Остановка луночного кровотечения без наложения швов с использованием </w:t>
            </w:r>
            <w:proofErr w:type="spellStart"/>
            <w:r>
              <w:rPr>
                <w:b/>
                <w:sz w:val="24"/>
                <w:szCs w:val="24"/>
              </w:rPr>
              <w:t>гемостатических</w:t>
            </w:r>
            <w:proofErr w:type="spellEnd"/>
            <w:r>
              <w:rPr>
                <w:b/>
                <w:sz w:val="24"/>
                <w:szCs w:val="24"/>
              </w:rPr>
              <w:t xml:space="preserve"> материалов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Наложение шва на слизистую оболочку рта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</w:tr>
      <w:tr w:rsidR="00C704C7" w:rsidTr="00D626DE">
        <w:trPr>
          <w:jc w:val="center"/>
        </w:trPr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Применение препарата </w:t>
            </w:r>
          </w:p>
          <w:p w:rsidR="00C704C7" w:rsidRPr="00263741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</w:t>
            </w:r>
            <w:proofErr w:type="spellStart"/>
            <w:r>
              <w:rPr>
                <w:b/>
                <w:sz w:val="24"/>
                <w:szCs w:val="24"/>
              </w:rPr>
              <w:t>Коллапан</w:t>
            </w:r>
            <w:proofErr w:type="spellEnd"/>
            <w:r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1150</w:t>
            </w:r>
          </w:p>
        </w:tc>
      </w:tr>
      <w:tr w:rsidR="00295EB3" w:rsidTr="00D626DE">
        <w:trPr>
          <w:jc w:val="center"/>
        </w:trPr>
        <w:tc>
          <w:tcPr>
            <w:tcW w:w="3115" w:type="dxa"/>
          </w:tcPr>
          <w:p w:rsidR="00295EB3" w:rsidRDefault="00295EB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4.13</w:t>
            </w:r>
          </w:p>
        </w:tc>
        <w:tc>
          <w:tcPr>
            <w:tcW w:w="3115" w:type="dxa"/>
          </w:tcPr>
          <w:p w:rsidR="00295EB3" w:rsidRDefault="00295EB3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Имплантат </w:t>
            </w:r>
          </w:p>
        </w:tc>
        <w:tc>
          <w:tcPr>
            <w:tcW w:w="3115" w:type="dxa"/>
          </w:tcPr>
          <w:p w:rsidR="00295EB3" w:rsidRDefault="00295EB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33000</w:t>
            </w:r>
          </w:p>
        </w:tc>
      </w:tr>
      <w:tr w:rsidR="00295EB3" w:rsidTr="00D626DE">
        <w:trPr>
          <w:jc w:val="center"/>
        </w:trPr>
        <w:tc>
          <w:tcPr>
            <w:tcW w:w="3115" w:type="dxa"/>
          </w:tcPr>
          <w:p w:rsidR="00295EB3" w:rsidRDefault="00295EB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4.14</w:t>
            </w:r>
          </w:p>
        </w:tc>
        <w:tc>
          <w:tcPr>
            <w:tcW w:w="3115" w:type="dxa"/>
          </w:tcPr>
          <w:p w:rsidR="00295EB3" w:rsidRDefault="00295EB3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Металлокерамическая коронка на имплантат </w:t>
            </w:r>
          </w:p>
        </w:tc>
        <w:tc>
          <w:tcPr>
            <w:tcW w:w="3115" w:type="dxa"/>
          </w:tcPr>
          <w:p w:rsidR="00295EB3" w:rsidRDefault="00295EB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25000</w:t>
            </w:r>
          </w:p>
        </w:tc>
      </w:tr>
      <w:tr w:rsidR="00295EB3" w:rsidTr="00D626DE">
        <w:trPr>
          <w:jc w:val="center"/>
        </w:trPr>
        <w:tc>
          <w:tcPr>
            <w:tcW w:w="3115" w:type="dxa"/>
          </w:tcPr>
          <w:p w:rsidR="00295EB3" w:rsidRDefault="00295EB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4.15</w:t>
            </w:r>
          </w:p>
        </w:tc>
        <w:tc>
          <w:tcPr>
            <w:tcW w:w="3115" w:type="dxa"/>
          </w:tcPr>
          <w:p w:rsidR="00295EB3" w:rsidRDefault="00295EB3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Цельнокерамическая</w:t>
            </w:r>
            <w:proofErr w:type="spellEnd"/>
            <w:r>
              <w:rPr>
                <w:b/>
                <w:sz w:val="24"/>
                <w:szCs w:val="24"/>
              </w:rPr>
              <w:t xml:space="preserve"> коронка из диоксида циркония на имплантат </w:t>
            </w:r>
          </w:p>
        </w:tc>
        <w:tc>
          <w:tcPr>
            <w:tcW w:w="3115" w:type="dxa"/>
          </w:tcPr>
          <w:p w:rsidR="00295EB3" w:rsidRDefault="00295EB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32000</w:t>
            </w:r>
          </w:p>
        </w:tc>
      </w:tr>
    </w:tbl>
    <w:p w:rsidR="00C704C7" w:rsidRDefault="00C704C7" w:rsidP="00C704C7">
      <w:pPr>
        <w:jc w:val="center"/>
        <w:rPr>
          <w:b/>
          <w:sz w:val="24"/>
          <w:szCs w:val="24"/>
        </w:rPr>
      </w:pPr>
    </w:p>
    <w:p w:rsidR="00C704C7" w:rsidRDefault="00C704C7" w:rsidP="00C704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Ортопедическая стоматология </w:t>
      </w:r>
    </w:p>
    <w:p w:rsidR="00C704C7" w:rsidRDefault="00C704C7" w:rsidP="00C704C7">
      <w:pPr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Цена (руб.)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оттиска с одной челюсти </w:t>
            </w:r>
            <w:proofErr w:type="spellStart"/>
            <w:r>
              <w:rPr>
                <w:b/>
                <w:sz w:val="24"/>
                <w:szCs w:val="24"/>
              </w:rPr>
              <w:t>альгинатная</w:t>
            </w:r>
            <w:proofErr w:type="spellEnd"/>
            <w:r>
              <w:rPr>
                <w:b/>
                <w:sz w:val="24"/>
                <w:szCs w:val="24"/>
              </w:rPr>
              <w:t xml:space="preserve"> масса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оттиска с одной челюсти С-силиконом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оттиска с одной челюсти А-силиконом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оттиска одной челюсти, функциональный оттиск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2200</w:t>
            </w: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оттиска с одной челюсти индивидуальной ложкой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Изготовление </w:t>
            </w:r>
            <w:proofErr w:type="spellStart"/>
            <w:r>
              <w:rPr>
                <w:b/>
                <w:sz w:val="24"/>
                <w:szCs w:val="24"/>
              </w:rPr>
              <w:t>накусочной</w:t>
            </w:r>
            <w:proofErr w:type="spellEnd"/>
            <w:r>
              <w:rPr>
                <w:b/>
                <w:sz w:val="24"/>
                <w:szCs w:val="24"/>
              </w:rPr>
              <w:t xml:space="preserve"> пластинки, каппы разобщающей, защитной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несъемной ортопедической конструкции – коронки </w:t>
            </w:r>
            <w:proofErr w:type="spellStart"/>
            <w:r>
              <w:rPr>
                <w:b/>
                <w:sz w:val="24"/>
                <w:szCs w:val="24"/>
              </w:rPr>
              <w:t>цельнометалической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цельнокерамической</w:t>
            </w:r>
            <w:proofErr w:type="spellEnd"/>
            <w:r>
              <w:rPr>
                <w:b/>
                <w:sz w:val="24"/>
                <w:szCs w:val="24"/>
              </w:rPr>
              <w:t xml:space="preserve"> и металлокерамической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Снятие несъемной ортопедической конструкции – коронки штампованной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5.9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Осмотр полости рта с применением дополнительных инструментов , ретракция десны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5.10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Наложение временной пломбы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Исследование на диагностических моделях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Исследование на диагностических моделях с восковой моделировкой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Фиксация на постоянный цемент двойного отверждения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5.14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Фиксация на временный цемент несъемных ортопедических конструкций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Металлокерамическая коронка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  <w:r w:rsidR="00AA7329">
              <w:rPr>
                <w:b/>
                <w:sz w:val="24"/>
                <w:szCs w:val="24"/>
              </w:rPr>
              <w:t>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5.16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Цельнометллическая</w:t>
            </w:r>
            <w:proofErr w:type="spellEnd"/>
            <w:r>
              <w:rPr>
                <w:b/>
                <w:sz w:val="24"/>
                <w:szCs w:val="24"/>
              </w:rPr>
              <w:t xml:space="preserve"> коронка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5.17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Цельнокерамическая</w:t>
            </w:r>
            <w:proofErr w:type="spellEnd"/>
            <w:r>
              <w:rPr>
                <w:b/>
                <w:sz w:val="24"/>
                <w:szCs w:val="24"/>
              </w:rPr>
              <w:t xml:space="preserve"> коронка однослойная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5.18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Цельнокерамическая</w:t>
            </w:r>
            <w:proofErr w:type="spellEnd"/>
            <w:r>
              <w:rPr>
                <w:b/>
                <w:sz w:val="24"/>
                <w:szCs w:val="24"/>
              </w:rPr>
              <w:t xml:space="preserve"> коронка многослойная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5.19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Временная коронка изготовленная лабораторным методом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12399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5.20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Временная коронка изготовленная клиническим методом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1239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123993">
              <w:rPr>
                <w:b/>
                <w:sz w:val="24"/>
                <w:szCs w:val="24"/>
              </w:rPr>
              <w:t>500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Виниры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Протезирование частичным съемным пластиночным эластичным протезом (одна челюсть )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Протезирование съемным </w:t>
            </w:r>
            <w:proofErr w:type="spellStart"/>
            <w:r>
              <w:rPr>
                <w:b/>
                <w:sz w:val="24"/>
                <w:szCs w:val="24"/>
              </w:rPr>
              <w:t>бюгельными</w:t>
            </w:r>
            <w:proofErr w:type="spellEnd"/>
            <w:r>
              <w:rPr>
                <w:b/>
                <w:sz w:val="24"/>
                <w:szCs w:val="24"/>
              </w:rPr>
              <w:t xml:space="preserve"> протезами, частичный протез с литым базисом (одна челюсть )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5.24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Протезирование съемными </w:t>
            </w:r>
            <w:proofErr w:type="spellStart"/>
            <w:r>
              <w:rPr>
                <w:b/>
                <w:sz w:val="24"/>
                <w:szCs w:val="24"/>
              </w:rPr>
              <w:t>бюгельными</w:t>
            </w:r>
            <w:proofErr w:type="spellEnd"/>
            <w:r>
              <w:rPr>
                <w:b/>
                <w:sz w:val="24"/>
                <w:szCs w:val="24"/>
              </w:rPr>
              <w:t xml:space="preserve"> протезами на </w:t>
            </w:r>
            <w:proofErr w:type="spellStart"/>
            <w:r>
              <w:rPr>
                <w:b/>
                <w:sz w:val="24"/>
                <w:szCs w:val="24"/>
              </w:rPr>
              <w:t>аттачменах</w:t>
            </w:r>
            <w:proofErr w:type="spellEnd"/>
            <w:r>
              <w:rPr>
                <w:b/>
                <w:sz w:val="24"/>
                <w:szCs w:val="24"/>
              </w:rPr>
              <w:t xml:space="preserve"> (одна челюсть ) литой базис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Изготовление армированной дуги литой </w:t>
            </w:r>
          </w:p>
        </w:tc>
        <w:tc>
          <w:tcPr>
            <w:tcW w:w="3115" w:type="dxa"/>
          </w:tcPr>
          <w:p w:rsidR="00C704C7" w:rsidRDefault="00AA2B52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5.26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Изготовление литого </w:t>
            </w:r>
            <w:proofErr w:type="spellStart"/>
            <w:r>
              <w:rPr>
                <w:b/>
                <w:sz w:val="24"/>
                <w:szCs w:val="24"/>
              </w:rPr>
              <w:t>кламмера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C704C7" w:rsidRDefault="00AA2B52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  <w:bookmarkStart w:id="0" w:name="_GoBack"/>
            <w:bookmarkEnd w:id="0"/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5.27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Изготовление замкового крепления – замена пластиковой матрицы </w:t>
            </w:r>
            <w:proofErr w:type="spellStart"/>
            <w:r>
              <w:rPr>
                <w:b/>
                <w:sz w:val="24"/>
                <w:szCs w:val="24"/>
              </w:rPr>
              <w:t>аттачмена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5.28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Цельнолитая культевая вкладка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5.29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Восстановление коронкой с использованием цельнолитой культевой вкладкой разборной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5.30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Починка перелома базиса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5.31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Починка двух переломов базиса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5.32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Перебазировка съемного протеза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5.33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Приварка </w:t>
            </w:r>
            <w:proofErr w:type="spellStart"/>
            <w:r>
              <w:rPr>
                <w:b/>
                <w:sz w:val="24"/>
                <w:szCs w:val="24"/>
              </w:rPr>
              <w:t>кламмера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</w:tr>
      <w:tr w:rsidR="00C704C7" w:rsidTr="00D626DE"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5.34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Приварка зуба 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2500</w:t>
            </w:r>
          </w:p>
        </w:tc>
      </w:tr>
      <w:tr w:rsidR="00C704C7" w:rsidTr="00D626DE">
        <w:tc>
          <w:tcPr>
            <w:tcW w:w="3115" w:type="dxa"/>
          </w:tcPr>
          <w:p w:rsidR="00C704C7" w:rsidRDefault="00123993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5.35</w:t>
            </w:r>
          </w:p>
        </w:tc>
        <w:tc>
          <w:tcPr>
            <w:tcW w:w="3115" w:type="dxa"/>
          </w:tcPr>
          <w:p w:rsidR="00C704C7" w:rsidRDefault="00C704C7" w:rsidP="00D62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Протезирование частичными съемными пластиночными протезами, односторонним (один – три зуба )</w:t>
            </w:r>
          </w:p>
        </w:tc>
        <w:tc>
          <w:tcPr>
            <w:tcW w:w="3115" w:type="dxa"/>
          </w:tcPr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</w:p>
          <w:p w:rsidR="00C704C7" w:rsidRDefault="00C704C7" w:rsidP="00D626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11000</w:t>
            </w:r>
          </w:p>
        </w:tc>
      </w:tr>
      <w:tr w:rsidR="00123993" w:rsidTr="00D626DE">
        <w:tc>
          <w:tcPr>
            <w:tcW w:w="3115" w:type="dxa"/>
          </w:tcPr>
          <w:p w:rsidR="00123993" w:rsidRDefault="00123993" w:rsidP="001239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5.36</w:t>
            </w:r>
          </w:p>
        </w:tc>
        <w:tc>
          <w:tcPr>
            <w:tcW w:w="3115" w:type="dxa"/>
          </w:tcPr>
          <w:p w:rsidR="00123993" w:rsidRDefault="00123993" w:rsidP="001239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Металлокерамическая коронка на имплантат </w:t>
            </w:r>
          </w:p>
        </w:tc>
        <w:tc>
          <w:tcPr>
            <w:tcW w:w="3115" w:type="dxa"/>
          </w:tcPr>
          <w:p w:rsidR="00123993" w:rsidRDefault="00123993" w:rsidP="001239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25000</w:t>
            </w:r>
          </w:p>
        </w:tc>
      </w:tr>
      <w:tr w:rsidR="00123993" w:rsidTr="00D626DE">
        <w:tc>
          <w:tcPr>
            <w:tcW w:w="3115" w:type="dxa"/>
          </w:tcPr>
          <w:p w:rsidR="00123993" w:rsidRDefault="00123993" w:rsidP="001239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3115" w:type="dxa"/>
          </w:tcPr>
          <w:p w:rsidR="00123993" w:rsidRDefault="00123993" w:rsidP="001239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Цельнокерамическая</w:t>
            </w:r>
            <w:proofErr w:type="spellEnd"/>
            <w:r>
              <w:rPr>
                <w:b/>
                <w:sz w:val="24"/>
                <w:szCs w:val="24"/>
              </w:rPr>
              <w:t xml:space="preserve"> коронка из диоксида циркония на имплантат </w:t>
            </w:r>
          </w:p>
        </w:tc>
        <w:tc>
          <w:tcPr>
            <w:tcW w:w="3115" w:type="dxa"/>
          </w:tcPr>
          <w:p w:rsidR="00123993" w:rsidRDefault="00123993" w:rsidP="001239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32000</w:t>
            </w:r>
          </w:p>
        </w:tc>
      </w:tr>
    </w:tbl>
    <w:p w:rsidR="00C704C7" w:rsidRPr="00263741" w:rsidRDefault="00C704C7" w:rsidP="00C704C7">
      <w:pPr>
        <w:rPr>
          <w:b/>
          <w:sz w:val="24"/>
          <w:szCs w:val="24"/>
        </w:rPr>
      </w:pPr>
    </w:p>
    <w:p w:rsidR="00C704C7" w:rsidRDefault="00C704C7"/>
    <w:sectPr w:rsidR="00C7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34"/>
    <w:rsid w:val="00101B99"/>
    <w:rsid w:val="00123993"/>
    <w:rsid w:val="0027725C"/>
    <w:rsid w:val="00295EB3"/>
    <w:rsid w:val="002D3936"/>
    <w:rsid w:val="004A13CF"/>
    <w:rsid w:val="00722986"/>
    <w:rsid w:val="00AA2B52"/>
    <w:rsid w:val="00AA7329"/>
    <w:rsid w:val="00AB1688"/>
    <w:rsid w:val="00BC54CC"/>
    <w:rsid w:val="00C704C7"/>
    <w:rsid w:val="00D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58DA"/>
  <w15:chartTrackingRefBased/>
  <w15:docId w15:val="{357F9BEB-C118-4C16-B0E6-9FACBC06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22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2025-07-31T08:16:00Z</dcterms:created>
  <dcterms:modified xsi:type="dcterms:W3CDTF">2025-07-31T08:23:00Z</dcterms:modified>
</cp:coreProperties>
</file>