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20DD8" w14:textId="77777777" w:rsidR="00DA0F4B" w:rsidRDefault="00DA0F4B" w:rsidP="00DA0F4B"/>
    <w:p w14:paraId="06E9DBA8" w14:textId="77777777" w:rsidR="00DA0F4B" w:rsidRDefault="00DA0F4B" w:rsidP="00DA0F4B">
      <w:pPr>
        <w:pStyle w:val="Ttulo"/>
        <w:rPr>
          <w:b w:val="0"/>
          <w:bCs w:val="0"/>
        </w:rPr>
      </w:pPr>
      <w:r w:rsidRPr="00F456D1">
        <w:rPr>
          <w:b w:val="0"/>
          <w:bCs w:val="0"/>
        </w:rPr>
        <w:t>Manual de Usuario para el Proyecto ESP32 con DHT11 y MongoDB Atlas</w:t>
      </w:r>
    </w:p>
    <w:p w14:paraId="139E060F" w14:textId="77777777" w:rsidR="003947BC" w:rsidRDefault="003947BC" w:rsidP="00DA0F4B">
      <w:pPr>
        <w:pStyle w:val="Ttulo"/>
        <w:rPr>
          <w:b w:val="0"/>
          <w:bCs w:val="0"/>
        </w:rPr>
      </w:pPr>
    </w:p>
    <w:p w14:paraId="3255DDEB" w14:textId="77777777" w:rsidR="003947BC" w:rsidRDefault="003947BC" w:rsidP="00DA0F4B">
      <w:pPr>
        <w:pStyle w:val="Ttulo"/>
        <w:rPr>
          <w:b w:val="0"/>
          <w:bCs w:val="0"/>
        </w:rPr>
      </w:pPr>
    </w:p>
    <w:p w14:paraId="693D4B74" w14:textId="77777777" w:rsidR="003947BC" w:rsidRDefault="003947BC" w:rsidP="00DA0F4B">
      <w:pPr>
        <w:pStyle w:val="Ttulo"/>
        <w:rPr>
          <w:b w:val="0"/>
          <w:bCs w:val="0"/>
        </w:rPr>
      </w:pPr>
    </w:p>
    <w:p w14:paraId="3D2DC16B" w14:textId="77777777" w:rsidR="005133B3" w:rsidRDefault="005133B3" w:rsidP="00DA0F4B">
      <w:pPr>
        <w:pStyle w:val="Ttulo"/>
        <w:rPr>
          <w:b w:val="0"/>
          <w:bCs w:val="0"/>
        </w:rPr>
      </w:pPr>
    </w:p>
    <w:p w14:paraId="0BB8D085" w14:textId="77777777" w:rsidR="005133B3" w:rsidRDefault="005133B3" w:rsidP="00DA0F4B">
      <w:pPr>
        <w:pStyle w:val="Ttulo"/>
        <w:rPr>
          <w:b w:val="0"/>
          <w:bCs w:val="0"/>
        </w:rPr>
      </w:pPr>
    </w:p>
    <w:p w14:paraId="23CAC818" w14:textId="77777777" w:rsidR="005133B3" w:rsidRDefault="005133B3" w:rsidP="00DA0F4B">
      <w:pPr>
        <w:pStyle w:val="Ttulo"/>
        <w:rPr>
          <w:b w:val="0"/>
          <w:bCs w:val="0"/>
        </w:rPr>
      </w:pPr>
    </w:p>
    <w:p w14:paraId="63777037" w14:textId="77777777" w:rsidR="005133B3" w:rsidRDefault="005133B3" w:rsidP="00DA0F4B">
      <w:pPr>
        <w:pStyle w:val="Ttulo"/>
        <w:rPr>
          <w:b w:val="0"/>
          <w:bCs w:val="0"/>
        </w:rPr>
      </w:pPr>
    </w:p>
    <w:p w14:paraId="6F6922FC" w14:textId="77777777" w:rsidR="00994D4C" w:rsidRDefault="00994D4C" w:rsidP="00DA0F4B">
      <w:pPr>
        <w:pStyle w:val="Ttulo"/>
        <w:rPr>
          <w:b w:val="0"/>
          <w:bCs w:val="0"/>
        </w:rPr>
      </w:pPr>
    </w:p>
    <w:p w14:paraId="7843E253" w14:textId="77777777" w:rsidR="00994D4C" w:rsidRPr="00F456D1" w:rsidRDefault="00994D4C" w:rsidP="00DA0F4B">
      <w:pPr>
        <w:pStyle w:val="Ttulo"/>
        <w:rPr>
          <w:b w:val="0"/>
          <w:bCs w:val="0"/>
        </w:rPr>
      </w:pPr>
    </w:p>
    <w:p w14:paraId="1C3B1F8C" w14:textId="2BCCCCE7" w:rsidR="00DA0F4B" w:rsidRPr="003947BC" w:rsidRDefault="00CA276D" w:rsidP="00994D4C">
      <w:pPr>
        <w:widowControl/>
        <w:autoSpaceDE/>
        <w:autoSpaceDN/>
        <w:spacing w:before="100" w:beforeAutospacing="1" w:after="100" w:afterAutospacing="1"/>
        <w:ind w:left="720"/>
        <w:jc w:val="center"/>
        <w:rPr>
          <w:sz w:val="40"/>
          <w:szCs w:val="40"/>
        </w:rPr>
      </w:pPr>
      <w:r w:rsidRPr="003947BC">
        <w:rPr>
          <w:sz w:val="40"/>
          <w:szCs w:val="40"/>
        </w:rPr>
        <w:t>Leonel Darío García Erazo</w:t>
      </w:r>
    </w:p>
    <w:p w14:paraId="406CB71E" w14:textId="77777777" w:rsidR="00FC69E8" w:rsidRDefault="00FC69E8" w:rsidP="00FC69E8">
      <w:pPr>
        <w:widowControl/>
        <w:autoSpaceDE/>
        <w:autoSpaceDN/>
        <w:spacing w:before="100" w:beforeAutospacing="1" w:after="100" w:afterAutospacing="1"/>
      </w:pPr>
    </w:p>
    <w:p w14:paraId="6999D640" w14:textId="77777777" w:rsidR="005133B3" w:rsidRDefault="005133B3" w:rsidP="00FC69E8">
      <w:pPr>
        <w:widowControl/>
        <w:autoSpaceDE/>
        <w:autoSpaceDN/>
        <w:spacing w:before="100" w:beforeAutospacing="1" w:after="100" w:afterAutospacing="1"/>
      </w:pPr>
    </w:p>
    <w:p w14:paraId="73E010AC" w14:textId="77777777" w:rsidR="005133B3" w:rsidRDefault="005133B3" w:rsidP="00FC69E8">
      <w:pPr>
        <w:widowControl/>
        <w:autoSpaceDE/>
        <w:autoSpaceDN/>
        <w:spacing w:before="100" w:beforeAutospacing="1" w:after="100" w:afterAutospacing="1"/>
      </w:pPr>
    </w:p>
    <w:p w14:paraId="0DC88D6F" w14:textId="77777777" w:rsidR="005133B3" w:rsidRDefault="005133B3" w:rsidP="00FC69E8">
      <w:pPr>
        <w:widowControl/>
        <w:autoSpaceDE/>
        <w:autoSpaceDN/>
        <w:spacing w:before="100" w:beforeAutospacing="1" w:after="100" w:afterAutospacing="1"/>
      </w:pPr>
    </w:p>
    <w:p w14:paraId="644EE829" w14:textId="77777777" w:rsidR="005133B3" w:rsidRDefault="005133B3" w:rsidP="00FC69E8">
      <w:pPr>
        <w:widowControl/>
        <w:autoSpaceDE/>
        <w:autoSpaceDN/>
        <w:spacing w:before="100" w:beforeAutospacing="1" w:after="100" w:afterAutospacing="1"/>
      </w:pPr>
    </w:p>
    <w:p w14:paraId="61B9C108" w14:textId="77777777" w:rsidR="005133B3" w:rsidRDefault="005133B3" w:rsidP="00FC69E8">
      <w:pPr>
        <w:widowControl/>
        <w:autoSpaceDE/>
        <w:autoSpaceDN/>
        <w:spacing w:before="100" w:beforeAutospacing="1" w:after="100" w:afterAutospacing="1"/>
      </w:pPr>
    </w:p>
    <w:p w14:paraId="1593A733" w14:textId="77777777" w:rsidR="00994D4C" w:rsidRDefault="00994D4C" w:rsidP="00FC69E8">
      <w:pPr>
        <w:widowControl/>
        <w:autoSpaceDE/>
        <w:autoSpaceDN/>
        <w:spacing w:before="100" w:beforeAutospacing="1" w:after="100" w:afterAutospacing="1"/>
      </w:pPr>
    </w:p>
    <w:p w14:paraId="7C033AE1" w14:textId="77777777" w:rsidR="00994D4C" w:rsidRDefault="00994D4C" w:rsidP="00FC69E8">
      <w:pPr>
        <w:widowControl/>
        <w:autoSpaceDE/>
        <w:autoSpaceDN/>
        <w:spacing w:before="100" w:beforeAutospacing="1" w:after="100" w:afterAutospacing="1"/>
      </w:pPr>
    </w:p>
    <w:p w14:paraId="545AAC4F" w14:textId="77777777" w:rsidR="005133B3" w:rsidRDefault="005133B3" w:rsidP="00FC69E8">
      <w:pPr>
        <w:widowControl/>
        <w:autoSpaceDE/>
        <w:autoSpaceDN/>
        <w:spacing w:before="100" w:beforeAutospacing="1" w:after="100" w:afterAutospacing="1"/>
      </w:pPr>
    </w:p>
    <w:p w14:paraId="520BF590" w14:textId="77777777" w:rsidR="00994D4C" w:rsidRDefault="00994D4C" w:rsidP="00994D4C">
      <w:pPr>
        <w:tabs>
          <w:tab w:val="center" w:pos="4680"/>
        </w:tabs>
        <w:spacing w:line="480" w:lineRule="auto"/>
        <w:jc w:val="center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Centro de Tele Informática y Producción Industrial, Servicio Nacional de Aprendizaje (S.E.N.A)</w:t>
      </w:r>
    </w:p>
    <w:p w14:paraId="2FD87F56" w14:textId="77777777" w:rsidR="00994D4C" w:rsidRDefault="00994D4C" w:rsidP="00994D4C">
      <w:pPr>
        <w:tabs>
          <w:tab w:val="center" w:pos="4680"/>
        </w:tabs>
        <w:spacing w:line="480" w:lineRule="auto"/>
        <w:jc w:val="center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Ficha 2669742: Análisis y Desarrollo de Software</w:t>
      </w:r>
    </w:p>
    <w:p w14:paraId="1F99E0E8" w14:textId="77777777" w:rsidR="00994D4C" w:rsidRDefault="00994D4C" w:rsidP="00994D4C">
      <w:pPr>
        <w:tabs>
          <w:tab w:val="center" w:pos="4680"/>
        </w:tabs>
        <w:spacing w:line="480" w:lineRule="auto"/>
        <w:jc w:val="center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Instructor. Franco Antonio Reina </w:t>
      </w:r>
      <w:proofErr w:type="spellStart"/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Argoty</w:t>
      </w:r>
      <w:proofErr w:type="spellEnd"/>
    </w:p>
    <w:p w14:paraId="214A3F8C" w14:textId="7A597BCD" w:rsidR="00E11E96" w:rsidRDefault="006A4193" w:rsidP="00994D4C">
      <w:pPr>
        <w:tabs>
          <w:tab w:val="center" w:pos="4680"/>
        </w:tabs>
        <w:spacing w:line="480" w:lineRule="auto"/>
        <w:jc w:val="center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23</w:t>
      </w:r>
      <w:r w:rsidR="00994D4C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de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septiembre de 2024</w:t>
      </w:r>
    </w:p>
    <w:p w14:paraId="4FF5B4E0" w14:textId="77777777" w:rsidR="00B163FE" w:rsidRDefault="00B163FE" w:rsidP="00994D4C">
      <w:pPr>
        <w:tabs>
          <w:tab w:val="center" w:pos="4680"/>
        </w:tabs>
        <w:spacing w:line="480" w:lineRule="auto"/>
        <w:jc w:val="center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5ADE48EA" w14:textId="77777777" w:rsidR="00B163FE" w:rsidRPr="00994D4C" w:rsidRDefault="00B163FE" w:rsidP="00994D4C">
      <w:pPr>
        <w:tabs>
          <w:tab w:val="center" w:pos="4680"/>
        </w:tabs>
        <w:spacing w:line="480" w:lineRule="auto"/>
        <w:jc w:val="center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1F5DC38A" w14:textId="6DEF832C" w:rsidR="00DA0F4B" w:rsidRDefault="00DA0F4B" w:rsidP="00DD385B">
      <w:pPr>
        <w:pStyle w:val="Estiloa"/>
      </w:pPr>
      <w:r>
        <w:lastRenderedPageBreak/>
        <w:t>Índice</w:t>
      </w:r>
    </w:p>
    <w:p w14:paraId="18881929" w14:textId="5C65E845" w:rsidR="00353D3E" w:rsidRDefault="00353D3E" w:rsidP="00DD385B">
      <w:pPr>
        <w:pStyle w:val="Estiloa"/>
      </w:pPr>
      <w:r>
        <w:t>(depuración de l</w:t>
      </w:r>
      <w:r w:rsidR="009002E2">
        <w:t>a</w:t>
      </w:r>
      <w:r>
        <w:t xml:space="preserve"> segunda </w:t>
      </w:r>
      <w:proofErr w:type="spellStart"/>
      <w:r>
        <w:t>vercion</w:t>
      </w:r>
      <w:proofErr w:type="spellEnd"/>
      <w:r>
        <w:t>)</w:t>
      </w:r>
    </w:p>
    <w:p w14:paraId="7310ABD1" w14:textId="77777777" w:rsidR="00E46433" w:rsidRPr="00E46433" w:rsidRDefault="00E46433" w:rsidP="00396AD8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E46433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Introducción </w:t>
      </w:r>
    </w:p>
    <w:p w14:paraId="619C6AC2" w14:textId="77777777" w:rsidR="00E46433" w:rsidRPr="00E46433" w:rsidRDefault="00E46433" w:rsidP="00396AD8">
      <w:pPr>
        <w:widowControl/>
        <w:numPr>
          <w:ilvl w:val="1"/>
          <w:numId w:val="3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E46433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Objetivo del Manual</w:t>
      </w:r>
    </w:p>
    <w:p w14:paraId="48B87BCD" w14:textId="77777777" w:rsidR="00E46433" w:rsidRPr="00E46433" w:rsidRDefault="00E46433" w:rsidP="00396AD8">
      <w:pPr>
        <w:widowControl/>
        <w:numPr>
          <w:ilvl w:val="1"/>
          <w:numId w:val="3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E46433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Breve Descripción del Proyecto</w:t>
      </w:r>
    </w:p>
    <w:p w14:paraId="687253D1" w14:textId="77777777" w:rsidR="00E46433" w:rsidRPr="00E46433" w:rsidRDefault="00E46433" w:rsidP="00396AD8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E46433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Requisitos </w:t>
      </w:r>
    </w:p>
    <w:p w14:paraId="05066BCB" w14:textId="77777777" w:rsidR="00E46433" w:rsidRPr="00E46433" w:rsidRDefault="00E46433" w:rsidP="00396AD8">
      <w:pPr>
        <w:widowControl/>
        <w:numPr>
          <w:ilvl w:val="1"/>
          <w:numId w:val="3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E46433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Requisitos de Hardware</w:t>
      </w:r>
    </w:p>
    <w:p w14:paraId="62620FAE" w14:textId="77777777" w:rsidR="00E46433" w:rsidRPr="00E46433" w:rsidRDefault="00E46433" w:rsidP="00396AD8">
      <w:pPr>
        <w:widowControl/>
        <w:numPr>
          <w:ilvl w:val="1"/>
          <w:numId w:val="3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E46433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Requisitos de Software</w:t>
      </w:r>
    </w:p>
    <w:p w14:paraId="6700643E" w14:textId="77777777" w:rsidR="00E46433" w:rsidRPr="00E46433" w:rsidRDefault="00E46433" w:rsidP="00396AD8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E46433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Instrucciones de Instalación </w:t>
      </w:r>
    </w:p>
    <w:p w14:paraId="15129D28" w14:textId="0601B2D1" w:rsidR="00E46433" w:rsidRDefault="00E46433" w:rsidP="00396AD8">
      <w:pPr>
        <w:widowControl/>
        <w:numPr>
          <w:ilvl w:val="1"/>
          <w:numId w:val="3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E46433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Instalación del IDE de Arduino</w:t>
      </w:r>
    </w:p>
    <w:p w14:paraId="0A35A9B6" w14:textId="5B79B968" w:rsidR="00297170" w:rsidRPr="00E46433" w:rsidRDefault="00297170" w:rsidP="00396AD8">
      <w:pPr>
        <w:widowControl/>
        <w:numPr>
          <w:ilvl w:val="1"/>
          <w:numId w:val="3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Configuración a español</w:t>
      </w:r>
    </w:p>
    <w:p w14:paraId="0623B9F6" w14:textId="77777777" w:rsidR="00E46433" w:rsidRPr="00E46433" w:rsidRDefault="00E46433" w:rsidP="00396AD8">
      <w:pPr>
        <w:widowControl/>
        <w:numPr>
          <w:ilvl w:val="1"/>
          <w:numId w:val="3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E46433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Instalación de Drivers y Reconocimiento del ESP32</w:t>
      </w:r>
    </w:p>
    <w:p w14:paraId="23A1CF36" w14:textId="77777777" w:rsidR="00E46433" w:rsidRPr="00E46433" w:rsidRDefault="00E46433" w:rsidP="00396AD8">
      <w:pPr>
        <w:widowControl/>
        <w:numPr>
          <w:ilvl w:val="1"/>
          <w:numId w:val="3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E46433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Instalación de Librerías</w:t>
      </w:r>
    </w:p>
    <w:p w14:paraId="119710FA" w14:textId="77777777" w:rsidR="00E46433" w:rsidRPr="00E46433" w:rsidRDefault="00E46433" w:rsidP="00396AD8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E46433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Descripción del Código </w:t>
      </w:r>
    </w:p>
    <w:p w14:paraId="6B730FCC" w14:textId="77777777" w:rsidR="00E46433" w:rsidRPr="00E46433" w:rsidRDefault="00E46433" w:rsidP="00396AD8">
      <w:pPr>
        <w:widowControl/>
        <w:numPr>
          <w:ilvl w:val="1"/>
          <w:numId w:val="3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E46433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Código de Arduino </w:t>
      </w:r>
    </w:p>
    <w:p w14:paraId="3832022A" w14:textId="6C010ADF" w:rsidR="00E46433" w:rsidRPr="00E46433" w:rsidRDefault="00E46433" w:rsidP="00396AD8">
      <w:pPr>
        <w:widowControl/>
        <w:numPr>
          <w:ilvl w:val="2"/>
          <w:numId w:val="3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E46433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Descripción General</w:t>
      </w:r>
      <w:r w:rsidR="00353D3E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 </w:t>
      </w:r>
    </w:p>
    <w:p w14:paraId="6036CFB7" w14:textId="77777777" w:rsidR="00E46433" w:rsidRDefault="00E46433" w:rsidP="00396AD8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E46433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Recursos Adicionales</w:t>
      </w:r>
    </w:p>
    <w:p w14:paraId="16C331CF" w14:textId="30A7DE65" w:rsidR="00317C01" w:rsidRPr="00E46433" w:rsidRDefault="00317C01" w:rsidP="00396AD8">
      <w:pPr>
        <w:widowControl/>
        <w:numPr>
          <w:ilvl w:val="1"/>
          <w:numId w:val="3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Recurso </w:t>
      </w:r>
      <w:r w:rsidR="00D416F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opcional</w:t>
      </w:r>
    </w:p>
    <w:p w14:paraId="31CB7D5E" w14:textId="77777777" w:rsidR="00E46433" w:rsidRPr="00E46433" w:rsidRDefault="00E46433" w:rsidP="00396AD8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E46433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Ejemplos y Casos de Uso</w:t>
      </w:r>
    </w:p>
    <w:p w14:paraId="7E332DEF" w14:textId="3B79E1BC" w:rsidR="00D416FD" w:rsidRPr="00912FE5" w:rsidRDefault="00E46433" w:rsidP="00396AD8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E46433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CONTROL DEL DOCUMENTO</w:t>
      </w:r>
    </w:p>
    <w:p w14:paraId="644B6744" w14:textId="25F83098" w:rsidR="005E40EB" w:rsidRDefault="00865D1C" w:rsidP="005E40EB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Cs w:val="24"/>
          <w:lang w:eastAsia="es-CO"/>
        </w:rPr>
      </w:pPr>
      <w:r>
        <w:rPr>
          <w:rFonts w:eastAsia="Times New Roman" w:cs="Times New Roman"/>
          <w:szCs w:val="24"/>
          <w:lang w:eastAsia="es-CO"/>
        </w:rPr>
        <w:pict w14:anchorId="3BC5952A">
          <v:rect id="_x0000_i1025" style="width:0;height:1.5pt" o:hralign="center" o:hrstd="t" o:hr="t" fillcolor="#a0a0a0" stroked="f"/>
        </w:pict>
      </w:r>
    </w:p>
    <w:p w14:paraId="2C879CAC" w14:textId="77777777" w:rsidR="00D416FD" w:rsidRDefault="00D416FD" w:rsidP="005E40EB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Cs w:val="24"/>
          <w:lang w:eastAsia="es-CO"/>
        </w:rPr>
      </w:pPr>
    </w:p>
    <w:p w14:paraId="524E94A8" w14:textId="77777777" w:rsidR="00DA0F4B" w:rsidRDefault="00DA0F4B" w:rsidP="00DD385B">
      <w:pPr>
        <w:pStyle w:val="Estiloa"/>
      </w:pPr>
      <w:r>
        <w:t>Introducción</w:t>
      </w:r>
    </w:p>
    <w:p w14:paraId="2BA9C148" w14:textId="77777777" w:rsidR="00DA0F4B" w:rsidRDefault="00DA0F4B" w:rsidP="00396AD8">
      <w:pPr>
        <w:pStyle w:val="NormalWeb"/>
        <w:numPr>
          <w:ilvl w:val="0"/>
          <w:numId w:val="24"/>
        </w:numPr>
      </w:pPr>
      <w:r>
        <w:rPr>
          <w:rStyle w:val="Textoennegrita"/>
        </w:rPr>
        <w:t>Objetivo del Manual</w:t>
      </w:r>
      <w:r>
        <w:br/>
        <w:t xml:space="preserve">Este manual proporciona una guía detallada para configurar y utilizar un proyecto que involucra un ESP32 para enviar datos a MongoDB Atlas y controlarlo mediante una aplicación </w:t>
      </w:r>
      <w:proofErr w:type="spellStart"/>
      <w:r>
        <w:t>Flutter</w:t>
      </w:r>
      <w:proofErr w:type="spellEnd"/>
      <w:r>
        <w:t>.</w:t>
      </w:r>
    </w:p>
    <w:p w14:paraId="2A68AF3D" w14:textId="77777777" w:rsidR="00DA0F4B" w:rsidRDefault="00DA0F4B" w:rsidP="00DA0F4B">
      <w:pPr>
        <w:pStyle w:val="NormalWeb"/>
        <w:ind w:left="720"/>
      </w:pPr>
    </w:p>
    <w:p w14:paraId="0D1786F6" w14:textId="77777777" w:rsidR="00DA0F4B" w:rsidRDefault="00DA0F4B" w:rsidP="00396AD8">
      <w:pPr>
        <w:pStyle w:val="NormalWeb"/>
        <w:numPr>
          <w:ilvl w:val="0"/>
          <w:numId w:val="24"/>
        </w:numPr>
      </w:pPr>
      <w:r>
        <w:rPr>
          <w:rStyle w:val="Textoennegrita"/>
        </w:rPr>
        <w:t>Breve Descripción del Proyecto</w:t>
      </w:r>
      <w:r>
        <w:br/>
        <w:t xml:space="preserve">El proyecto utiliza un ESP32 con un sensor DHT11 para recolectar datos de temperatura y humedad. Los datos se envían a MongoDB Atlas y el ESP32 puede ser controlado por una aplicación </w:t>
      </w:r>
      <w:proofErr w:type="spellStart"/>
      <w:r>
        <w:t>Flutter</w:t>
      </w:r>
      <w:proofErr w:type="spellEnd"/>
      <w:r>
        <w:t xml:space="preserve"> para encender o apagar un LED.</w:t>
      </w:r>
    </w:p>
    <w:p w14:paraId="686B6F4E" w14:textId="77777777" w:rsidR="00912FE5" w:rsidRDefault="00912FE5" w:rsidP="00912FE5">
      <w:pPr>
        <w:pStyle w:val="Prrafodelista"/>
      </w:pPr>
    </w:p>
    <w:p w14:paraId="1C5E4AE2" w14:textId="77777777" w:rsidR="00912FE5" w:rsidRDefault="00912FE5" w:rsidP="00912FE5">
      <w:pPr>
        <w:pStyle w:val="NormalWeb"/>
      </w:pPr>
    </w:p>
    <w:p w14:paraId="3844FC4F" w14:textId="77777777" w:rsidR="00912FE5" w:rsidRDefault="00912FE5" w:rsidP="00912FE5">
      <w:pPr>
        <w:pStyle w:val="NormalWeb"/>
      </w:pPr>
    </w:p>
    <w:p w14:paraId="5AA15000" w14:textId="77777777" w:rsidR="00DA0F4B" w:rsidRDefault="00DA0F4B" w:rsidP="00DD385B">
      <w:pPr>
        <w:pStyle w:val="Estiloa"/>
      </w:pPr>
      <w:r>
        <w:lastRenderedPageBreak/>
        <w:t>Requisitos</w:t>
      </w:r>
    </w:p>
    <w:p w14:paraId="7986F886" w14:textId="17990335" w:rsidR="00DA0F4B" w:rsidRDefault="00DA0F4B" w:rsidP="00DD385B">
      <w:pPr>
        <w:pStyle w:val="Ttulo2"/>
        <w:ind w:firstLine="360"/>
      </w:pPr>
      <w:r>
        <w:t>Requisitos de Hardware</w:t>
      </w:r>
    </w:p>
    <w:p w14:paraId="49F9156E" w14:textId="77777777" w:rsidR="00DA0F4B" w:rsidRDefault="00DA0F4B" w:rsidP="00396AD8">
      <w:pPr>
        <w:pStyle w:val="NormalWeb"/>
        <w:numPr>
          <w:ilvl w:val="0"/>
          <w:numId w:val="25"/>
        </w:numPr>
      </w:pPr>
      <w:r>
        <w:rPr>
          <w:rStyle w:val="Textoennegrita"/>
        </w:rPr>
        <w:t>ESP32</w:t>
      </w:r>
      <w:r>
        <w:t>:</w:t>
      </w:r>
    </w:p>
    <w:p w14:paraId="73B7F466" w14:textId="77777777" w:rsidR="00DA0F4B" w:rsidRDefault="00DA0F4B" w:rsidP="00396AD8">
      <w:pPr>
        <w:widowControl/>
        <w:numPr>
          <w:ilvl w:val="1"/>
          <w:numId w:val="25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Descripción</w:t>
      </w:r>
      <w:r>
        <w:t xml:space="preserve">: Microcontrolador con capacidades </w:t>
      </w:r>
      <w:proofErr w:type="spellStart"/>
      <w:r>
        <w:t>Wi</w:t>
      </w:r>
      <w:proofErr w:type="spellEnd"/>
      <w:r>
        <w:t>-Fi y Bluetooth.</w:t>
      </w:r>
    </w:p>
    <w:p w14:paraId="7327EC48" w14:textId="77777777" w:rsidR="00DA0F4B" w:rsidRDefault="00DA0F4B" w:rsidP="00396AD8">
      <w:pPr>
        <w:widowControl/>
        <w:numPr>
          <w:ilvl w:val="1"/>
          <w:numId w:val="25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Función</w:t>
      </w:r>
      <w:r>
        <w:t xml:space="preserve">: Ejecuta el código y gestiona la conexión </w:t>
      </w:r>
      <w:proofErr w:type="spellStart"/>
      <w:r>
        <w:t>Wi</w:t>
      </w:r>
      <w:proofErr w:type="spellEnd"/>
      <w:r>
        <w:t>-Fi, así como el control del LED y la lectura del sensor DHT11.</w:t>
      </w:r>
    </w:p>
    <w:p w14:paraId="5DA0707A" w14:textId="77777777" w:rsidR="00DA0F4B" w:rsidRDefault="00DA0F4B" w:rsidP="00396AD8">
      <w:pPr>
        <w:pStyle w:val="NormalWeb"/>
        <w:numPr>
          <w:ilvl w:val="0"/>
          <w:numId w:val="25"/>
        </w:numPr>
      </w:pPr>
      <w:r>
        <w:rPr>
          <w:rStyle w:val="Textoennegrita"/>
        </w:rPr>
        <w:t>DHT11</w:t>
      </w:r>
      <w:r>
        <w:t>:</w:t>
      </w:r>
    </w:p>
    <w:p w14:paraId="6F07EEEE" w14:textId="77777777" w:rsidR="00DA0F4B" w:rsidRDefault="00DA0F4B" w:rsidP="00396AD8">
      <w:pPr>
        <w:widowControl/>
        <w:numPr>
          <w:ilvl w:val="1"/>
          <w:numId w:val="25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Descripción</w:t>
      </w:r>
      <w:r>
        <w:t>: Sensor de temperatura y humedad.</w:t>
      </w:r>
    </w:p>
    <w:p w14:paraId="1E660EE8" w14:textId="77777777" w:rsidR="00DA0F4B" w:rsidRDefault="00DA0F4B" w:rsidP="00396AD8">
      <w:pPr>
        <w:widowControl/>
        <w:numPr>
          <w:ilvl w:val="1"/>
          <w:numId w:val="25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Función</w:t>
      </w:r>
      <w:r>
        <w:t>: Mide la temperatura y humedad ambiental y envía estos datos al ESP32.</w:t>
      </w:r>
    </w:p>
    <w:p w14:paraId="4C56AA3B" w14:textId="77777777" w:rsidR="00DA0F4B" w:rsidRDefault="00DA0F4B" w:rsidP="00396AD8">
      <w:pPr>
        <w:pStyle w:val="NormalWeb"/>
        <w:numPr>
          <w:ilvl w:val="0"/>
          <w:numId w:val="25"/>
        </w:numPr>
      </w:pPr>
      <w:r>
        <w:rPr>
          <w:rStyle w:val="Textoennegrita"/>
        </w:rPr>
        <w:t>LED (verde y amarillo)</w:t>
      </w:r>
      <w:r>
        <w:t>:</w:t>
      </w:r>
    </w:p>
    <w:p w14:paraId="33CD6C01" w14:textId="77777777" w:rsidR="00DA0F4B" w:rsidRDefault="00DA0F4B" w:rsidP="00396AD8">
      <w:pPr>
        <w:widowControl/>
        <w:numPr>
          <w:ilvl w:val="1"/>
          <w:numId w:val="25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Descripción</w:t>
      </w:r>
      <w:r>
        <w:t>: Diodos emisores de luz (</w:t>
      </w:r>
      <w:proofErr w:type="spellStart"/>
      <w:r>
        <w:t>LEDs</w:t>
      </w:r>
      <w:proofErr w:type="spellEnd"/>
      <w:r>
        <w:t>) de diferentes colores.</w:t>
      </w:r>
    </w:p>
    <w:p w14:paraId="6AB542A5" w14:textId="77777777" w:rsidR="00DA0F4B" w:rsidRDefault="00DA0F4B" w:rsidP="00396AD8">
      <w:pPr>
        <w:widowControl/>
        <w:numPr>
          <w:ilvl w:val="1"/>
          <w:numId w:val="25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Función</w:t>
      </w:r>
      <w:r>
        <w:t>: Indicadores visuales que pueden ser controlados por el ESP32.</w:t>
      </w:r>
    </w:p>
    <w:p w14:paraId="46CA9D71" w14:textId="77777777" w:rsidR="00DA0F4B" w:rsidRDefault="00DA0F4B" w:rsidP="00396AD8">
      <w:pPr>
        <w:pStyle w:val="NormalWeb"/>
        <w:numPr>
          <w:ilvl w:val="0"/>
          <w:numId w:val="25"/>
        </w:numPr>
      </w:pPr>
      <w:r>
        <w:rPr>
          <w:rStyle w:val="Textoennegrita"/>
        </w:rPr>
        <w:t>Resistencias</w:t>
      </w:r>
      <w:r>
        <w:t>:</w:t>
      </w:r>
    </w:p>
    <w:p w14:paraId="6606C84C" w14:textId="77777777" w:rsidR="00DA0F4B" w:rsidRDefault="00DA0F4B" w:rsidP="00396AD8">
      <w:pPr>
        <w:widowControl/>
        <w:numPr>
          <w:ilvl w:val="1"/>
          <w:numId w:val="25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Descripción</w:t>
      </w:r>
      <w:r>
        <w:t>: Componentes electrónicos para limitar la corriente.</w:t>
      </w:r>
    </w:p>
    <w:p w14:paraId="2D3EFA0E" w14:textId="77777777" w:rsidR="00DA0F4B" w:rsidRDefault="00DA0F4B" w:rsidP="00396AD8">
      <w:pPr>
        <w:widowControl/>
        <w:numPr>
          <w:ilvl w:val="1"/>
          <w:numId w:val="25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Función</w:t>
      </w:r>
      <w:r>
        <w:t xml:space="preserve">: Protegen los </w:t>
      </w:r>
      <w:proofErr w:type="spellStart"/>
      <w:r>
        <w:t>LEDs</w:t>
      </w:r>
      <w:proofErr w:type="spellEnd"/>
      <w:r>
        <w:t xml:space="preserve"> y el sensor, asegurando que no reciban demasiada corriente.</w:t>
      </w:r>
    </w:p>
    <w:p w14:paraId="640BBAE2" w14:textId="77777777" w:rsidR="00DA0F4B" w:rsidRDefault="00DA0F4B" w:rsidP="00396AD8">
      <w:pPr>
        <w:pStyle w:val="NormalWeb"/>
        <w:numPr>
          <w:ilvl w:val="0"/>
          <w:numId w:val="25"/>
        </w:numPr>
      </w:pPr>
      <w:r>
        <w:rPr>
          <w:rStyle w:val="Textoennegrita"/>
        </w:rPr>
        <w:t xml:space="preserve">Cables y </w:t>
      </w:r>
      <w:proofErr w:type="spellStart"/>
      <w:r>
        <w:rPr>
          <w:rStyle w:val="Textoennegrita"/>
        </w:rPr>
        <w:t>Protoboard</w:t>
      </w:r>
      <w:proofErr w:type="spellEnd"/>
      <w:r>
        <w:t>:</w:t>
      </w:r>
    </w:p>
    <w:p w14:paraId="310D5B1A" w14:textId="77777777" w:rsidR="00DA0F4B" w:rsidRDefault="00DA0F4B" w:rsidP="00396AD8">
      <w:pPr>
        <w:widowControl/>
        <w:numPr>
          <w:ilvl w:val="1"/>
          <w:numId w:val="25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Descripción</w:t>
      </w:r>
      <w:r>
        <w:t>: Conectores y base para realizar el montaje del circuito.</w:t>
      </w:r>
    </w:p>
    <w:p w14:paraId="686CB69B" w14:textId="77777777" w:rsidR="00DA0F4B" w:rsidRDefault="00DA0F4B" w:rsidP="00396AD8">
      <w:pPr>
        <w:widowControl/>
        <w:numPr>
          <w:ilvl w:val="1"/>
          <w:numId w:val="25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Función</w:t>
      </w:r>
      <w:r>
        <w:t>: Facilitan la conexión entre los componentes y el microcontrolador.</w:t>
      </w:r>
    </w:p>
    <w:p w14:paraId="2DA6410F" w14:textId="77777777" w:rsidR="00DA0F4B" w:rsidRDefault="00DA0F4B" w:rsidP="00396AD8">
      <w:pPr>
        <w:pStyle w:val="NormalWeb"/>
        <w:numPr>
          <w:ilvl w:val="0"/>
          <w:numId w:val="25"/>
        </w:numPr>
      </w:pPr>
      <w:r>
        <w:rPr>
          <w:rStyle w:val="Textoennegrita"/>
        </w:rPr>
        <w:t>Fuente de Alimentación</w:t>
      </w:r>
      <w:r>
        <w:t>:</w:t>
      </w:r>
    </w:p>
    <w:p w14:paraId="5E1AB3BD" w14:textId="77777777" w:rsidR="00DA0F4B" w:rsidRDefault="00DA0F4B" w:rsidP="00396AD8">
      <w:pPr>
        <w:widowControl/>
        <w:numPr>
          <w:ilvl w:val="1"/>
          <w:numId w:val="25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Descripción</w:t>
      </w:r>
      <w:r>
        <w:t>: Suministro de energía para el ESP32.</w:t>
      </w:r>
    </w:p>
    <w:p w14:paraId="416E4AF4" w14:textId="77777777" w:rsidR="00DA0F4B" w:rsidRDefault="00DA0F4B" w:rsidP="00396AD8">
      <w:pPr>
        <w:widowControl/>
        <w:numPr>
          <w:ilvl w:val="1"/>
          <w:numId w:val="25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Función</w:t>
      </w:r>
      <w:r>
        <w:t>: Proporciona la energía necesaria para que el ESP32 y los demás componentes funcionen.</w:t>
      </w:r>
    </w:p>
    <w:p w14:paraId="3F3E3EB1" w14:textId="0423DB2F" w:rsidR="00DA0F4B" w:rsidRDefault="00DA0F4B" w:rsidP="00DD385B">
      <w:pPr>
        <w:pStyle w:val="Ttulo3"/>
        <w:ind w:firstLine="360"/>
      </w:pPr>
      <w:r>
        <w:t>Requisitos de Software</w:t>
      </w:r>
    </w:p>
    <w:p w14:paraId="51F7F427" w14:textId="77777777" w:rsidR="00DA0F4B" w:rsidRDefault="00DA0F4B" w:rsidP="00396AD8">
      <w:pPr>
        <w:pStyle w:val="NormalWeb"/>
        <w:numPr>
          <w:ilvl w:val="0"/>
          <w:numId w:val="26"/>
        </w:numPr>
      </w:pPr>
      <w:r>
        <w:rPr>
          <w:rStyle w:val="Textoennegrita"/>
        </w:rPr>
        <w:t>Arduino IDE</w:t>
      </w:r>
      <w:r>
        <w:t>:</w:t>
      </w:r>
    </w:p>
    <w:p w14:paraId="305E4C91" w14:textId="77777777" w:rsidR="00DA0F4B" w:rsidRDefault="00DA0F4B" w:rsidP="00396AD8">
      <w:pPr>
        <w:widowControl/>
        <w:numPr>
          <w:ilvl w:val="1"/>
          <w:numId w:val="26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Descripción</w:t>
      </w:r>
      <w:r>
        <w:t>: Entorno de desarrollo integrado para programar el ESP32.</w:t>
      </w:r>
    </w:p>
    <w:p w14:paraId="2CAC2CB2" w14:textId="77777777" w:rsidR="00DA0F4B" w:rsidRDefault="00DA0F4B" w:rsidP="00396AD8">
      <w:pPr>
        <w:widowControl/>
        <w:numPr>
          <w:ilvl w:val="1"/>
          <w:numId w:val="26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Función</w:t>
      </w:r>
      <w:r>
        <w:t>: Permite escribir, compilar y cargar el código al microcontrolador ESP32.</w:t>
      </w:r>
    </w:p>
    <w:p w14:paraId="643B7038" w14:textId="77777777" w:rsidR="00DA0F4B" w:rsidRDefault="00DA0F4B" w:rsidP="00396AD8">
      <w:pPr>
        <w:pStyle w:val="NormalWeb"/>
        <w:numPr>
          <w:ilvl w:val="0"/>
          <w:numId w:val="26"/>
        </w:numPr>
      </w:pPr>
      <w:r>
        <w:rPr>
          <w:rStyle w:val="Textoennegrita"/>
        </w:rPr>
        <w:t>Librerías de Arduino</w:t>
      </w:r>
      <w:r>
        <w:t>:</w:t>
      </w:r>
    </w:p>
    <w:p w14:paraId="574D0017" w14:textId="77777777" w:rsidR="00DA0F4B" w:rsidRDefault="00DA0F4B" w:rsidP="00396AD8">
      <w:pPr>
        <w:widowControl/>
        <w:numPr>
          <w:ilvl w:val="1"/>
          <w:numId w:val="26"/>
        </w:numPr>
        <w:autoSpaceDE/>
        <w:autoSpaceDN/>
        <w:spacing w:before="100" w:beforeAutospacing="1" w:after="100" w:afterAutospacing="1"/>
      </w:pPr>
      <w:proofErr w:type="spellStart"/>
      <w:r>
        <w:rPr>
          <w:rStyle w:val="Textoennegrita"/>
        </w:rPr>
        <w:t>Adafruit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Unified</w:t>
      </w:r>
      <w:proofErr w:type="spellEnd"/>
      <w:r>
        <w:rPr>
          <w:rStyle w:val="Textoennegrita"/>
        </w:rPr>
        <w:t xml:space="preserve"> Sensor</w:t>
      </w:r>
      <w:r>
        <w:t>:</w:t>
      </w:r>
    </w:p>
    <w:p w14:paraId="400953D6" w14:textId="77777777" w:rsidR="00DA0F4B" w:rsidRDefault="00DA0F4B" w:rsidP="00396AD8">
      <w:pPr>
        <w:widowControl/>
        <w:numPr>
          <w:ilvl w:val="2"/>
          <w:numId w:val="26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Descripción</w:t>
      </w:r>
      <w:r>
        <w:t>: Librería para interactuar con sensores.</w:t>
      </w:r>
    </w:p>
    <w:p w14:paraId="40E21EA5" w14:textId="77777777" w:rsidR="00DA0F4B" w:rsidRDefault="00DA0F4B" w:rsidP="00396AD8">
      <w:pPr>
        <w:widowControl/>
        <w:numPr>
          <w:ilvl w:val="2"/>
          <w:numId w:val="26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Función</w:t>
      </w:r>
      <w:r>
        <w:t>: Facilita la comunicación con el sensor DHT11.</w:t>
      </w:r>
    </w:p>
    <w:p w14:paraId="3DBE7AFB" w14:textId="77777777" w:rsidR="00DA0F4B" w:rsidRDefault="00DA0F4B" w:rsidP="00396AD8">
      <w:pPr>
        <w:widowControl/>
        <w:numPr>
          <w:ilvl w:val="1"/>
          <w:numId w:val="26"/>
        </w:numPr>
        <w:autoSpaceDE/>
        <w:autoSpaceDN/>
        <w:spacing w:before="100" w:beforeAutospacing="1" w:after="100" w:afterAutospacing="1"/>
      </w:pPr>
      <w:proofErr w:type="spellStart"/>
      <w:r>
        <w:rPr>
          <w:rStyle w:val="Textoennegrita"/>
        </w:rPr>
        <w:t>DHTesp</w:t>
      </w:r>
      <w:proofErr w:type="spellEnd"/>
      <w:r>
        <w:t>:</w:t>
      </w:r>
    </w:p>
    <w:p w14:paraId="4F80BD42" w14:textId="77777777" w:rsidR="00DA0F4B" w:rsidRDefault="00DA0F4B" w:rsidP="00396AD8">
      <w:pPr>
        <w:widowControl/>
        <w:numPr>
          <w:ilvl w:val="2"/>
          <w:numId w:val="26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Descripción</w:t>
      </w:r>
      <w:r>
        <w:t>: Librería específica para el sensor DHT11 en el ESP32.</w:t>
      </w:r>
    </w:p>
    <w:p w14:paraId="18E97129" w14:textId="77777777" w:rsidR="00DA0F4B" w:rsidRDefault="00DA0F4B" w:rsidP="00396AD8">
      <w:pPr>
        <w:widowControl/>
        <w:numPr>
          <w:ilvl w:val="2"/>
          <w:numId w:val="26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Función</w:t>
      </w:r>
      <w:r>
        <w:t>: Proporciona funciones para leer datos del DHT11.</w:t>
      </w:r>
    </w:p>
    <w:p w14:paraId="4EA6DFC0" w14:textId="77777777" w:rsidR="00DA0F4B" w:rsidRDefault="00DA0F4B" w:rsidP="00396AD8">
      <w:pPr>
        <w:widowControl/>
        <w:numPr>
          <w:ilvl w:val="1"/>
          <w:numId w:val="26"/>
        </w:numPr>
        <w:autoSpaceDE/>
        <w:autoSpaceDN/>
        <w:spacing w:before="100" w:beforeAutospacing="1" w:after="100" w:afterAutospacing="1"/>
      </w:pPr>
      <w:proofErr w:type="spellStart"/>
      <w:r>
        <w:rPr>
          <w:rStyle w:val="Textoennegrita"/>
        </w:rPr>
        <w:t>ArduinoJson</w:t>
      </w:r>
      <w:proofErr w:type="spellEnd"/>
      <w:r>
        <w:t>:</w:t>
      </w:r>
    </w:p>
    <w:p w14:paraId="72E2A8E1" w14:textId="77777777" w:rsidR="00DA0F4B" w:rsidRDefault="00DA0F4B" w:rsidP="00396AD8">
      <w:pPr>
        <w:widowControl/>
        <w:numPr>
          <w:ilvl w:val="2"/>
          <w:numId w:val="26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Descripción</w:t>
      </w:r>
      <w:r>
        <w:t>: Librería para manejar datos JSON.</w:t>
      </w:r>
    </w:p>
    <w:p w14:paraId="7C75C1A9" w14:textId="77777777" w:rsidR="00DA0F4B" w:rsidRDefault="00DA0F4B" w:rsidP="00396AD8">
      <w:pPr>
        <w:widowControl/>
        <w:numPr>
          <w:ilvl w:val="2"/>
          <w:numId w:val="26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Función</w:t>
      </w:r>
      <w:r>
        <w:t>: Permite la creación y el análisis de documentos JSON para la comunicación HTTP.</w:t>
      </w:r>
    </w:p>
    <w:p w14:paraId="4C936F66" w14:textId="77777777" w:rsidR="00DA0F4B" w:rsidRDefault="00DA0F4B" w:rsidP="00396AD8">
      <w:pPr>
        <w:pStyle w:val="NormalWeb"/>
        <w:numPr>
          <w:ilvl w:val="0"/>
          <w:numId w:val="26"/>
        </w:numPr>
      </w:pPr>
      <w:r>
        <w:rPr>
          <w:rStyle w:val="Textoennegrita"/>
        </w:rPr>
        <w:t xml:space="preserve">Librería </w:t>
      </w:r>
      <w:proofErr w:type="spellStart"/>
      <w:r>
        <w:rPr>
          <w:rStyle w:val="Textoennegrita"/>
        </w:rPr>
        <w:t>HTTPClient</w:t>
      </w:r>
      <w:proofErr w:type="spellEnd"/>
      <w:r>
        <w:t>:</w:t>
      </w:r>
    </w:p>
    <w:p w14:paraId="4F257166" w14:textId="77777777" w:rsidR="00DA0F4B" w:rsidRDefault="00DA0F4B" w:rsidP="00396AD8">
      <w:pPr>
        <w:widowControl/>
        <w:numPr>
          <w:ilvl w:val="1"/>
          <w:numId w:val="26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Descripción</w:t>
      </w:r>
      <w:r>
        <w:t>: Librería para realizar solicitudes HTTP.</w:t>
      </w:r>
    </w:p>
    <w:p w14:paraId="6A7C2B9F" w14:textId="77777777" w:rsidR="00DA0F4B" w:rsidRDefault="00DA0F4B" w:rsidP="00396AD8">
      <w:pPr>
        <w:widowControl/>
        <w:numPr>
          <w:ilvl w:val="1"/>
          <w:numId w:val="26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Función</w:t>
      </w:r>
      <w:r>
        <w:t>: Facilita la comunicación con el servidor web y la base de datos MongoDB Atlas.</w:t>
      </w:r>
    </w:p>
    <w:p w14:paraId="38A25D3C" w14:textId="77777777" w:rsidR="00DA0F4B" w:rsidRDefault="00DA0F4B" w:rsidP="00396AD8">
      <w:pPr>
        <w:pStyle w:val="NormalWeb"/>
        <w:numPr>
          <w:ilvl w:val="0"/>
          <w:numId w:val="26"/>
        </w:numPr>
      </w:pPr>
      <w:r>
        <w:rPr>
          <w:rStyle w:val="Textoennegrita"/>
        </w:rPr>
        <w:t xml:space="preserve">Configuración de Red </w:t>
      </w:r>
      <w:proofErr w:type="spellStart"/>
      <w:r>
        <w:rPr>
          <w:rStyle w:val="Textoennegrita"/>
        </w:rPr>
        <w:t>Wi</w:t>
      </w:r>
      <w:proofErr w:type="spellEnd"/>
      <w:r>
        <w:rPr>
          <w:rStyle w:val="Textoennegrita"/>
        </w:rPr>
        <w:t>-Fi</w:t>
      </w:r>
      <w:r>
        <w:t>:</w:t>
      </w:r>
    </w:p>
    <w:p w14:paraId="47DFA4E8" w14:textId="77777777" w:rsidR="00DA0F4B" w:rsidRDefault="00DA0F4B" w:rsidP="00396AD8">
      <w:pPr>
        <w:widowControl/>
        <w:numPr>
          <w:ilvl w:val="1"/>
          <w:numId w:val="26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Descripción</w:t>
      </w:r>
      <w:r>
        <w:t>: Credenciales y configuración de red.</w:t>
      </w:r>
    </w:p>
    <w:p w14:paraId="69C63783" w14:textId="77777777" w:rsidR="00DA0F4B" w:rsidRDefault="00DA0F4B" w:rsidP="00396AD8">
      <w:pPr>
        <w:widowControl/>
        <w:numPr>
          <w:ilvl w:val="1"/>
          <w:numId w:val="26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Función</w:t>
      </w:r>
      <w:r>
        <w:t xml:space="preserve">: Permite al ESP32 conectarse a una red </w:t>
      </w:r>
      <w:proofErr w:type="spellStart"/>
      <w:r>
        <w:t>Wi</w:t>
      </w:r>
      <w:proofErr w:type="spellEnd"/>
      <w:r>
        <w:t>-Fi para enviar datos a la base de datos.</w:t>
      </w:r>
    </w:p>
    <w:p w14:paraId="744C979F" w14:textId="77777777" w:rsidR="00DA0F4B" w:rsidRDefault="00DA0F4B" w:rsidP="00396AD8">
      <w:pPr>
        <w:pStyle w:val="NormalWeb"/>
        <w:numPr>
          <w:ilvl w:val="0"/>
          <w:numId w:val="26"/>
        </w:numPr>
      </w:pPr>
      <w:r>
        <w:rPr>
          <w:rStyle w:val="Textoennegrita"/>
        </w:rPr>
        <w:lastRenderedPageBreak/>
        <w:t>MongoDB Atlas</w:t>
      </w:r>
      <w:r>
        <w:t>:</w:t>
      </w:r>
    </w:p>
    <w:p w14:paraId="39619258" w14:textId="77777777" w:rsidR="00DA0F4B" w:rsidRDefault="00DA0F4B" w:rsidP="00396AD8">
      <w:pPr>
        <w:widowControl/>
        <w:numPr>
          <w:ilvl w:val="1"/>
          <w:numId w:val="26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Descripción</w:t>
      </w:r>
      <w:r>
        <w:t>: Base de datos en la nube.</w:t>
      </w:r>
    </w:p>
    <w:p w14:paraId="6F37FCE1" w14:textId="77777777" w:rsidR="00DA0F4B" w:rsidRDefault="00DA0F4B" w:rsidP="00396AD8">
      <w:pPr>
        <w:widowControl/>
        <w:numPr>
          <w:ilvl w:val="1"/>
          <w:numId w:val="26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Función</w:t>
      </w:r>
      <w:r>
        <w:t>: Almacena los datos del sensor DHT11 enviados desde el ESP32.</w:t>
      </w:r>
    </w:p>
    <w:p w14:paraId="51ED2572" w14:textId="77777777" w:rsidR="00DA0F4B" w:rsidRDefault="00DA0F4B" w:rsidP="00396AD8">
      <w:pPr>
        <w:pStyle w:val="NormalWeb"/>
        <w:numPr>
          <w:ilvl w:val="0"/>
          <w:numId w:val="26"/>
        </w:numPr>
      </w:pPr>
      <w:r>
        <w:rPr>
          <w:rStyle w:val="Textoennegrita"/>
        </w:rPr>
        <w:t>Servidor Web (Opcional)</w:t>
      </w:r>
      <w:r>
        <w:t>:</w:t>
      </w:r>
    </w:p>
    <w:p w14:paraId="11C25ADD" w14:textId="77777777" w:rsidR="00DA0F4B" w:rsidRDefault="00DA0F4B" w:rsidP="00396AD8">
      <w:pPr>
        <w:widowControl/>
        <w:numPr>
          <w:ilvl w:val="1"/>
          <w:numId w:val="26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Descripción</w:t>
      </w:r>
      <w:r>
        <w:t>: Servidor que recibe comandos HTTP.</w:t>
      </w:r>
    </w:p>
    <w:p w14:paraId="64BC4407" w14:textId="346B9CAE" w:rsidR="00D416FD" w:rsidRPr="007C5B31" w:rsidRDefault="00DA0F4B" w:rsidP="00396AD8">
      <w:pPr>
        <w:widowControl/>
        <w:numPr>
          <w:ilvl w:val="1"/>
          <w:numId w:val="26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Función</w:t>
      </w:r>
      <w:r>
        <w:t>: Permite controlar el LED mediante comandos HTTP.</w:t>
      </w:r>
    </w:p>
    <w:p w14:paraId="1D69FBFE" w14:textId="6BA4BDF6" w:rsidR="00DA0F4B" w:rsidRDefault="00DA0F4B" w:rsidP="00DD385B">
      <w:pPr>
        <w:pStyle w:val="Estiloa"/>
      </w:pPr>
      <w:r>
        <w:t>Instrucciones de Instalación</w:t>
      </w:r>
    </w:p>
    <w:p w14:paraId="05F51359" w14:textId="129A20C7" w:rsidR="00DA0F4B" w:rsidRDefault="00DA0F4B" w:rsidP="005E40EB">
      <w:pPr>
        <w:pStyle w:val="Ttulo3"/>
        <w:ind w:firstLine="360"/>
      </w:pPr>
      <w:r>
        <w:t>Instalación del IDE de Arduino</w:t>
      </w:r>
    </w:p>
    <w:p w14:paraId="25F3E92B" w14:textId="77777777" w:rsidR="00DA0F4B" w:rsidRDefault="00DA0F4B" w:rsidP="00396AD8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Descargar e Instalar el IDE de Arduino:</w:t>
      </w:r>
    </w:p>
    <w:p w14:paraId="1944D411" w14:textId="59A14949" w:rsidR="00DA0F4B" w:rsidRDefault="00DA0F4B" w:rsidP="00396AD8">
      <w:pPr>
        <w:widowControl/>
        <w:numPr>
          <w:ilvl w:val="1"/>
          <w:numId w:val="1"/>
        </w:numPr>
        <w:autoSpaceDE/>
        <w:autoSpaceDN/>
        <w:spacing w:before="100" w:beforeAutospacing="1" w:after="100" w:afterAutospacing="1"/>
      </w:pPr>
      <w:r>
        <w:t>Visita el sitio oficial de Arduino.</w:t>
      </w:r>
    </w:p>
    <w:p w14:paraId="0649A30D" w14:textId="151498FC" w:rsidR="003B201E" w:rsidRDefault="003861B7" w:rsidP="003861B7">
      <w:pPr>
        <w:widowControl/>
        <w:autoSpaceDE/>
        <w:autoSpaceDN/>
        <w:spacing w:before="100" w:beforeAutospacing="1" w:after="100" w:afterAutospacing="1"/>
        <w:ind w:left="1440"/>
      </w:pPr>
      <w:r>
        <w:rPr>
          <w:noProof/>
        </w:rPr>
        <w:drawing>
          <wp:inline distT="0" distB="0" distL="0" distR="0" wp14:anchorId="5A436D06" wp14:editId="424ECD27">
            <wp:extent cx="4981575" cy="4981575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3C884" w14:textId="523DC14E" w:rsidR="003B201E" w:rsidRDefault="003B201E" w:rsidP="003B201E">
      <w:pPr>
        <w:widowControl/>
        <w:autoSpaceDE/>
        <w:autoSpaceDN/>
        <w:spacing w:before="100" w:beforeAutospacing="1" w:after="100" w:afterAutospacing="1"/>
        <w:ind w:left="1440"/>
      </w:pPr>
    </w:p>
    <w:p w14:paraId="25F33423" w14:textId="77777777" w:rsidR="003861B7" w:rsidRDefault="003861B7" w:rsidP="003B201E">
      <w:pPr>
        <w:widowControl/>
        <w:autoSpaceDE/>
        <w:autoSpaceDN/>
        <w:spacing w:before="100" w:beforeAutospacing="1" w:after="100" w:afterAutospacing="1"/>
        <w:ind w:left="1440"/>
      </w:pPr>
    </w:p>
    <w:p w14:paraId="0088418F" w14:textId="601018CA" w:rsidR="00DA0F4B" w:rsidRDefault="00DA0F4B" w:rsidP="00396AD8">
      <w:pPr>
        <w:widowControl/>
        <w:numPr>
          <w:ilvl w:val="1"/>
          <w:numId w:val="1"/>
        </w:numPr>
        <w:autoSpaceDE/>
        <w:autoSpaceDN/>
        <w:spacing w:before="100" w:beforeAutospacing="1" w:after="100" w:afterAutospacing="1"/>
      </w:pPr>
      <w:r>
        <w:lastRenderedPageBreak/>
        <w:t>Descarga la versión compatible con tu sistema operativo.</w:t>
      </w:r>
    </w:p>
    <w:p w14:paraId="6493D6FF" w14:textId="61794747" w:rsidR="003B201E" w:rsidRDefault="00970CF6" w:rsidP="003B201E">
      <w:pPr>
        <w:widowControl/>
        <w:autoSpaceDE/>
        <w:autoSpaceDN/>
        <w:spacing w:before="100" w:beforeAutospacing="1" w:after="100" w:afterAutospacing="1"/>
        <w:ind w:left="1440"/>
      </w:pPr>
      <w:r>
        <w:rPr>
          <w:noProof/>
        </w:rPr>
        <w:drawing>
          <wp:inline distT="0" distB="0" distL="0" distR="0" wp14:anchorId="04B06316" wp14:editId="23D79B0C">
            <wp:extent cx="3968750" cy="3535461"/>
            <wp:effectExtent l="0" t="0" r="0" b="825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6212" cy="355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DF409" w14:textId="3D7BDA9B" w:rsidR="003B201E" w:rsidRDefault="003B201E" w:rsidP="003B201E">
      <w:pPr>
        <w:widowControl/>
        <w:autoSpaceDE/>
        <w:autoSpaceDN/>
        <w:spacing w:before="100" w:beforeAutospacing="1" w:after="100" w:afterAutospacing="1"/>
        <w:ind w:left="1440"/>
      </w:pPr>
      <w:r>
        <w:rPr>
          <w:noProof/>
        </w:rPr>
        <w:drawing>
          <wp:inline distT="0" distB="0" distL="0" distR="0" wp14:anchorId="5F403766" wp14:editId="1B7C836D">
            <wp:extent cx="3835400" cy="3487446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2530" cy="349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E4120" w14:textId="2D955A25" w:rsidR="003B201E" w:rsidRDefault="003B201E" w:rsidP="003B201E">
      <w:pPr>
        <w:widowControl/>
        <w:autoSpaceDE/>
        <w:autoSpaceDN/>
        <w:spacing w:before="100" w:beforeAutospacing="1" w:after="100" w:afterAutospacing="1"/>
        <w:ind w:left="1440"/>
      </w:pPr>
    </w:p>
    <w:p w14:paraId="55AFF809" w14:textId="5ACB4CC1" w:rsidR="003B201E" w:rsidRDefault="003B201E" w:rsidP="003B201E">
      <w:pPr>
        <w:widowControl/>
        <w:autoSpaceDE/>
        <w:autoSpaceDN/>
        <w:spacing w:before="100" w:beforeAutospacing="1" w:after="100" w:afterAutospacing="1"/>
        <w:ind w:left="1440"/>
      </w:pPr>
    </w:p>
    <w:p w14:paraId="444C8000" w14:textId="6F76779B" w:rsidR="003B201E" w:rsidRDefault="003B201E" w:rsidP="003B201E">
      <w:pPr>
        <w:widowControl/>
        <w:autoSpaceDE/>
        <w:autoSpaceDN/>
        <w:spacing w:before="100" w:beforeAutospacing="1" w:after="100" w:afterAutospacing="1"/>
        <w:ind w:left="1440"/>
      </w:pPr>
      <w:r>
        <w:rPr>
          <w:noProof/>
        </w:rPr>
        <w:lastRenderedPageBreak/>
        <w:drawing>
          <wp:inline distT="0" distB="0" distL="0" distR="0" wp14:anchorId="2ED766AD" wp14:editId="3E2E31A9">
            <wp:extent cx="3545505" cy="3591560"/>
            <wp:effectExtent l="0" t="0" r="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440" cy="3602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7B2F7" w14:textId="6B8580F2" w:rsidR="00DA0F4B" w:rsidRDefault="00DA0F4B" w:rsidP="00396AD8">
      <w:pPr>
        <w:widowControl/>
        <w:numPr>
          <w:ilvl w:val="1"/>
          <w:numId w:val="1"/>
        </w:numPr>
        <w:autoSpaceDE/>
        <w:autoSpaceDN/>
        <w:spacing w:before="100" w:beforeAutospacing="1" w:after="100" w:afterAutospacing="1"/>
      </w:pPr>
      <w:r>
        <w:t>Sigue las instrucciones del instalador para completar la instalación.</w:t>
      </w:r>
    </w:p>
    <w:p w14:paraId="7BB0B61A" w14:textId="619FB739" w:rsidR="003861B7" w:rsidRDefault="00BE1C83" w:rsidP="003861B7">
      <w:pPr>
        <w:widowControl/>
        <w:autoSpaceDE/>
        <w:autoSpaceDN/>
        <w:spacing w:before="100" w:beforeAutospacing="1" w:after="100" w:afterAutospacing="1"/>
        <w:ind w:left="1440"/>
      </w:pPr>
      <w:r>
        <w:rPr>
          <w:noProof/>
        </w:rPr>
        <w:drawing>
          <wp:inline distT="0" distB="0" distL="0" distR="0" wp14:anchorId="6EA38339" wp14:editId="3E83CEC2">
            <wp:extent cx="4448911" cy="3276600"/>
            <wp:effectExtent l="0" t="0" r="889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919" cy="3289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5023D" w14:textId="50940737" w:rsidR="00BE1C83" w:rsidRDefault="00BE1C83" w:rsidP="003861B7">
      <w:pPr>
        <w:widowControl/>
        <w:autoSpaceDE/>
        <w:autoSpaceDN/>
        <w:spacing w:before="100" w:beforeAutospacing="1" w:after="100" w:afterAutospacing="1"/>
        <w:ind w:left="1440"/>
      </w:pPr>
    </w:p>
    <w:p w14:paraId="59E5A7D7" w14:textId="5A64BB4B" w:rsidR="00BE1C83" w:rsidRDefault="00BE1C83" w:rsidP="003861B7">
      <w:pPr>
        <w:widowControl/>
        <w:autoSpaceDE/>
        <w:autoSpaceDN/>
        <w:spacing w:before="100" w:beforeAutospacing="1" w:after="100" w:afterAutospacing="1"/>
        <w:ind w:left="1440"/>
      </w:pPr>
    </w:p>
    <w:p w14:paraId="6572246E" w14:textId="2FD56064" w:rsidR="00BE1C83" w:rsidRDefault="00BE1C83" w:rsidP="003861B7">
      <w:pPr>
        <w:widowControl/>
        <w:autoSpaceDE/>
        <w:autoSpaceDN/>
        <w:spacing w:before="100" w:beforeAutospacing="1" w:after="100" w:afterAutospacing="1"/>
        <w:ind w:left="1440"/>
      </w:pPr>
      <w:r>
        <w:rPr>
          <w:noProof/>
        </w:rPr>
        <w:lastRenderedPageBreak/>
        <w:drawing>
          <wp:inline distT="0" distB="0" distL="0" distR="0" wp14:anchorId="22297EF4" wp14:editId="27F2FDA1">
            <wp:extent cx="4744112" cy="3686689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94D9F5" wp14:editId="2FF8C163">
            <wp:extent cx="4734586" cy="3667637"/>
            <wp:effectExtent l="0" t="0" r="889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37B217" wp14:editId="751FB9C5">
            <wp:extent cx="4753638" cy="3686689"/>
            <wp:effectExtent l="0" t="0" r="889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EBE01F" wp14:editId="5D26AD5B">
            <wp:extent cx="4725059" cy="3686689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F981F" w14:textId="47DBB527" w:rsidR="00BE1C83" w:rsidRDefault="00BE1C83" w:rsidP="003861B7">
      <w:pPr>
        <w:widowControl/>
        <w:autoSpaceDE/>
        <w:autoSpaceDN/>
        <w:spacing w:before="100" w:beforeAutospacing="1" w:after="100" w:afterAutospacing="1"/>
        <w:ind w:left="1440"/>
      </w:pPr>
    </w:p>
    <w:p w14:paraId="52C1757B" w14:textId="62C4C121" w:rsidR="00BE1C83" w:rsidRDefault="00BE1C83" w:rsidP="003861B7">
      <w:pPr>
        <w:widowControl/>
        <w:autoSpaceDE/>
        <w:autoSpaceDN/>
        <w:spacing w:before="100" w:beforeAutospacing="1" w:after="100" w:afterAutospacing="1"/>
        <w:ind w:left="1440"/>
      </w:pPr>
    </w:p>
    <w:p w14:paraId="3131F9D6" w14:textId="478BC2BD" w:rsidR="00BE1C83" w:rsidRDefault="00BE1C83" w:rsidP="003861B7">
      <w:pPr>
        <w:widowControl/>
        <w:autoSpaceDE/>
        <w:autoSpaceDN/>
        <w:spacing w:before="100" w:beforeAutospacing="1" w:after="100" w:afterAutospacing="1"/>
        <w:ind w:left="1440"/>
      </w:pPr>
      <w:r>
        <w:rPr>
          <w:noProof/>
        </w:rPr>
        <w:lastRenderedPageBreak/>
        <w:drawing>
          <wp:inline distT="0" distB="0" distL="0" distR="0" wp14:anchorId="0D7385C6" wp14:editId="565464E7">
            <wp:extent cx="4725059" cy="3658111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A98DC" w14:textId="62952DBB" w:rsidR="00297170" w:rsidRDefault="00297170" w:rsidP="003861B7">
      <w:pPr>
        <w:widowControl/>
        <w:autoSpaceDE/>
        <w:autoSpaceDN/>
        <w:spacing w:before="100" w:beforeAutospacing="1" w:after="100" w:afterAutospacing="1"/>
        <w:ind w:left="1440"/>
      </w:pPr>
      <w:r>
        <w:t>Y ya estaría instalado</w:t>
      </w:r>
    </w:p>
    <w:p w14:paraId="10084331" w14:textId="77777777" w:rsidR="00297170" w:rsidRDefault="00297170" w:rsidP="003861B7">
      <w:pPr>
        <w:widowControl/>
        <w:autoSpaceDE/>
        <w:autoSpaceDN/>
        <w:spacing w:before="100" w:beforeAutospacing="1" w:after="100" w:afterAutospacing="1"/>
        <w:ind w:left="1440"/>
      </w:pPr>
    </w:p>
    <w:p w14:paraId="272C07E3" w14:textId="0ADDFDB5" w:rsidR="00297170" w:rsidRDefault="00297170" w:rsidP="00BE0351">
      <w:pPr>
        <w:pStyle w:val="Ttulo2"/>
      </w:pPr>
      <w:r>
        <w:lastRenderedPageBreak/>
        <w:t>Configuración a español</w:t>
      </w:r>
    </w:p>
    <w:p w14:paraId="75F25336" w14:textId="5727841F" w:rsidR="00297170" w:rsidRDefault="00297170" w:rsidP="00297170">
      <w:pPr>
        <w:widowControl/>
        <w:autoSpaceDE/>
        <w:autoSpaceDN/>
        <w:spacing w:before="100" w:beforeAutospacing="1" w:after="100" w:afterAutospacing="1"/>
      </w:pPr>
      <w:r>
        <w:rPr>
          <w:noProof/>
        </w:rPr>
        <w:drawing>
          <wp:inline distT="0" distB="0" distL="0" distR="0" wp14:anchorId="5A8FBE8A" wp14:editId="6DF96AB4">
            <wp:extent cx="2133898" cy="3562847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471CC" w14:textId="2E3326B9" w:rsidR="00297170" w:rsidRDefault="00297170" w:rsidP="00297170">
      <w:pPr>
        <w:widowControl/>
        <w:autoSpaceDE/>
        <w:autoSpaceDN/>
        <w:spacing w:before="100" w:beforeAutospacing="1" w:after="100" w:afterAutospacing="1"/>
      </w:pPr>
      <w:r>
        <w:rPr>
          <w:noProof/>
        </w:rPr>
        <w:drawing>
          <wp:inline distT="0" distB="0" distL="0" distR="0" wp14:anchorId="7B6147B8" wp14:editId="2ECAE2FE">
            <wp:extent cx="5566477" cy="383857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9393" cy="385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822B7" w14:textId="77777777" w:rsidR="00BE0351" w:rsidRDefault="00BE0351" w:rsidP="003861B7">
      <w:pPr>
        <w:widowControl/>
        <w:autoSpaceDE/>
        <w:autoSpaceDN/>
        <w:spacing w:before="100" w:beforeAutospacing="1" w:after="100" w:afterAutospacing="1"/>
      </w:pPr>
    </w:p>
    <w:p w14:paraId="7B7B37E3" w14:textId="77777777" w:rsidR="00991A3C" w:rsidRDefault="00991A3C" w:rsidP="00991A3C">
      <w:pPr>
        <w:pStyle w:val="Ttulo3"/>
        <w:ind w:firstLine="284"/>
      </w:pPr>
      <w:r>
        <w:lastRenderedPageBreak/>
        <w:t>Instalación de Drivers y Reconocimiento del ESP32</w:t>
      </w:r>
    </w:p>
    <w:p w14:paraId="18A7E14E" w14:textId="77777777" w:rsidR="00991A3C" w:rsidRPr="00991A3C" w:rsidRDefault="00991A3C" w:rsidP="00991A3C"/>
    <w:p w14:paraId="07FD4BAF" w14:textId="77777777" w:rsidR="00DA0F4B" w:rsidRDefault="00DA0F4B" w:rsidP="00DA0F4B">
      <w:pPr>
        <w:pStyle w:val="NormalWeb"/>
      </w:pPr>
      <w:r>
        <w:t>Para que tu equipo reconozca la placa ESP32, sigue estos dos videos en orden:</w:t>
      </w:r>
    </w:p>
    <w:p w14:paraId="1B4D3ADF" w14:textId="77777777" w:rsidR="00DA0F4B" w:rsidRDefault="00865D1C" w:rsidP="00396AD8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hyperlink r:id="rId20" w:tgtFrame="_new" w:history="1">
        <w:r w:rsidR="00DA0F4B">
          <w:rPr>
            <w:rStyle w:val="Hipervnculo"/>
            <w:b/>
            <w:bCs/>
          </w:rPr>
          <w:t>Instalación de drivers para el ESP32</w:t>
        </w:r>
      </w:hyperlink>
    </w:p>
    <w:p w14:paraId="7CD82ED1" w14:textId="77777777" w:rsidR="00DA0F4B" w:rsidRDefault="00865D1C" w:rsidP="00396AD8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hyperlink r:id="rId21" w:tgtFrame="_new" w:history="1">
        <w:r w:rsidR="00DA0F4B">
          <w:rPr>
            <w:rStyle w:val="Hipervnculo"/>
            <w:b/>
            <w:bCs/>
          </w:rPr>
          <w:t>Ejemplo básico de programación con ESP32</w:t>
        </w:r>
      </w:hyperlink>
    </w:p>
    <w:p w14:paraId="0C8907FB" w14:textId="77777777" w:rsidR="00DA0F4B" w:rsidRDefault="00DA0F4B" w:rsidP="00DA0F4B">
      <w:pPr>
        <w:pStyle w:val="NormalWeb"/>
      </w:pPr>
      <w:r>
        <w:t>Estos videos te guiarán a través del proceso de instalación de drivers necesarios y te proporcionarán un ejemplo de programación básica para el ESP32.</w:t>
      </w:r>
    </w:p>
    <w:p w14:paraId="0003EBFF" w14:textId="10312EE5" w:rsidR="00DA0F4B" w:rsidRDefault="00DA0F4B" w:rsidP="005E40EB">
      <w:pPr>
        <w:pStyle w:val="Ttulo3"/>
        <w:ind w:firstLine="284"/>
      </w:pPr>
      <w:r>
        <w:t>Instalación de Librerías</w:t>
      </w:r>
    </w:p>
    <w:p w14:paraId="318157E0" w14:textId="77777777" w:rsidR="00DA0F4B" w:rsidRDefault="00DA0F4B" w:rsidP="00DA0F4B">
      <w:pPr>
        <w:pStyle w:val="NormalWeb"/>
      </w:pPr>
      <w:r>
        <w:t>En este proyecto, se utilizan varias librerías en el código de Arduino. Algunas de estas librerías vienen por defecto con el IDE de Arduino, mientras que otras deben ser descargadas e instaladas manualmente.</w:t>
      </w:r>
    </w:p>
    <w:p w14:paraId="4A14F5BB" w14:textId="77777777" w:rsidR="00DA0F4B" w:rsidRDefault="00DA0F4B" w:rsidP="00DA0F4B">
      <w:pPr>
        <w:pStyle w:val="Ttulo4"/>
      </w:pPr>
      <w:r>
        <w:t>Librerías por Defecto del IDE de Arduino</w:t>
      </w:r>
    </w:p>
    <w:p w14:paraId="2123E7EE" w14:textId="77777777" w:rsidR="00DA0F4B" w:rsidRDefault="00DA0F4B" w:rsidP="00DA0F4B">
      <w:pPr>
        <w:pStyle w:val="NormalWeb"/>
      </w:pPr>
      <w:r>
        <w:t>Las siguientes librerías están incluidas por defecto en el IDE de Arduino y no requieren instalación adicional:</w:t>
      </w:r>
    </w:p>
    <w:p w14:paraId="79856149" w14:textId="77777777" w:rsidR="00DA0F4B" w:rsidRDefault="00DA0F4B" w:rsidP="00396AD8">
      <w:pPr>
        <w:pStyle w:val="NormalWeb"/>
        <w:numPr>
          <w:ilvl w:val="0"/>
          <w:numId w:val="3"/>
        </w:numPr>
      </w:pPr>
      <w:proofErr w:type="spellStart"/>
      <w:r>
        <w:rPr>
          <w:rStyle w:val="Textoennegrita"/>
        </w:rPr>
        <w:t>WiFi</w:t>
      </w:r>
      <w:proofErr w:type="spellEnd"/>
      <w:r>
        <w:t>:</w:t>
      </w:r>
    </w:p>
    <w:p w14:paraId="0CF226D5" w14:textId="77777777" w:rsidR="00DA0F4B" w:rsidRDefault="00DA0F4B" w:rsidP="00396AD8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Nombre del archivo:</w:t>
      </w:r>
      <w:r>
        <w:t xml:space="preserve"> </w:t>
      </w:r>
      <w:proofErr w:type="spellStart"/>
      <w:r>
        <w:rPr>
          <w:rStyle w:val="CdigoHTML"/>
          <w:rFonts w:eastAsiaTheme="minorHAnsi"/>
        </w:rPr>
        <w:t>WiFi.h</w:t>
      </w:r>
      <w:proofErr w:type="spellEnd"/>
    </w:p>
    <w:p w14:paraId="40C86FDA" w14:textId="77777777" w:rsidR="00DA0F4B" w:rsidRDefault="00DA0F4B" w:rsidP="00396AD8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Descripción:</w:t>
      </w:r>
      <w:r>
        <w:t xml:space="preserve"> Librería para la gestión de conexiones </w:t>
      </w:r>
      <w:proofErr w:type="spellStart"/>
      <w:r>
        <w:t>Wi</w:t>
      </w:r>
      <w:proofErr w:type="spellEnd"/>
      <w:r>
        <w:t>-Fi.</w:t>
      </w:r>
    </w:p>
    <w:p w14:paraId="6477DA0E" w14:textId="77777777" w:rsidR="00DA0F4B" w:rsidRDefault="00DA0F4B" w:rsidP="00396AD8">
      <w:pPr>
        <w:pStyle w:val="NormalWeb"/>
        <w:numPr>
          <w:ilvl w:val="0"/>
          <w:numId w:val="3"/>
        </w:numPr>
      </w:pPr>
      <w:proofErr w:type="spellStart"/>
      <w:r>
        <w:rPr>
          <w:rStyle w:val="Textoennegrita"/>
        </w:rPr>
        <w:t>WebServer</w:t>
      </w:r>
      <w:proofErr w:type="spellEnd"/>
      <w:r>
        <w:t>:</w:t>
      </w:r>
    </w:p>
    <w:p w14:paraId="64F53F73" w14:textId="77777777" w:rsidR="00DA0F4B" w:rsidRDefault="00DA0F4B" w:rsidP="00396AD8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Nombre del archivo:</w:t>
      </w:r>
      <w:r>
        <w:t xml:space="preserve"> </w:t>
      </w:r>
      <w:proofErr w:type="spellStart"/>
      <w:r>
        <w:rPr>
          <w:rStyle w:val="CdigoHTML"/>
          <w:rFonts w:eastAsiaTheme="minorHAnsi"/>
        </w:rPr>
        <w:t>WebServer.h</w:t>
      </w:r>
      <w:proofErr w:type="spellEnd"/>
    </w:p>
    <w:p w14:paraId="2F8FFBFD" w14:textId="77777777" w:rsidR="00DA0F4B" w:rsidRDefault="00DA0F4B" w:rsidP="00396AD8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Descripción:</w:t>
      </w:r>
      <w:r>
        <w:t xml:space="preserve"> Librería para crear y manejar servidores web.</w:t>
      </w:r>
    </w:p>
    <w:p w14:paraId="41C2F140" w14:textId="77777777" w:rsidR="00DA0F4B" w:rsidRDefault="00DA0F4B" w:rsidP="00396AD8">
      <w:pPr>
        <w:pStyle w:val="NormalWeb"/>
        <w:numPr>
          <w:ilvl w:val="0"/>
          <w:numId w:val="3"/>
        </w:numPr>
      </w:pPr>
      <w:proofErr w:type="spellStart"/>
      <w:r>
        <w:rPr>
          <w:rStyle w:val="Textoennegrita"/>
        </w:rPr>
        <w:t>HTTPClient</w:t>
      </w:r>
      <w:proofErr w:type="spellEnd"/>
      <w:r>
        <w:t>:</w:t>
      </w:r>
    </w:p>
    <w:p w14:paraId="6EAE0401" w14:textId="77777777" w:rsidR="00DA0F4B" w:rsidRDefault="00DA0F4B" w:rsidP="00396AD8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Nombre del archivo:</w:t>
      </w:r>
      <w:r>
        <w:t xml:space="preserve"> </w:t>
      </w:r>
      <w:proofErr w:type="spellStart"/>
      <w:r>
        <w:rPr>
          <w:rStyle w:val="CdigoHTML"/>
          <w:rFonts w:eastAsiaTheme="minorHAnsi"/>
        </w:rPr>
        <w:t>HTTPClient.h</w:t>
      </w:r>
      <w:proofErr w:type="spellEnd"/>
    </w:p>
    <w:p w14:paraId="24DC9FD0" w14:textId="77777777" w:rsidR="00DA0F4B" w:rsidRDefault="00DA0F4B" w:rsidP="00396AD8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Descripción:</w:t>
      </w:r>
      <w:r>
        <w:t xml:space="preserve"> Librería para realizar solicitudes HTTP.</w:t>
      </w:r>
    </w:p>
    <w:p w14:paraId="3EEBB55F" w14:textId="77777777" w:rsidR="00DA0F4B" w:rsidRDefault="00DA0F4B" w:rsidP="00396AD8">
      <w:pPr>
        <w:pStyle w:val="NormalWeb"/>
        <w:numPr>
          <w:ilvl w:val="0"/>
          <w:numId w:val="3"/>
        </w:numPr>
      </w:pPr>
      <w:r>
        <w:rPr>
          <w:rStyle w:val="Textoennegrita"/>
        </w:rPr>
        <w:t>time</w:t>
      </w:r>
      <w:r>
        <w:t>:</w:t>
      </w:r>
    </w:p>
    <w:p w14:paraId="7399C9F0" w14:textId="77777777" w:rsidR="00DA0F4B" w:rsidRDefault="00DA0F4B" w:rsidP="00396AD8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Nombre del archivo:</w:t>
      </w:r>
      <w:r>
        <w:t xml:space="preserve"> </w:t>
      </w:r>
      <w:proofErr w:type="spellStart"/>
      <w:r>
        <w:rPr>
          <w:rStyle w:val="CdigoHTML"/>
          <w:rFonts w:eastAsiaTheme="minorHAnsi"/>
        </w:rPr>
        <w:t>time.h</w:t>
      </w:r>
      <w:proofErr w:type="spellEnd"/>
    </w:p>
    <w:p w14:paraId="6DE4E084" w14:textId="16CE1F0A" w:rsidR="00DA0F4B" w:rsidRDefault="00DA0F4B" w:rsidP="00396AD8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Descripción:</w:t>
      </w:r>
      <w:r>
        <w:t xml:space="preserve"> Librería para la gestión de tiempo.</w:t>
      </w:r>
    </w:p>
    <w:p w14:paraId="7C897C8D" w14:textId="481BB8ED" w:rsidR="00BE0351" w:rsidRDefault="00BE0351" w:rsidP="00BE0351">
      <w:pPr>
        <w:widowControl/>
        <w:autoSpaceDE/>
        <w:autoSpaceDN/>
        <w:spacing w:before="100" w:beforeAutospacing="1" w:after="100" w:afterAutospacing="1"/>
        <w:ind w:left="1440"/>
      </w:pPr>
    </w:p>
    <w:p w14:paraId="6A922FA4" w14:textId="053A94BA" w:rsidR="001B0985" w:rsidRDefault="001B0985" w:rsidP="00BE0351">
      <w:pPr>
        <w:widowControl/>
        <w:autoSpaceDE/>
        <w:autoSpaceDN/>
        <w:spacing w:before="100" w:beforeAutospacing="1" w:after="100" w:afterAutospacing="1"/>
        <w:ind w:left="1440"/>
      </w:pPr>
    </w:p>
    <w:p w14:paraId="3368577F" w14:textId="44F17841" w:rsidR="001B0985" w:rsidRDefault="001B0985" w:rsidP="00BE0351">
      <w:pPr>
        <w:widowControl/>
        <w:autoSpaceDE/>
        <w:autoSpaceDN/>
        <w:spacing w:before="100" w:beforeAutospacing="1" w:after="100" w:afterAutospacing="1"/>
        <w:ind w:left="1440"/>
      </w:pPr>
    </w:p>
    <w:p w14:paraId="7E9F3CA3" w14:textId="3DE6300D" w:rsidR="001B0985" w:rsidRDefault="001B0985" w:rsidP="00BE0351">
      <w:pPr>
        <w:widowControl/>
        <w:autoSpaceDE/>
        <w:autoSpaceDN/>
        <w:spacing w:before="100" w:beforeAutospacing="1" w:after="100" w:afterAutospacing="1"/>
        <w:ind w:left="1440"/>
      </w:pPr>
    </w:p>
    <w:p w14:paraId="42CE3FDC" w14:textId="77777777" w:rsidR="001B0985" w:rsidRDefault="001B0985" w:rsidP="00BE0351">
      <w:pPr>
        <w:widowControl/>
        <w:autoSpaceDE/>
        <w:autoSpaceDN/>
        <w:spacing w:before="100" w:beforeAutospacing="1" w:after="100" w:afterAutospacing="1"/>
        <w:ind w:left="1440"/>
      </w:pPr>
    </w:p>
    <w:p w14:paraId="00860A30" w14:textId="77777777" w:rsidR="00DA0F4B" w:rsidRDefault="00DA0F4B" w:rsidP="00DA0F4B">
      <w:pPr>
        <w:pStyle w:val="Ttulo4"/>
      </w:pPr>
      <w:r>
        <w:lastRenderedPageBreak/>
        <w:t>Librerías que Deben ser Instaladas Manualmente</w:t>
      </w:r>
    </w:p>
    <w:p w14:paraId="31418C02" w14:textId="77777777" w:rsidR="00DA0F4B" w:rsidRDefault="00DA0F4B" w:rsidP="00DA0F4B">
      <w:pPr>
        <w:pStyle w:val="NormalWeb"/>
      </w:pPr>
      <w:r>
        <w:t>Las siguientes librerías no vienen preinstaladas con el IDE de Arduino y deben ser instaladas manualmente. A continuación, se proporciona el nombre de la librería, el creador, y los pasos para su instalación:</w:t>
      </w:r>
    </w:p>
    <w:p w14:paraId="0C830A1B" w14:textId="0E4C7889" w:rsidR="00002C4B" w:rsidRDefault="00002C4B" w:rsidP="00BE0351">
      <w:pPr>
        <w:widowControl/>
        <w:autoSpaceDE/>
        <w:autoSpaceDN/>
        <w:spacing w:before="100" w:beforeAutospacing="1" w:after="100" w:afterAutospacing="1"/>
        <w:ind w:left="1440"/>
      </w:pPr>
      <w:r>
        <w:rPr>
          <w:noProof/>
          <w:lang w:val="es-CO" w:eastAsia="es-CO"/>
        </w:rPr>
        <w:drawing>
          <wp:inline distT="0" distB="0" distL="0" distR="0" wp14:anchorId="71B473B8" wp14:editId="0232FD8F">
            <wp:extent cx="3105583" cy="3886742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pantalla 2024-08-15 085435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8CA68" w14:textId="1A39B8D2" w:rsidR="00BE0351" w:rsidRDefault="00BE0351" w:rsidP="00BE0351">
      <w:pPr>
        <w:widowControl/>
        <w:autoSpaceDE/>
        <w:autoSpaceDN/>
        <w:spacing w:before="100" w:beforeAutospacing="1" w:after="100" w:afterAutospacing="1"/>
        <w:ind w:left="1440"/>
      </w:pPr>
    </w:p>
    <w:p w14:paraId="33741D3E" w14:textId="732CC412" w:rsidR="00BE0351" w:rsidRDefault="00BE0351" w:rsidP="00BE0351">
      <w:pPr>
        <w:widowControl/>
        <w:autoSpaceDE/>
        <w:autoSpaceDN/>
        <w:spacing w:before="100" w:beforeAutospacing="1" w:after="100" w:afterAutospacing="1"/>
        <w:ind w:left="1440"/>
      </w:pPr>
    </w:p>
    <w:p w14:paraId="176ADB35" w14:textId="79682CAF" w:rsidR="001B0985" w:rsidRDefault="001B0985" w:rsidP="00BE0351">
      <w:pPr>
        <w:widowControl/>
        <w:autoSpaceDE/>
        <w:autoSpaceDN/>
        <w:spacing w:before="100" w:beforeAutospacing="1" w:after="100" w:afterAutospacing="1"/>
        <w:ind w:left="1440"/>
      </w:pPr>
    </w:p>
    <w:p w14:paraId="2C872AC3" w14:textId="588057F9" w:rsidR="001B0985" w:rsidRDefault="001B0985" w:rsidP="00BE0351">
      <w:pPr>
        <w:widowControl/>
        <w:autoSpaceDE/>
        <w:autoSpaceDN/>
        <w:spacing w:before="100" w:beforeAutospacing="1" w:after="100" w:afterAutospacing="1"/>
        <w:ind w:left="1440"/>
      </w:pPr>
    </w:p>
    <w:p w14:paraId="4EBBE331" w14:textId="1907B2AF" w:rsidR="001B0985" w:rsidRDefault="001B0985" w:rsidP="00BE0351">
      <w:pPr>
        <w:widowControl/>
        <w:autoSpaceDE/>
        <w:autoSpaceDN/>
        <w:spacing w:before="100" w:beforeAutospacing="1" w:after="100" w:afterAutospacing="1"/>
        <w:ind w:left="1440"/>
      </w:pPr>
    </w:p>
    <w:p w14:paraId="524A8A4C" w14:textId="7D74AC4A" w:rsidR="001B0985" w:rsidRDefault="001B0985" w:rsidP="00BE0351">
      <w:pPr>
        <w:widowControl/>
        <w:autoSpaceDE/>
        <w:autoSpaceDN/>
        <w:spacing w:before="100" w:beforeAutospacing="1" w:after="100" w:afterAutospacing="1"/>
        <w:ind w:left="1440"/>
      </w:pPr>
    </w:p>
    <w:p w14:paraId="00029D21" w14:textId="77777777" w:rsidR="001B0985" w:rsidRDefault="001B0985" w:rsidP="00BE0351">
      <w:pPr>
        <w:widowControl/>
        <w:autoSpaceDE/>
        <w:autoSpaceDN/>
        <w:spacing w:before="100" w:beforeAutospacing="1" w:after="100" w:afterAutospacing="1"/>
        <w:ind w:left="1440"/>
      </w:pPr>
    </w:p>
    <w:p w14:paraId="24D0228F" w14:textId="5FCA7C79" w:rsidR="001B0985" w:rsidRDefault="001B0985" w:rsidP="00BE0351">
      <w:pPr>
        <w:widowControl/>
        <w:autoSpaceDE/>
        <w:autoSpaceDN/>
        <w:spacing w:before="100" w:beforeAutospacing="1" w:after="100" w:afterAutospacing="1"/>
        <w:ind w:left="1440"/>
      </w:pPr>
    </w:p>
    <w:p w14:paraId="76161475" w14:textId="77777777" w:rsidR="001B0985" w:rsidRDefault="001B0985" w:rsidP="00BE0351">
      <w:pPr>
        <w:widowControl/>
        <w:autoSpaceDE/>
        <w:autoSpaceDN/>
        <w:spacing w:before="100" w:beforeAutospacing="1" w:after="100" w:afterAutospacing="1"/>
        <w:ind w:left="1440"/>
      </w:pPr>
    </w:p>
    <w:p w14:paraId="50808774" w14:textId="018B2022" w:rsidR="00BE0351" w:rsidRDefault="00BE0351" w:rsidP="00BE0351">
      <w:pPr>
        <w:pStyle w:val="Ttulo3"/>
      </w:pPr>
      <w:r>
        <w:lastRenderedPageBreak/>
        <w:t>Pasos para instalar</w:t>
      </w:r>
      <w:r w:rsidR="00EC4B65">
        <w:t xml:space="preserve"> las librerías </w:t>
      </w:r>
    </w:p>
    <w:p w14:paraId="388E5FAA" w14:textId="48F8C6DD" w:rsidR="00EC4B65" w:rsidRDefault="00EC4B65" w:rsidP="00EC4B65"/>
    <w:p w14:paraId="0AF1D86A" w14:textId="61EC3253" w:rsidR="00EC4B65" w:rsidRPr="00EC4B65" w:rsidRDefault="00EC4B65" w:rsidP="00EC4B65">
      <w:r>
        <w:t>Das click al icono de libros, buscas la librería y le das instalar</w:t>
      </w:r>
    </w:p>
    <w:p w14:paraId="57AD472C" w14:textId="49F4B39E" w:rsidR="00BE0351" w:rsidRDefault="00BE0351" w:rsidP="00BE0351"/>
    <w:p w14:paraId="4B9B90DC" w14:textId="6F1DBDF0" w:rsidR="00EC4B65" w:rsidRDefault="00EC4B65" w:rsidP="00BE0351">
      <w:r>
        <w:rPr>
          <w:noProof/>
        </w:rPr>
        <w:drawing>
          <wp:inline distT="0" distB="0" distL="0" distR="0" wp14:anchorId="630CA1E3" wp14:editId="5A30AC9F">
            <wp:extent cx="2409825" cy="3500404"/>
            <wp:effectExtent l="0" t="0" r="0" b="508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7141" cy="3511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9DAE8" w14:textId="4E606A2A" w:rsidR="00BE0351" w:rsidRDefault="00BE0351" w:rsidP="00BE0351"/>
    <w:p w14:paraId="63D5B5C8" w14:textId="235F291C" w:rsidR="00EC4B65" w:rsidRDefault="00EC4B65" w:rsidP="00BE0351">
      <w:r>
        <w:t>Para esta segunda librería es más fácil encontrarla por el nombre del creador</w:t>
      </w:r>
    </w:p>
    <w:p w14:paraId="13B3B5F4" w14:textId="14B8EC5E" w:rsidR="00BE0351" w:rsidRDefault="00BE0351" w:rsidP="00BE0351"/>
    <w:p w14:paraId="155099C8" w14:textId="3711DC17" w:rsidR="00EC4B65" w:rsidRDefault="00EC4B65" w:rsidP="00BE0351">
      <w:r>
        <w:rPr>
          <w:noProof/>
        </w:rPr>
        <w:drawing>
          <wp:inline distT="0" distB="0" distL="0" distR="0" wp14:anchorId="43351E45" wp14:editId="2C30F880">
            <wp:extent cx="2434211" cy="3629025"/>
            <wp:effectExtent l="0" t="0" r="4445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156" cy="364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7C633" w14:textId="056B9847" w:rsidR="00EC4B65" w:rsidRPr="00EC4B65" w:rsidRDefault="00DA0F4B" w:rsidP="00DD385B">
      <w:pPr>
        <w:pStyle w:val="Estiloa"/>
        <w:rPr>
          <w:rFonts w:eastAsia="Times New Roman"/>
          <w:lang w:eastAsia="es-CO"/>
        </w:rPr>
      </w:pPr>
      <w:r>
        <w:rPr>
          <w:rFonts w:eastAsia="Times New Roman"/>
          <w:lang w:eastAsia="es-CO"/>
        </w:rPr>
        <w:lastRenderedPageBreak/>
        <w:t xml:space="preserve">Descripción del </w:t>
      </w:r>
      <w:r w:rsidRPr="007C5B31">
        <w:rPr>
          <w:rFonts w:eastAsia="Times New Roman"/>
          <w:lang w:eastAsia="es-CO"/>
        </w:rPr>
        <w:t xml:space="preserve">Código </w:t>
      </w:r>
    </w:p>
    <w:p w14:paraId="0EDD3F33" w14:textId="099E0E32" w:rsidR="00DA0F4B" w:rsidRPr="007C5B31" w:rsidRDefault="00DA0F4B" w:rsidP="00DD385B">
      <w:pPr>
        <w:pStyle w:val="Ttulo2"/>
        <w:ind w:firstLine="720"/>
        <w:rPr>
          <w:rFonts w:eastAsia="Times New Roman"/>
          <w:lang w:eastAsia="es-CO"/>
        </w:rPr>
      </w:pPr>
      <w:r w:rsidRPr="007C5B31">
        <w:rPr>
          <w:rFonts w:eastAsia="Times New Roman"/>
          <w:lang w:eastAsia="es-CO"/>
        </w:rPr>
        <w:t xml:space="preserve"> Código de Arduino</w:t>
      </w:r>
    </w:p>
    <w:p w14:paraId="58CE3DC6" w14:textId="4B093AF9" w:rsidR="00DA0F4B" w:rsidRPr="007C5B31" w:rsidRDefault="00DA0F4B" w:rsidP="005E0E04">
      <w:pPr>
        <w:pStyle w:val="Ttulo4"/>
        <w:rPr>
          <w:rFonts w:eastAsia="Times New Roman"/>
          <w:lang w:eastAsia="es-CO"/>
        </w:rPr>
      </w:pPr>
      <w:r w:rsidRPr="007C5B31">
        <w:rPr>
          <w:rFonts w:eastAsia="Times New Roman"/>
          <w:lang w:eastAsia="es-CO"/>
        </w:rPr>
        <w:t>Descripción General</w:t>
      </w:r>
    </w:p>
    <w:p w14:paraId="7B24C23F" w14:textId="77777777" w:rsidR="00DA0F4B" w:rsidRPr="007C5B31" w:rsidRDefault="00DA0F4B" w:rsidP="00DA0F4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C5B3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código para el ESP32 gestiona la conexión a una red </w:t>
      </w:r>
      <w:proofErr w:type="spellStart"/>
      <w:r w:rsidRPr="007C5B31">
        <w:rPr>
          <w:rFonts w:ascii="Times New Roman" w:eastAsia="Times New Roman" w:hAnsi="Times New Roman" w:cs="Times New Roman"/>
          <w:sz w:val="24"/>
          <w:szCs w:val="24"/>
          <w:lang w:eastAsia="es-CO"/>
        </w:rPr>
        <w:t>Wi</w:t>
      </w:r>
      <w:proofErr w:type="spellEnd"/>
      <w:r w:rsidRPr="007C5B31">
        <w:rPr>
          <w:rFonts w:ascii="Times New Roman" w:eastAsia="Times New Roman" w:hAnsi="Times New Roman" w:cs="Times New Roman"/>
          <w:sz w:val="24"/>
          <w:szCs w:val="24"/>
          <w:lang w:eastAsia="es-CO"/>
        </w:rPr>
        <w:t>-Fi, recibe comandos HTTP para controlar un LED, y envía datos de un sensor DHT11 a una base de datos en MongoDB Atlas.</w:t>
      </w:r>
    </w:p>
    <w:p w14:paraId="0D81A69F" w14:textId="77777777" w:rsidR="00BE0351" w:rsidRDefault="00BE0351" w:rsidP="00BE0351">
      <w:pPr>
        <w:pStyle w:val="Ttulo3"/>
        <w:ind w:firstLine="284"/>
      </w:pPr>
      <w:r>
        <w:t>Acceder al código de la placa y editar lo que necesitas</w:t>
      </w:r>
    </w:p>
    <w:p w14:paraId="41E1E92B" w14:textId="77777777" w:rsidR="00BE0351" w:rsidRPr="00991A3C" w:rsidRDefault="00BE0351" w:rsidP="00BE0351"/>
    <w:p w14:paraId="12BAF46F" w14:textId="77777777" w:rsidR="00BE0351" w:rsidRDefault="00BE0351" w:rsidP="00BE0351">
      <w:r>
        <w:t xml:space="preserve">Cabe aclarar que está en un repositorio, solo descárgalo. </w:t>
      </w:r>
    </w:p>
    <w:p w14:paraId="294009B0" w14:textId="77777777" w:rsidR="00BE0351" w:rsidRDefault="00BE0351" w:rsidP="00BE0351">
      <w:r>
        <w:t xml:space="preserve">luego copias la ruta en donde esta, después la pegas en el buscador de archivos, tal que </w:t>
      </w:r>
      <w:proofErr w:type="gramStart"/>
      <w:r>
        <w:t>así :</w:t>
      </w:r>
      <w:proofErr w:type="gramEnd"/>
    </w:p>
    <w:p w14:paraId="18C063BB" w14:textId="77777777" w:rsidR="00BE0351" w:rsidRDefault="00BE0351" w:rsidP="00BE0351"/>
    <w:p w14:paraId="27BEB8A7" w14:textId="77777777" w:rsidR="00BE0351" w:rsidRDefault="00BE0351" w:rsidP="00BE0351"/>
    <w:p w14:paraId="5ABEAF97" w14:textId="77777777" w:rsidR="00BE0351" w:rsidRDefault="00BE0351" w:rsidP="00BE0351">
      <w:r>
        <w:rPr>
          <w:noProof/>
        </w:rPr>
        <w:drawing>
          <wp:inline distT="0" distB="0" distL="0" distR="0" wp14:anchorId="40C57E91" wp14:editId="739551D2">
            <wp:extent cx="6159500" cy="1236345"/>
            <wp:effectExtent l="0" t="0" r="0" b="190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31449" w14:textId="77777777" w:rsidR="00BE0351" w:rsidRDefault="00BE0351" w:rsidP="00BE0351"/>
    <w:p w14:paraId="540E2BF4" w14:textId="5DC91FA4" w:rsidR="00BE0351" w:rsidRDefault="00BE0351" w:rsidP="00BE0351">
      <w:r>
        <w:rPr>
          <w:noProof/>
        </w:rPr>
        <w:drawing>
          <wp:inline distT="0" distB="0" distL="0" distR="0" wp14:anchorId="4270DAA1" wp14:editId="7E801758">
            <wp:extent cx="2438740" cy="3381847"/>
            <wp:effectExtent l="0" t="0" r="0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FAE2C" w14:textId="45598E6C" w:rsidR="00BE0351" w:rsidRDefault="00BE0351" w:rsidP="00BE0351"/>
    <w:p w14:paraId="17B9A72B" w14:textId="10EBBF24" w:rsidR="00BE0351" w:rsidRDefault="00BE0351" w:rsidP="00BE0351"/>
    <w:p w14:paraId="3F108FEF" w14:textId="796EA514" w:rsidR="00BE0351" w:rsidRDefault="00BE0351" w:rsidP="00BE0351"/>
    <w:p w14:paraId="24BFE7A1" w14:textId="7125CC99" w:rsidR="00BE0351" w:rsidRDefault="00BE0351" w:rsidP="00BE0351"/>
    <w:p w14:paraId="522703DD" w14:textId="77777777" w:rsidR="00BE0351" w:rsidRDefault="00BE0351" w:rsidP="00BE0351"/>
    <w:p w14:paraId="3EB91E03" w14:textId="77777777" w:rsidR="00BE0351" w:rsidRDefault="00BE0351" w:rsidP="00BE0351"/>
    <w:p w14:paraId="5EC121EB" w14:textId="77777777" w:rsidR="00BE0351" w:rsidRDefault="00BE0351" w:rsidP="00BE0351">
      <w:r>
        <w:lastRenderedPageBreak/>
        <w:t>Veras algo como esto:</w:t>
      </w:r>
    </w:p>
    <w:p w14:paraId="323F237E" w14:textId="77777777" w:rsidR="00BE0351" w:rsidRDefault="00BE0351" w:rsidP="00BE0351"/>
    <w:p w14:paraId="3B415A90" w14:textId="77777777" w:rsidR="00BE0351" w:rsidRDefault="00BE0351" w:rsidP="00BE0351">
      <w:r>
        <w:rPr>
          <w:noProof/>
        </w:rPr>
        <w:drawing>
          <wp:inline distT="0" distB="0" distL="0" distR="0" wp14:anchorId="130C8867" wp14:editId="62D98D97">
            <wp:extent cx="6159500" cy="1522730"/>
            <wp:effectExtent l="0" t="0" r="0" b="127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C0C38" w14:textId="77777777" w:rsidR="00BE0351" w:rsidRDefault="00BE0351" w:rsidP="00BE0351"/>
    <w:p w14:paraId="4E7A7428" w14:textId="77777777" w:rsidR="00BE0351" w:rsidRDefault="00BE0351" w:rsidP="00BE0351">
      <w:pPr>
        <w:rPr>
          <w:noProof/>
        </w:rPr>
      </w:pPr>
      <w:r>
        <w:rPr>
          <w:noProof/>
        </w:rPr>
        <w:t>Pegas la ruta donde se encuentra el archivo del repositorio</w:t>
      </w:r>
    </w:p>
    <w:p w14:paraId="4AC70CA2" w14:textId="77777777" w:rsidR="00BE0351" w:rsidRDefault="00BE0351" w:rsidP="00BE0351">
      <w:pPr>
        <w:rPr>
          <w:noProof/>
        </w:rPr>
      </w:pPr>
    </w:p>
    <w:p w14:paraId="513C751F" w14:textId="68B3B481" w:rsidR="00BE0351" w:rsidRDefault="00BE0351" w:rsidP="00BE0351">
      <w:r>
        <w:rPr>
          <w:noProof/>
        </w:rPr>
        <w:drawing>
          <wp:inline distT="0" distB="0" distL="0" distR="0" wp14:anchorId="5120B4A5" wp14:editId="0ED2A51F">
            <wp:extent cx="6159500" cy="120015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6110A" w14:textId="77777777" w:rsidR="00BE0351" w:rsidRDefault="00BE0351" w:rsidP="00BE0351"/>
    <w:p w14:paraId="728D4E93" w14:textId="59C20880" w:rsidR="00BE0351" w:rsidRDefault="00BE0351" w:rsidP="00BE0351">
      <w:r>
        <w:t>Y ya tienes todo configurado</w:t>
      </w:r>
    </w:p>
    <w:p w14:paraId="03CD0493" w14:textId="77777777" w:rsidR="00BE0351" w:rsidRDefault="00BE0351" w:rsidP="00BE0351"/>
    <w:p w14:paraId="320C59EF" w14:textId="77777777" w:rsidR="00BE0351" w:rsidRDefault="00BE0351" w:rsidP="00BE0351">
      <w:r>
        <w:rPr>
          <w:noProof/>
        </w:rPr>
        <w:drawing>
          <wp:inline distT="0" distB="0" distL="0" distR="0" wp14:anchorId="666A215F" wp14:editId="44B998F7">
            <wp:extent cx="6610350" cy="3457356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0305" cy="3478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5F5AD" w14:textId="1F2E180B" w:rsidR="00BE0351" w:rsidRDefault="00BE0351" w:rsidP="00BE0351"/>
    <w:p w14:paraId="1F3EA17A" w14:textId="77777777" w:rsidR="00BE0351" w:rsidRPr="00991A3C" w:rsidRDefault="00BE0351" w:rsidP="00BE0351"/>
    <w:p w14:paraId="55103EA7" w14:textId="465D2F71" w:rsidR="00DA0F4B" w:rsidRDefault="00DA0F4B" w:rsidP="00DA0F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</w:p>
    <w:p w14:paraId="7FF1ECE5" w14:textId="756DF7F3" w:rsidR="00BE0351" w:rsidRDefault="00BE0351" w:rsidP="00BE0351">
      <w:pPr>
        <w:pStyle w:val="Estiloa"/>
        <w:rPr>
          <w:rFonts w:eastAsia="Times New Roman"/>
          <w:lang w:eastAsia="es-CO"/>
        </w:rPr>
      </w:pPr>
      <w:r>
        <w:rPr>
          <w:rFonts w:eastAsia="Times New Roman"/>
          <w:lang w:eastAsia="es-CO"/>
        </w:rPr>
        <w:lastRenderedPageBreak/>
        <w:t>Continuara….</w:t>
      </w:r>
    </w:p>
    <w:p w14:paraId="259D6C26" w14:textId="234AA507" w:rsidR="00BE0351" w:rsidRDefault="00BE0351" w:rsidP="00DA0F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</w:p>
    <w:p w14:paraId="01A9D25E" w14:textId="3D5386F3" w:rsidR="00BE0351" w:rsidRDefault="00BE0351" w:rsidP="00DA0F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</w:p>
    <w:p w14:paraId="486CE83A" w14:textId="1515CBA5" w:rsidR="00EC4B65" w:rsidRDefault="00EC4B65" w:rsidP="00DA0F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</w:p>
    <w:p w14:paraId="003232DD" w14:textId="20D60B6C" w:rsidR="00EC4B65" w:rsidRDefault="00EC4B65" w:rsidP="00DA0F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</w:p>
    <w:p w14:paraId="4E80FE7C" w14:textId="45AFB184" w:rsidR="00EC4B65" w:rsidRDefault="00EC4B65" w:rsidP="00DA0F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</w:p>
    <w:p w14:paraId="0039DFF6" w14:textId="47518D06" w:rsidR="00EC4B65" w:rsidRDefault="00EC4B65" w:rsidP="00DA0F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</w:p>
    <w:p w14:paraId="1E9C02EA" w14:textId="622883CD" w:rsidR="00EC4B65" w:rsidRDefault="00EC4B65" w:rsidP="00DA0F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</w:p>
    <w:p w14:paraId="47554389" w14:textId="2D0CC679" w:rsidR="00EC4B65" w:rsidRDefault="00EC4B65" w:rsidP="00DA0F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</w:p>
    <w:p w14:paraId="5E26D26B" w14:textId="12633122" w:rsidR="00EC4B65" w:rsidRDefault="00EC4B65" w:rsidP="00DA0F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</w:p>
    <w:p w14:paraId="0260AC2A" w14:textId="51B96D52" w:rsidR="00EC4B65" w:rsidRDefault="00EC4B65" w:rsidP="00DA0F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</w:p>
    <w:p w14:paraId="51A3C71F" w14:textId="131AC310" w:rsidR="00EC4B65" w:rsidRDefault="00EC4B65" w:rsidP="00DA0F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</w:p>
    <w:p w14:paraId="04B9E547" w14:textId="6A9D8B90" w:rsidR="00EC4B65" w:rsidRDefault="00EC4B65" w:rsidP="00DA0F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</w:p>
    <w:p w14:paraId="39000B0C" w14:textId="51B4AF3D" w:rsidR="00EC4B65" w:rsidRDefault="00EC4B65" w:rsidP="00DA0F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</w:p>
    <w:p w14:paraId="1BB395DF" w14:textId="53895644" w:rsidR="00EC4B65" w:rsidRDefault="00EC4B65" w:rsidP="00DA0F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</w:p>
    <w:p w14:paraId="56BF48C4" w14:textId="03576DC9" w:rsidR="00EC4B65" w:rsidRDefault="00EC4B65" w:rsidP="00DA0F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</w:p>
    <w:p w14:paraId="4C1B5EAF" w14:textId="77777777" w:rsidR="00EC4B65" w:rsidRDefault="00EC4B65" w:rsidP="00DA0F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</w:p>
    <w:p w14:paraId="23BFD756" w14:textId="77777777" w:rsidR="00DA0F4B" w:rsidRDefault="00DA0F4B" w:rsidP="00DD385B">
      <w:pPr>
        <w:pStyle w:val="Estiloa"/>
        <w:rPr>
          <w:rFonts w:eastAsia="Times New Roman"/>
          <w:lang w:eastAsia="es-CO"/>
        </w:rPr>
      </w:pPr>
      <w:r w:rsidRPr="0037013E">
        <w:rPr>
          <w:rFonts w:eastAsia="Times New Roman"/>
          <w:lang w:eastAsia="es-CO"/>
        </w:rPr>
        <w:lastRenderedPageBreak/>
        <w:t>Recursos Adicionales</w:t>
      </w:r>
    </w:p>
    <w:p w14:paraId="7EAC20B5" w14:textId="77777777" w:rsidR="00E11E96" w:rsidRDefault="00E11E96" w:rsidP="00396AD8">
      <w:pPr>
        <w:pStyle w:val="NormalWeb"/>
        <w:numPr>
          <w:ilvl w:val="0"/>
          <w:numId w:val="29"/>
        </w:numPr>
      </w:pPr>
      <w:r>
        <w:rPr>
          <w:rStyle w:val="Textoennegrita"/>
        </w:rPr>
        <w:t>Video sobre la conexión a MongoDB Atlas:</w:t>
      </w:r>
      <w:r>
        <w:t xml:space="preserve"> </w:t>
      </w:r>
      <w:hyperlink r:id="rId30" w:tgtFrame="_new" w:history="1">
        <w:r>
          <w:rPr>
            <w:rStyle w:val="Hipervnculo"/>
          </w:rPr>
          <w:t>Enlace al video</w:t>
        </w:r>
      </w:hyperlink>
      <w:r>
        <w:t>. Este video proporciona una guía para conectar el ESP32 a MongoDB Atlas. Nota: Asegúrate de configurar la API Key en MongoDB Atlas para autenticar las solicitudes.</w:t>
      </w:r>
    </w:p>
    <w:p w14:paraId="2C6FB398" w14:textId="77777777" w:rsidR="00E11E96" w:rsidRDefault="00E11E96" w:rsidP="00396AD8">
      <w:pPr>
        <w:pStyle w:val="NormalWeb"/>
        <w:numPr>
          <w:ilvl w:val="0"/>
          <w:numId w:val="29"/>
        </w:numPr>
      </w:pPr>
      <w:r>
        <w:rPr>
          <w:rStyle w:val="Textoennegrita"/>
        </w:rPr>
        <w:t>Video sobre cómo encender y apagar el LED de la máquina:</w:t>
      </w:r>
      <w:r>
        <w:t xml:space="preserve"> </w:t>
      </w:r>
      <w:hyperlink r:id="rId31" w:tgtFrame="_new" w:history="1">
        <w:r>
          <w:rPr>
            <w:rStyle w:val="Hipervnculo"/>
          </w:rPr>
          <w:t>Enlace al video</w:t>
        </w:r>
      </w:hyperlink>
      <w:r>
        <w:t>. Este video muestra cómo controlar el LED utilizando comandos HTTP.</w:t>
      </w:r>
    </w:p>
    <w:p w14:paraId="5449A12A" w14:textId="77777777" w:rsidR="00E11E96" w:rsidRDefault="00E11E96" w:rsidP="00396AD8">
      <w:pPr>
        <w:pStyle w:val="NormalWeb"/>
        <w:numPr>
          <w:ilvl w:val="0"/>
          <w:numId w:val="29"/>
        </w:numPr>
      </w:pPr>
      <w:r>
        <w:rPr>
          <w:rStyle w:val="Textoennegrita"/>
        </w:rPr>
        <w:t>Video sobre el código y armado del circuito del ESP32:</w:t>
      </w:r>
      <w:r>
        <w:t xml:space="preserve"> </w:t>
      </w:r>
      <w:hyperlink r:id="rId32" w:tgtFrame="_new" w:history="1">
        <w:r>
          <w:rPr>
            <w:rStyle w:val="Hipervnculo"/>
          </w:rPr>
          <w:t>Enlace al video</w:t>
        </w:r>
      </w:hyperlink>
      <w:r>
        <w:t>. Este video enseña el código y cómo armar el circuito de la placa ESP32 para que el sensor reciba los datos.</w:t>
      </w:r>
    </w:p>
    <w:p w14:paraId="27B8A505" w14:textId="77777777" w:rsidR="00E11E96" w:rsidRDefault="00E11E96" w:rsidP="00396AD8">
      <w:pPr>
        <w:pStyle w:val="NormalWeb"/>
        <w:numPr>
          <w:ilvl w:val="0"/>
          <w:numId w:val="29"/>
        </w:numPr>
      </w:pPr>
      <w:r>
        <w:rPr>
          <w:rStyle w:val="Textoennegrita"/>
        </w:rPr>
        <w:t>Video con el código base para enviar datos del sensor a MongoDB Atlas:</w:t>
      </w:r>
      <w:r>
        <w:t xml:space="preserve"> </w:t>
      </w:r>
      <w:hyperlink r:id="rId33" w:tgtFrame="_new" w:history="1">
        <w:r>
          <w:rPr>
            <w:rStyle w:val="Hipervnculo"/>
          </w:rPr>
          <w:t>Enlace al video</w:t>
        </w:r>
      </w:hyperlink>
      <w:r>
        <w:t>. En este video se muestra el código base para que el sensor envíe los datos a la base de datos de MongoDB Atlas.</w:t>
      </w:r>
    </w:p>
    <w:p w14:paraId="67741131" w14:textId="3B9E4DA6" w:rsidR="00DA0F4B" w:rsidRDefault="00E11E96" w:rsidP="00396AD8">
      <w:pPr>
        <w:pStyle w:val="NormalWeb"/>
        <w:numPr>
          <w:ilvl w:val="0"/>
          <w:numId w:val="29"/>
        </w:numPr>
      </w:pPr>
      <w:r>
        <w:rPr>
          <w:rStyle w:val="Textoennegrita"/>
        </w:rPr>
        <w:t>Video con el código de ejemplo para encender y apagar un LED:</w:t>
      </w:r>
      <w:r>
        <w:t xml:space="preserve"> </w:t>
      </w:r>
      <w:hyperlink r:id="rId34" w:tgtFrame="_new" w:history="1">
        <w:r>
          <w:rPr>
            <w:rStyle w:val="Hipervnculo"/>
          </w:rPr>
          <w:t>Enlace al video</w:t>
        </w:r>
      </w:hyperlink>
      <w:r>
        <w:t>. Este video contiene el código de ejemplo para la parte de encender y apagar un LED.</w:t>
      </w:r>
    </w:p>
    <w:p w14:paraId="4315AAAD" w14:textId="366F5420" w:rsidR="00D53851" w:rsidRPr="00E11E96" w:rsidRDefault="00D53851" w:rsidP="00396AD8">
      <w:pPr>
        <w:pStyle w:val="NormalWeb"/>
        <w:numPr>
          <w:ilvl w:val="0"/>
          <w:numId w:val="29"/>
        </w:numPr>
      </w:pPr>
      <w:r w:rsidRPr="00D53851">
        <w:t>https://randomnerdtutorials.com/esp32-dht11-dht22-temperature-humidity-web-server-arduino-ide/</w:t>
      </w:r>
    </w:p>
    <w:p w14:paraId="036D9B43" w14:textId="77777777" w:rsidR="00451420" w:rsidRDefault="00451420" w:rsidP="00451420">
      <w:pPr>
        <w:pStyle w:val="Ttulo2"/>
      </w:pPr>
    </w:p>
    <w:p w14:paraId="5C5DF27B" w14:textId="1DEDE8F4" w:rsidR="00451420" w:rsidRPr="0084029E" w:rsidRDefault="00451420" w:rsidP="00451420">
      <w:pPr>
        <w:pStyle w:val="Ttulo2"/>
      </w:pPr>
      <w:r>
        <w:t xml:space="preserve">RECURSO </w:t>
      </w:r>
      <w:r w:rsidR="00D416FD">
        <w:t>OPCIONAL</w:t>
      </w:r>
      <w:r>
        <w:t xml:space="preserve"> </w:t>
      </w:r>
    </w:p>
    <w:p w14:paraId="6AC482D4" w14:textId="09C62E6A" w:rsidR="00DA0F4B" w:rsidRPr="00451420" w:rsidRDefault="00451420" w:rsidP="0045142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link del repositorio:</w:t>
      </w:r>
      <w:r w:rsidRPr="00711821">
        <w:t xml:space="preserve"> https://github.com/Leonel-Dario-Garicia-45780/arduino/tree/union</w:t>
      </w:r>
    </w:p>
    <w:p w14:paraId="15730EA9" w14:textId="77777777" w:rsidR="00451420" w:rsidRDefault="00451420" w:rsidP="00DD385B">
      <w:pPr>
        <w:pStyle w:val="Estiloa"/>
        <w:rPr>
          <w:rFonts w:eastAsia="Times New Roman"/>
          <w:lang w:eastAsia="es-CO"/>
        </w:rPr>
      </w:pPr>
    </w:p>
    <w:p w14:paraId="0FDBECCA" w14:textId="1EEA16A2" w:rsidR="00DA0F4B" w:rsidRPr="007B12B0" w:rsidRDefault="00DA0F4B" w:rsidP="00DD385B">
      <w:pPr>
        <w:pStyle w:val="Estiloa"/>
        <w:rPr>
          <w:rFonts w:eastAsia="Times New Roman"/>
          <w:lang w:eastAsia="es-CO"/>
        </w:rPr>
      </w:pPr>
      <w:r w:rsidRPr="007B12B0">
        <w:rPr>
          <w:rFonts w:eastAsia="Times New Roman"/>
          <w:lang w:eastAsia="es-CO"/>
        </w:rPr>
        <w:t>Ejemplos y Casos de Uso</w:t>
      </w:r>
    </w:p>
    <w:p w14:paraId="0317B8E9" w14:textId="77777777" w:rsidR="00DA0F4B" w:rsidRPr="007B12B0" w:rsidRDefault="00DA0F4B" w:rsidP="00DA0F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7B12B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Ejemplo Práctico:</w:t>
      </w:r>
    </w:p>
    <w:p w14:paraId="401D669C" w14:textId="77777777" w:rsidR="00DA0F4B" w:rsidRPr="007B12B0" w:rsidRDefault="00DA0F4B" w:rsidP="00396AD8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B12B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Conectar el ESP32 a la red </w:t>
      </w:r>
      <w:proofErr w:type="spellStart"/>
      <w:r w:rsidRPr="007B12B0">
        <w:rPr>
          <w:rFonts w:ascii="Times New Roman" w:eastAsia="Times New Roman" w:hAnsi="Times New Roman" w:cs="Times New Roman"/>
          <w:sz w:val="24"/>
          <w:szCs w:val="24"/>
          <w:lang w:eastAsia="es-CO"/>
        </w:rPr>
        <w:t>Wi</w:t>
      </w:r>
      <w:proofErr w:type="spellEnd"/>
      <w:r w:rsidRPr="007B12B0">
        <w:rPr>
          <w:rFonts w:ascii="Times New Roman" w:eastAsia="Times New Roman" w:hAnsi="Times New Roman" w:cs="Times New Roman"/>
          <w:sz w:val="24"/>
          <w:szCs w:val="24"/>
          <w:lang w:eastAsia="es-CO"/>
        </w:rPr>
        <w:t>-Fi.</w:t>
      </w:r>
    </w:p>
    <w:p w14:paraId="42F64FB5" w14:textId="61A71F31" w:rsidR="00DA0F4B" w:rsidRDefault="00DA0F4B" w:rsidP="00396AD8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B12B0">
        <w:rPr>
          <w:rFonts w:ascii="Times New Roman" w:eastAsia="Times New Roman" w:hAnsi="Times New Roman" w:cs="Times New Roman"/>
          <w:sz w:val="24"/>
          <w:szCs w:val="24"/>
          <w:lang w:eastAsia="es-CO"/>
        </w:rPr>
        <w:t>Iniciar el servidor web en el ESP32.</w:t>
      </w:r>
    </w:p>
    <w:p w14:paraId="636477C9" w14:textId="77777777" w:rsidR="009002E2" w:rsidRPr="007B12B0" w:rsidRDefault="009002E2" w:rsidP="009002E2">
      <w:pPr>
        <w:widowControl/>
        <w:autoSpaceDE/>
        <w:autoSpaceDN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7E5CA5D9" w14:textId="3445BCD6" w:rsidR="00DA0F4B" w:rsidRPr="007B12B0" w:rsidRDefault="009002E2" w:rsidP="00396AD8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(</w:t>
      </w:r>
      <w:r w:rsidR="00DA0F4B" w:rsidRPr="007B12B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Utilizar la aplicación </w:t>
      </w:r>
      <w:proofErr w:type="spellStart"/>
      <w:r w:rsidR="00DA0F4B" w:rsidRPr="007B12B0">
        <w:rPr>
          <w:rFonts w:ascii="Times New Roman" w:eastAsia="Times New Roman" w:hAnsi="Times New Roman" w:cs="Times New Roman"/>
          <w:sz w:val="24"/>
          <w:szCs w:val="24"/>
          <w:lang w:eastAsia="es-CO"/>
        </w:rPr>
        <w:t>Flutter</w:t>
      </w:r>
      <w:proofErr w:type="spellEnd"/>
      <w:r w:rsidR="00DA0F4B" w:rsidRPr="007B12B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enviar comandos al ESP32 y controlar el LED.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)</w:t>
      </w:r>
    </w:p>
    <w:p w14:paraId="43536088" w14:textId="77777777" w:rsidR="00DA0F4B" w:rsidRPr="007B12B0" w:rsidRDefault="00DA0F4B" w:rsidP="00DA0F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7B12B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Resultados Esperados:</w:t>
      </w:r>
    </w:p>
    <w:p w14:paraId="70AB0E0E" w14:textId="77777777" w:rsidR="00DA0F4B" w:rsidRPr="007B12B0" w:rsidRDefault="00DA0F4B" w:rsidP="00396AD8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B12B0">
        <w:rPr>
          <w:rFonts w:ascii="Times New Roman" w:eastAsia="Times New Roman" w:hAnsi="Times New Roman" w:cs="Times New Roman"/>
          <w:sz w:val="24"/>
          <w:szCs w:val="24"/>
          <w:lang w:eastAsia="es-CO"/>
        </w:rPr>
        <w:t>El LED debe encenderse al recibir el comando "</w:t>
      </w:r>
      <w:proofErr w:type="spellStart"/>
      <w:r w:rsidRPr="007B12B0">
        <w:rPr>
          <w:rFonts w:ascii="Times New Roman" w:eastAsia="Times New Roman" w:hAnsi="Times New Roman" w:cs="Times New Roman"/>
          <w:sz w:val="24"/>
          <w:szCs w:val="24"/>
          <w:lang w:eastAsia="es-CO"/>
        </w:rPr>
        <w:t>on</w:t>
      </w:r>
      <w:proofErr w:type="spellEnd"/>
      <w:r w:rsidRPr="007B12B0">
        <w:rPr>
          <w:rFonts w:ascii="Times New Roman" w:eastAsia="Times New Roman" w:hAnsi="Times New Roman" w:cs="Times New Roman"/>
          <w:sz w:val="24"/>
          <w:szCs w:val="24"/>
          <w:lang w:eastAsia="es-CO"/>
        </w:rPr>
        <w:t>".</w:t>
      </w:r>
    </w:p>
    <w:p w14:paraId="6D472851" w14:textId="77777777" w:rsidR="00DA0F4B" w:rsidRPr="007B12B0" w:rsidRDefault="00DA0F4B" w:rsidP="00396AD8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B12B0">
        <w:rPr>
          <w:rFonts w:ascii="Times New Roman" w:eastAsia="Times New Roman" w:hAnsi="Times New Roman" w:cs="Times New Roman"/>
          <w:sz w:val="24"/>
          <w:szCs w:val="24"/>
          <w:lang w:eastAsia="es-CO"/>
        </w:rPr>
        <w:t>El LED debe apagarse al recibir el comando "off".</w:t>
      </w:r>
    </w:p>
    <w:p w14:paraId="5DE2A7BB" w14:textId="77777777" w:rsidR="00DA0F4B" w:rsidRPr="007B12B0" w:rsidRDefault="00DA0F4B" w:rsidP="00396AD8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B12B0">
        <w:rPr>
          <w:rFonts w:ascii="Times New Roman" w:eastAsia="Times New Roman" w:hAnsi="Times New Roman" w:cs="Times New Roman"/>
          <w:sz w:val="24"/>
          <w:szCs w:val="24"/>
          <w:lang w:eastAsia="es-CO"/>
        </w:rPr>
        <w:t>Los datos de temperatura y humedad deben enviarse a MongoDB Atlas cada 60 segundos.</w:t>
      </w:r>
    </w:p>
    <w:p w14:paraId="23E4A4B4" w14:textId="4AA45D1A" w:rsidR="00DA0F4B" w:rsidRDefault="00DA0F4B" w:rsidP="00DA0F4B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</w:p>
    <w:p w14:paraId="1E948630" w14:textId="196F38A4" w:rsidR="009002E2" w:rsidRDefault="009002E2" w:rsidP="00DA0F4B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</w:p>
    <w:p w14:paraId="5ADCBA2D" w14:textId="7AE3341D" w:rsidR="009002E2" w:rsidRDefault="009002E2" w:rsidP="00DA0F4B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</w:p>
    <w:p w14:paraId="7953279B" w14:textId="77777777" w:rsidR="009002E2" w:rsidRDefault="009002E2" w:rsidP="00DA0F4B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</w:p>
    <w:p w14:paraId="351FA628" w14:textId="77777777" w:rsidR="00DA0F4B" w:rsidRDefault="00DA0F4B" w:rsidP="00451420">
      <w:pPr>
        <w:pStyle w:val="Estiloa"/>
      </w:pPr>
      <w:r>
        <w:t>CONTROL</w:t>
      </w:r>
      <w:r>
        <w:rPr>
          <w:spacing w:val="-4"/>
        </w:rPr>
        <w:t xml:space="preserve"> </w:t>
      </w:r>
      <w:r>
        <w:t>DEL DOCUMENTO</w:t>
      </w:r>
    </w:p>
    <w:p w14:paraId="1A361584" w14:textId="77777777" w:rsidR="00DA0F4B" w:rsidRDefault="00DA0F4B" w:rsidP="00DA0F4B">
      <w:pPr>
        <w:pStyle w:val="Textoindependiente"/>
        <w:rPr>
          <w:rFonts w:ascii="Arial"/>
          <w:b/>
          <w:sz w:val="20"/>
        </w:rPr>
      </w:pPr>
    </w:p>
    <w:p w14:paraId="27E41949" w14:textId="77777777" w:rsidR="00DA0F4B" w:rsidRDefault="00DA0F4B" w:rsidP="00DA0F4B">
      <w:pPr>
        <w:pStyle w:val="Textoindependiente"/>
        <w:spacing w:before="8"/>
        <w:rPr>
          <w:rFonts w:ascii="Arial"/>
          <w:b/>
          <w:sz w:val="17"/>
        </w:rPr>
      </w:pPr>
    </w:p>
    <w:tbl>
      <w:tblPr>
        <w:tblStyle w:val="TableNormal"/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02"/>
        <w:gridCol w:w="2835"/>
        <w:gridCol w:w="1560"/>
        <w:gridCol w:w="2171"/>
        <w:gridCol w:w="1796"/>
      </w:tblGrid>
      <w:tr w:rsidR="00DA0F4B" w14:paraId="273DF8C8" w14:textId="77777777" w:rsidTr="004114A5">
        <w:trPr>
          <w:trHeight w:val="251"/>
        </w:trPr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4AABF10" w14:textId="77777777" w:rsidR="00DA0F4B" w:rsidRDefault="00DA0F4B" w:rsidP="00201C8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70B5D5" w14:textId="77777777" w:rsidR="00DA0F4B" w:rsidRDefault="00DA0F4B" w:rsidP="00201C8A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</w:rPr>
              <w:t>Nombre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FC914E" w14:textId="77777777" w:rsidR="00DA0F4B" w:rsidRDefault="00DA0F4B" w:rsidP="00201C8A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</w:rPr>
              <w:t>Cargo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5F50DF" w14:textId="77777777" w:rsidR="00DA0F4B" w:rsidRDefault="00DA0F4B" w:rsidP="00201C8A">
            <w:pPr>
              <w:pStyle w:val="TableParagraph"/>
              <w:spacing w:line="232" w:lineRule="exact"/>
              <w:ind w:left="105"/>
              <w:rPr>
                <w:rFonts w:ascii="Arial MT"/>
              </w:rPr>
            </w:pPr>
            <w:r>
              <w:rPr>
                <w:rFonts w:ascii="Arial MT"/>
              </w:rPr>
              <w:t>Dependencia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AE7EAA" w14:textId="77777777" w:rsidR="00DA0F4B" w:rsidRDefault="00DA0F4B" w:rsidP="00201C8A">
            <w:pPr>
              <w:pStyle w:val="TableParagraph"/>
              <w:spacing w:line="232" w:lineRule="exact"/>
              <w:ind w:left="105"/>
              <w:rPr>
                <w:rFonts w:ascii="Arial MT"/>
              </w:rPr>
            </w:pPr>
            <w:r>
              <w:rPr>
                <w:rFonts w:ascii="Arial MT"/>
              </w:rPr>
              <w:t>Fecha</w:t>
            </w:r>
          </w:p>
        </w:tc>
      </w:tr>
      <w:tr w:rsidR="00DA0F4B" w14:paraId="18AC148A" w14:textId="77777777" w:rsidTr="004114A5">
        <w:trPr>
          <w:trHeight w:val="508"/>
        </w:trPr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7DCCE7" w14:textId="77777777" w:rsidR="00DA0F4B" w:rsidRDefault="00DA0F4B" w:rsidP="00201C8A">
            <w:pPr>
              <w:pStyle w:val="TableParagraph"/>
              <w:spacing w:before="2"/>
              <w:ind w:left="107"/>
              <w:rPr>
                <w:rFonts w:ascii="Arial MT"/>
              </w:rPr>
            </w:pPr>
            <w:r>
              <w:rPr>
                <w:rFonts w:ascii="Arial MT"/>
              </w:rPr>
              <w:t>Autor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2A6EE4" w14:textId="55E4C633" w:rsidR="00DA0F4B" w:rsidRDefault="00DA0F4B" w:rsidP="00201C8A">
            <w:pPr>
              <w:pStyle w:val="TableParagraph"/>
              <w:spacing w:line="252" w:lineRule="exact"/>
              <w:ind w:left="107" w:right="705"/>
              <w:rPr>
                <w:rFonts w:ascii="Arial MT"/>
              </w:rPr>
            </w:pPr>
            <w:r>
              <w:rPr>
                <w:rFonts w:ascii="Arial MT"/>
              </w:rPr>
              <w:t>Leonel Dar</w:t>
            </w:r>
            <w:r>
              <w:rPr>
                <w:rFonts w:ascii="Arial MT"/>
              </w:rPr>
              <w:t>í</w:t>
            </w:r>
            <w:r>
              <w:rPr>
                <w:rFonts w:ascii="Arial MT"/>
              </w:rPr>
              <w:t>o Garc</w:t>
            </w:r>
            <w:r>
              <w:rPr>
                <w:rFonts w:ascii="Arial MT"/>
              </w:rPr>
              <w:t>í</w:t>
            </w:r>
            <w:r>
              <w:rPr>
                <w:rFonts w:ascii="Arial MT"/>
              </w:rPr>
              <w:t>a Erazo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ED0AC7" w14:textId="77777777" w:rsidR="00DA0F4B" w:rsidRDefault="00DA0F4B" w:rsidP="00201C8A">
            <w:pPr>
              <w:pStyle w:val="TableParagraph"/>
              <w:spacing w:before="2"/>
              <w:ind w:left="107"/>
              <w:rPr>
                <w:rFonts w:ascii="Arial MT"/>
              </w:rPr>
            </w:pPr>
            <w:r>
              <w:rPr>
                <w:rFonts w:ascii="Arial MT"/>
              </w:rPr>
              <w:t>Aprendiz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C347FD" w14:textId="77777777" w:rsidR="00DA0F4B" w:rsidRDefault="00DA0F4B" w:rsidP="00201C8A">
            <w:pPr>
              <w:pStyle w:val="TableParagraph"/>
              <w:spacing w:before="2"/>
              <w:ind w:left="105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CTPI –</w:t>
            </w:r>
            <w:r>
              <w:rPr>
                <w:rFonts w:ascii="Arial MT" w:hAnsi="Arial MT"/>
                <w:spacing w:val="-1"/>
              </w:rPr>
              <w:t xml:space="preserve"> </w:t>
            </w:r>
            <w:r>
              <w:rPr>
                <w:rFonts w:ascii="Arial MT" w:hAnsi="Arial MT"/>
              </w:rPr>
              <w:t>ADSO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AD8AA1" w14:textId="229313B2" w:rsidR="00DA0F4B" w:rsidRDefault="004114A5" w:rsidP="00201C8A">
            <w:pPr>
              <w:pStyle w:val="TableParagraph"/>
              <w:spacing w:line="252" w:lineRule="exact"/>
              <w:ind w:left="105" w:right="454"/>
              <w:rPr>
                <w:rFonts w:ascii="Arial MT"/>
              </w:rPr>
            </w:pPr>
            <w:r>
              <w:rPr>
                <w:rFonts w:ascii="Arial MT"/>
              </w:rPr>
              <w:t xml:space="preserve">Septiembre </w:t>
            </w:r>
            <w:r w:rsidR="00DA0F4B">
              <w:rPr>
                <w:rFonts w:ascii="Arial MT"/>
              </w:rPr>
              <w:t>2024</w:t>
            </w:r>
          </w:p>
        </w:tc>
      </w:tr>
    </w:tbl>
    <w:p w14:paraId="0B3EDA54" w14:textId="77777777" w:rsidR="00DA0F4B" w:rsidRDefault="00DA0F4B"/>
    <w:sectPr w:rsidR="00DA0F4B">
      <w:headerReference w:type="default" r:id="rId35"/>
      <w:footerReference w:type="default" r:id="rId36"/>
      <w:pgSz w:w="12240" w:h="15840"/>
      <w:pgMar w:top="780" w:right="960" w:bottom="280" w:left="15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0289C2" w14:textId="77777777" w:rsidR="00865D1C" w:rsidRDefault="00865D1C" w:rsidP="001A4A21">
      <w:r>
        <w:separator/>
      </w:r>
    </w:p>
  </w:endnote>
  <w:endnote w:type="continuationSeparator" w:id="0">
    <w:p w14:paraId="0CE66B7C" w14:textId="77777777" w:rsidR="00865D1C" w:rsidRDefault="00865D1C" w:rsidP="001A4A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C34AC" w14:textId="57263AE2" w:rsidR="00B163FE" w:rsidRDefault="00B163FE">
    <w:pPr>
      <w:pStyle w:val="Piedepgina"/>
    </w:pPr>
  </w:p>
  <w:p w14:paraId="3F22EB99" w14:textId="0267817C" w:rsidR="00B163FE" w:rsidRDefault="00B163FE" w:rsidP="00B163FE">
    <w:pPr>
      <w:pStyle w:val="piedepagina"/>
      <w:jc w:val="center"/>
    </w:pPr>
    <w:r>
      <w:t>Manual de Usuario</w:t>
    </w:r>
    <w:r w:rsidR="006A4193">
      <w:t xml:space="preserve"> V.2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F12B4E" w14:textId="77777777" w:rsidR="00865D1C" w:rsidRDefault="00865D1C" w:rsidP="001A4A21">
      <w:r>
        <w:separator/>
      </w:r>
    </w:p>
  </w:footnote>
  <w:footnote w:type="continuationSeparator" w:id="0">
    <w:p w14:paraId="47432427" w14:textId="77777777" w:rsidR="00865D1C" w:rsidRDefault="00865D1C" w:rsidP="001A4A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ED372" w14:textId="4F163B94" w:rsidR="001A4A21" w:rsidRDefault="00912FE5" w:rsidP="00912FE5">
    <w:pPr>
      <w:pStyle w:val="Encabezado"/>
      <w:ind w:firstLine="0"/>
      <w:jc w:val="right"/>
    </w:pPr>
    <w:r>
      <w:rPr>
        <w:noProof/>
        <w:lang w:eastAsia="es-CO"/>
        <w14:ligatures w14:val="none"/>
      </w:rPr>
      <w:drawing>
        <wp:inline distT="0" distB="0" distL="0" distR="0" wp14:anchorId="54D2D4FB" wp14:editId="203BDFBA">
          <wp:extent cx="416689" cy="407404"/>
          <wp:effectExtent l="0" t="0" r="2540" b="0"/>
          <wp:docPr id="380243629" name="Imagen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243629" name="Imagen 38024362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2601" cy="4620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sdt>
      <w:sdtPr>
        <w:id w:val="1898787851"/>
        <w:docPartObj>
          <w:docPartGallery w:val="Page Numbers (Top of Page)"/>
          <w:docPartUnique/>
        </w:docPartObj>
      </w:sdtPr>
      <w:sdtEndPr/>
      <w:sdtContent>
        <w:r>
          <w:t xml:space="preserve">                                                                          </w:t>
        </w:r>
        <w:r w:rsidR="001A4A21">
          <w:fldChar w:fldCharType="begin"/>
        </w:r>
        <w:r w:rsidR="001A4A21">
          <w:instrText>PAGE   \* MERGEFORMAT</w:instrText>
        </w:r>
        <w:r w:rsidR="001A4A21">
          <w:fldChar w:fldCharType="separate"/>
        </w:r>
        <w:r w:rsidR="004114A5" w:rsidRPr="004114A5">
          <w:rPr>
            <w:noProof/>
            <w:lang w:val="es-ES"/>
          </w:rPr>
          <w:t>9</w:t>
        </w:r>
        <w:r w:rsidR="001A4A21">
          <w:fldChar w:fldCharType="end"/>
        </w:r>
        <w:r>
          <w:t xml:space="preserve"> 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75C76"/>
    <w:multiLevelType w:val="multilevel"/>
    <w:tmpl w:val="C89C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E5032"/>
    <w:multiLevelType w:val="multilevel"/>
    <w:tmpl w:val="82EC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24460"/>
    <w:multiLevelType w:val="multilevel"/>
    <w:tmpl w:val="D166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B60EF"/>
    <w:multiLevelType w:val="multilevel"/>
    <w:tmpl w:val="E4BC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31F4C"/>
    <w:multiLevelType w:val="multilevel"/>
    <w:tmpl w:val="C600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B1809"/>
    <w:multiLevelType w:val="multilevel"/>
    <w:tmpl w:val="AA46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D72E7"/>
    <w:multiLevelType w:val="multilevel"/>
    <w:tmpl w:val="BA3A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02AB8"/>
    <w:multiLevelType w:val="multilevel"/>
    <w:tmpl w:val="22A0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DF25DA"/>
    <w:multiLevelType w:val="multilevel"/>
    <w:tmpl w:val="97949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78785B"/>
    <w:multiLevelType w:val="multilevel"/>
    <w:tmpl w:val="FD36A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470E01"/>
    <w:multiLevelType w:val="multilevel"/>
    <w:tmpl w:val="E1E8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C72858"/>
    <w:multiLevelType w:val="multilevel"/>
    <w:tmpl w:val="FA46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D8106A"/>
    <w:multiLevelType w:val="multilevel"/>
    <w:tmpl w:val="081E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87367E"/>
    <w:multiLevelType w:val="multilevel"/>
    <w:tmpl w:val="6014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F05C07"/>
    <w:multiLevelType w:val="multilevel"/>
    <w:tmpl w:val="081E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8072FF"/>
    <w:multiLevelType w:val="multilevel"/>
    <w:tmpl w:val="049A0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D833A5"/>
    <w:multiLevelType w:val="multilevel"/>
    <w:tmpl w:val="EFCA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081C64"/>
    <w:multiLevelType w:val="multilevel"/>
    <w:tmpl w:val="CA68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CA6DD3"/>
    <w:multiLevelType w:val="multilevel"/>
    <w:tmpl w:val="2028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D923BE"/>
    <w:multiLevelType w:val="multilevel"/>
    <w:tmpl w:val="081E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032244"/>
    <w:multiLevelType w:val="multilevel"/>
    <w:tmpl w:val="73CE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623BE8"/>
    <w:multiLevelType w:val="multilevel"/>
    <w:tmpl w:val="E44A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BB5B7A"/>
    <w:multiLevelType w:val="multilevel"/>
    <w:tmpl w:val="1E2A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6E4C60"/>
    <w:multiLevelType w:val="multilevel"/>
    <w:tmpl w:val="7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F811C3"/>
    <w:multiLevelType w:val="multilevel"/>
    <w:tmpl w:val="4E8CD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573675"/>
    <w:multiLevelType w:val="multilevel"/>
    <w:tmpl w:val="DDE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E63F1C"/>
    <w:multiLevelType w:val="multilevel"/>
    <w:tmpl w:val="B6A6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FE61B3"/>
    <w:multiLevelType w:val="multilevel"/>
    <w:tmpl w:val="D4E6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625C3F"/>
    <w:multiLevelType w:val="multilevel"/>
    <w:tmpl w:val="66EA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815F49"/>
    <w:multiLevelType w:val="multilevel"/>
    <w:tmpl w:val="860C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576809"/>
    <w:multiLevelType w:val="multilevel"/>
    <w:tmpl w:val="01C6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627FEE"/>
    <w:multiLevelType w:val="multilevel"/>
    <w:tmpl w:val="4E3CC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81106B"/>
    <w:multiLevelType w:val="multilevel"/>
    <w:tmpl w:val="081E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F04DF5"/>
    <w:multiLevelType w:val="multilevel"/>
    <w:tmpl w:val="D0BA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B125E4"/>
    <w:multiLevelType w:val="hybridMultilevel"/>
    <w:tmpl w:val="15604A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BC123A"/>
    <w:multiLevelType w:val="multilevel"/>
    <w:tmpl w:val="FADA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1516077">
    <w:abstractNumId w:val="15"/>
  </w:num>
  <w:num w:numId="2" w16cid:durableId="841238046">
    <w:abstractNumId w:val="9"/>
  </w:num>
  <w:num w:numId="3" w16cid:durableId="1072046682">
    <w:abstractNumId w:val="16"/>
  </w:num>
  <w:num w:numId="4" w16cid:durableId="1329136758">
    <w:abstractNumId w:val="1"/>
  </w:num>
  <w:num w:numId="5" w16cid:durableId="171335868">
    <w:abstractNumId w:val="30"/>
  </w:num>
  <w:num w:numId="6" w16cid:durableId="1441298149">
    <w:abstractNumId w:val="28"/>
  </w:num>
  <w:num w:numId="7" w16cid:durableId="1727141734">
    <w:abstractNumId w:val="5"/>
  </w:num>
  <w:num w:numId="8" w16cid:durableId="254216521">
    <w:abstractNumId w:val="10"/>
  </w:num>
  <w:num w:numId="9" w16cid:durableId="1095783002">
    <w:abstractNumId w:val="21"/>
  </w:num>
  <w:num w:numId="10" w16cid:durableId="1843422985">
    <w:abstractNumId w:val="22"/>
  </w:num>
  <w:num w:numId="11" w16cid:durableId="1822846119">
    <w:abstractNumId w:val="0"/>
  </w:num>
  <w:num w:numId="12" w16cid:durableId="2079278929">
    <w:abstractNumId w:val="23"/>
  </w:num>
  <w:num w:numId="13" w16cid:durableId="271208545">
    <w:abstractNumId w:val="4"/>
  </w:num>
  <w:num w:numId="14" w16cid:durableId="1429961241">
    <w:abstractNumId w:val="11"/>
  </w:num>
  <w:num w:numId="15" w16cid:durableId="1871841954">
    <w:abstractNumId w:val="33"/>
  </w:num>
  <w:num w:numId="16" w16cid:durableId="1458334637">
    <w:abstractNumId w:val="2"/>
  </w:num>
  <w:num w:numId="17" w16cid:durableId="428814397">
    <w:abstractNumId w:val="17"/>
  </w:num>
  <w:num w:numId="18" w16cid:durableId="2038307251">
    <w:abstractNumId w:val="18"/>
  </w:num>
  <w:num w:numId="19" w16cid:durableId="482357893">
    <w:abstractNumId w:val="3"/>
  </w:num>
  <w:num w:numId="20" w16cid:durableId="2131432624">
    <w:abstractNumId w:val="20"/>
  </w:num>
  <w:num w:numId="21" w16cid:durableId="1976255522">
    <w:abstractNumId w:val="7"/>
  </w:num>
  <w:num w:numId="22" w16cid:durableId="1353533420">
    <w:abstractNumId w:val="13"/>
  </w:num>
  <w:num w:numId="23" w16cid:durableId="1420716896">
    <w:abstractNumId w:val="29"/>
  </w:num>
  <w:num w:numId="24" w16cid:durableId="1829905969">
    <w:abstractNumId w:val="27"/>
  </w:num>
  <w:num w:numId="25" w16cid:durableId="11077323">
    <w:abstractNumId w:val="24"/>
  </w:num>
  <w:num w:numId="26" w16cid:durableId="1883009990">
    <w:abstractNumId w:val="8"/>
  </w:num>
  <w:num w:numId="27" w16cid:durableId="2059233944">
    <w:abstractNumId w:val="31"/>
  </w:num>
  <w:num w:numId="28" w16cid:durableId="940065498">
    <w:abstractNumId w:val="35"/>
  </w:num>
  <w:num w:numId="29" w16cid:durableId="247273154">
    <w:abstractNumId w:val="6"/>
  </w:num>
  <w:num w:numId="30" w16cid:durableId="1835878497">
    <w:abstractNumId w:val="25"/>
  </w:num>
  <w:num w:numId="31" w16cid:durableId="1196579005">
    <w:abstractNumId w:val="32"/>
  </w:num>
  <w:num w:numId="32" w16cid:durableId="1490368487">
    <w:abstractNumId w:val="26"/>
  </w:num>
  <w:num w:numId="33" w16cid:durableId="1949115014">
    <w:abstractNumId w:val="19"/>
  </w:num>
  <w:num w:numId="34" w16cid:durableId="834762943">
    <w:abstractNumId w:val="12"/>
  </w:num>
  <w:num w:numId="35" w16cid:durableId="1590037332">
    <w:abstractNumId w:val="14"/>
  </w:num>
  <w:num w:numId="36" w16cid:durableId="826439455">
    <w:abstractNumId w:val="34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38D8"/>
    <w:rsid w:val="00002C4B"/>
    <w:rsid w:val="000C338C"/>
    <w:rsid w:val="000C7EED"/>
    <w:rsid w:val="001639B2"/>
    <w:rsid w:val="001A4A21"/>
    <w:rsid w:val="001B0985"/>
    <w:rsid w:val="00251A0F"/>
    <w:rsid w:val="002744A8"/>
    <w:rsid w:val="00297170"/>
    <w:rsid w:val="00317C01"/>
    <w:rsid w:val="00346DFA"/>
    <w:rsid w:val="00353D3E"/>
    <w:rsid w:val="0038315B"/>
    <w:rsid w:val="003861B7"/>
    <w:rsid w:val="003947BC"/>
    <w:rsid w:val="00396AD8"/>
    <w:rsid w:val="003B201E"/>
    <w:rsid w:val="003E3CC6"/>
    <w:rsid w:val="004114A5"/>
    <w:rsid w:val="00451420"/>
    <w:rsid w:val="004B292C"/>
    <w:rsid w:val="004B7AEF"/>
    <w:rsid w:val="004F3B27"/>
    <w:rsid w:val="005133B3"/>
    <w:rsid w:val="0051578C"/>
    <w:rsid w:val="00523681"/>
    <w:rsid w:val="0052676A"/>
    <w:rsid w:val="005E0E04"/>
    <w:rsid w:val="005E40EB"/>
    <w:rsid w:val="006A4193"/>
    <w:rsid w:val="006C2CC4"/>
    <w:rsid w:val="006C5F3C"/>
    <w:rsid w:val="00711821"/>
    <w:rsid w:val="007238E4"/>
    <w:rsid w:val="007D23BB"/>
    <w:rsid w:val="008038D8"/>
    <w:rsid w:val="0084029E"/>
    <w:rsid w:val="00865D1C"/>
    <w:rsid w:val="008A392C"/>
    <w:rsid w:val="009002E2"/>
    <w:rsid w:val="00912FE5"/>
    <w:rsid w:val="00970CF6"/>
    <w:rsid w:val="00991A3C"/>
    <w:rsid w:val="00994D4C"/>
    <w:rsid w:val="009F59A3"/>
    <w:rsid w:val="00A26E82"/>
    <w:rsid w:val="00A44DDF"/>
    <w:rsid w:val="00AC60D3"/>
    <w:rsid w:val="00AD6ACA"/>
    <w:rsid w:val="00B163FE"/>
    <w:rsid w:val="00B50449"/>
    <w:rsid w:val="00BE0351"/>
    <w:rsid w:val="00BE1C83"/>
    <w:rsid w:val="00C0516D"/>
    <w:rsid w:val="00C564BB"/>
    <w:rsid w:val="00CA276D"/>
    <w:rsid w:val="00D416FD"/>
    <w:rsid w:val="00D53851"/>
    <w:rsid w:val="00D91A82"/>
    <w:rsid w:val="00D9684A"/>
    <w:rsid w:val="00DA0F4B"/>
    <w:rsid w:val="00DB0A4E"/>
    <w:rsid w:val="00DD385B"/>
    <w:rsid w:val="00E11E96"/>
    <w:rsid w:val="00E46433"/>
    <w:rsid w:val="00EC4B65"/>
    <w:rsid w:val="00F8458C"/>
    <w:rsid w:val="00FC6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0A6E47F"/>
  <w15:docId w15:val="{2EC1E582-D50C-4989-9933-C24BE583B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link w:val="Ttulo1Car"/>
    <w:uiPriority w:val="9"/>
    <w:qFormat/>
    <w:pPr>
      <w:ind w:left="122"/>
      <w:outlineLvl w:val="0"/>
    </w:pPr>
    <w:rPr>
      <w:rFonts w:ascii="Arial" w:eastAsia="Arial" w:hAnsi="Arial" w:cs="Arial"/>
      <w:b/>
      <w:bCs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A0F4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A0F4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A0F4B"/>
    <w:pPr>
      <w:keepNext/>
      <w:keepLines/>
      <w:widowControl/>
      <w:autoSpaceDE/>
      <w:autoSpaceDN/>
      <w:spacing w:before="40" w:line="480" w:lineRule="auto"/>
      <w:ind w:firstLine="284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kern w:val="2"/>
      <w:sz w:val="24"/>
      <w:lang w:val="es-CO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Ttulo">
    <w:name w:val="Title"/>
    <w:basedOn w:val="Normal"/>
    <w:link w:val="TtuloCar"/>
    <w:uiPriority w:val="10"/>
    <w:qFormat/>
    <w:pPr>
      <w:ind w:left="481"/>
    </w:pPr>
    <w:rPr>
      <w:rFonts w:ascii="Arial" w:eastAsia="Arial" w:hAnsi="Arial" w:cs="Arial"/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  <w:pPr>
      <w:ind w:left="841" w:hanging="360"/>
    </w:pPr>
  </w:style>
  <w:style w:type="paragraph" w:customStyle="1" w:styleId="TableParagraph">
    <w:name w:val="Table Paragraph"/>
    <w:basedOn w:val="Normal"/>
    <w:uiPriority w:val="1"/>
    <w:qFormat/>
    <w:pPr>
      <w:ind w:left="71"/>
    </w:pPr>
    <w:rPr>
      <w:rFonts w:ascii="Calibri" w:eastAsia="Calibri" w:hAnsi="Calibri" w:cs="Calibri"/>
    </w:rPr>
  </w:style>
  <w:style w:type="character" w:customStyle="1" w:styleId="Ttulo2Car">
    <w:name w:val="Título 2 Car"/>
    <w:basedOn w:val="Fuentedeprrafopredeter"/>
    <w:link w:val="Ttulo2"/>
    <w:uiPriority w:val="9"/>
    <w:rsid w:val="00DA0F4B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DA0F4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DA0F4B"/>
    <w:rPr>
      <w:rFonts w:asciiTheme="majorHAnsi" w:eastAsiaTheme="majorEastAsia" w:hAnsiTheme="majorHAnsi" w:cstheme="majorBidi"/>
      <w:i/>
      <w:iCs/>
      <w:color w:val="365F91" w:themeColor="accent1" w:themeShade="BF"/>
      <w:kern w:val="2"/>
      <w:sz w:val="24"/>
      <w:lang w:val="es-CO"/>
      <w14:ligatures w14:val="standardContextual"/>
    </w:rPr>
  </w:style>
  <w:style w:type="paragraph" w:styleId="NormalWeb">
    <w:name w:val="Normal (Web)"/>
    <w:basedOn w:val="Normal"/>
    <w:uiPriority w:val="99"/>
    <w:unhideWhenUsed/>
    <w:rsid w:val="00DA0F4B"/>
    <w:pPr>
      <w:widowControl/>
      <w:autoSpaceDE/>
      <w:autoSpaceDN/>
      <w:spacing w:before="100" w:beforeAutospacing="1" w:after="100" w:afterAutospacing="1"/>
      <w:ind w:firstLine="284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DA0F4B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DA0F4B"/>
    <w:rPr>
      <w:color w:val="0000FF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DA0F4B"/>
    <w:rPr>
      <w:rFonts w:ascii="Courier New" w:eastAsia="Times New Roman" w:hAnsi="Courier New" w:cs="Courier New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DA0F4B"/>
    <w:rPr>
      <w:rFonts w:ascii="Arial" w:eastAsia="Arial" w:hAnsi="Arial" w:cs="Arial"/>
      <w:b/>
      <w:bCs/>
      <w:lang w:val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A0F4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ind w:firstLine="284"/>
    </w:pPr>
    <w:rPr>
      <w:rFonts w:ascii="Courier New" w:eastAsia="Times New Roman" w:hAnsi="Courier New" w:cs="Courier New"/>
      <w:sz w:val="20"/>
      <w:szCs w:val="20"/>
      <w:lang w:val="es-CO"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A0F4B"/>
    <w:rPr>
      <w:rFonts w:ascii="Courier New" w:eastAsia="Times New Roman" w:hAnsi="Courier New" w:cs="Courier New"/>
      <w:sz w:val="20"/>
      <w:szCs w:val="20"/>
      <w:lang w:val="es-CO" w:eastAsia="es-CO"/>
    </w:rPr>
  </w:style>
  <w:style w:type="character" w:customStyle="1" w:styleId="hljs-meta">
    <w:name w:val="hljs-meta"/>
    <w:basedOn w:val="Fuentedeprrafopredeter"/>
    <w:rsid w:val="00DA0F4B"/>
  </w:style>
  <w:style w:type="character" w:customStyle="1" w:styleId="hljs-keyword">
    <w:name w:val="hljs-keyword"/>
    <w:basedOn w:val="Fuentedeprrafopredeter"/>
    <w:rsid w:val="00DA0F4B"/>
  </w:style>
  <w:style w:type="character" w:customStyle="1" w:styleId="hljs-string">
    <w:name w:val="hljs-string"/>
    <w:basedOn w:val="Fuentedeprrafopredeter"/>
    <w:rsid w:val="00DA0F4B"/>
  </w:style>
  <w:style w:type="character" w:customStyle="1" w:styleId="hljs-comment">
    <w:name w:val="hljs-comment"/>
    <w:basedOn w:val="Fuentedeprrafopredeter"/>
    <w:rsid w:val="00DA0F4B"/>
  </w:style>
  <w:style w:type="character" w:customStyle="1" w:styleId="hljs-type">
    <w:name w:val="hljs-type"/>
    <w:basedOn w:val="Fuentedeprrafopredeter"/>
    <w:rsid w:val="00DA0F4B"/>
  </w:style>
  <w:style w:type="character" w:customStyle="1" w:styleId="hljs-function">
    <w:name w:val="hljs-function"/>
    <w:basedOn w:val="Fuentedeprrafopredeter"/>
    <w:rsid w:val="00DA0F4B"/>
  </w:style>
  <w:style w:type="character" w:customStyle="1" w:styleId="hljs-title">
    <w:name w:val="hljs-title"/>
    <w:basedOn w:val="Fuentedeprrafopredeter"/>
    <w:rsid w:val="00DA0F4B"/>
  </w:style>
  <w:style w:type="character" w:customStyle="1" w:styleId="hljs-params">
    <w:name w:val="hljs-params"/>
    <w:basedOn w:val="Fuentedeprrafopredeter"/>
    <w:rsid w:val="00DA0F4B"/>
  </w:style>
  <w:style w:type="character" w:customStyle="1" w:styleId="hljs-number">
    <w:name w:val="hljs-number"/>
    <w:basedOn w:val="Fuentedeprrafopredeter"/>
    <w:rsid w:val="00DA0F4B"/>
  </w:style>
  <w:style w:type="character" w:customStyle="1" w:styleId="hljs-builtin">
    <w:name w:val="hljs-built_in"/>
    <w:basedOn w:val="Fuentedeprrafopredeter"/>
    <w:rsid w:val="00DA0F4B"/>
  </w:style>
  <w:style w:type="character" w:customStyle="1" w:styleId="TtuloCar">
    <w:name w:val="Título Car"/>
    <w:basedOn w:val="Fuentedeprrafopredeter"/>
    <w:link w:val="Ttulo"/>
    <w:uiPriority w:val="10"/>
    <w:rsid w:val="00DA0F4B"/>
    <w:rPr>
      <w:rFonts w:ascii="Arial" w:eastAsia="Arial" w:hAnsi="Arial" w:cs="Arial"/>
      <w:b/>
      <w:bCs/>
      <w:sz w:val="32"/>
      <w:szCs w:val="32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A0F4B"/>
    <w:rPr>
      <w:rFonts w:ascii="Arial MT" w:eastAsia="Arial MT" w:hAnsi="Arial MT" w:cs="Arial MT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DA0F4B"/>
    <w:pPr>
      <w:widowControl/>
      <w:tabs>
        <w:tab w:val="center" w:pos="4419"/>
        <w:tab w:val="right" w:pos="8838"/>
      </w:tabs>
      <w:autoSpaceDE/>
      <w:autoSpaceDN/>
      <w:ind w:firstLine="284"/>
    </w:pPr>
    <w:rPr>
      <w:rFonts w:ascii="Times New Roman" w:eastAsiaTheme="minorHAnsi" w:hAnsi="Times New Roman" w:cstheme="minorBidi"/>
      <w:kern w:val="2"/>
      <w:sz w:val="24"/>
      <w:lang w:val="es-CO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DA0F4B"/>
    <w:rPr>
      <w:rFonts w:ascii="Times New Roman" w:hAnsi="Times New Roman"/>
      <w:kern w:val="2"/>
      <w:sz w:val="24"/>
      <w:lang w:val="es-CO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DA0F4B"/>
    <w:pPr>
      <w:widowControl/>
      <w:tabs>
        <w:tab w:val="center" w:pos="4419"/>
        <w:tab w:val="right" w:pos="8838"/>
      </w:tabs>
      <w:autoSpaceDE/>
      <w:autoSpaceDN/>
      <w:ind w:firstLine="284"/>
    </w:pPr>
    <w:rPr>
      <w:rFonts w:ascii="Times New Roman" w:eastAsiaTheme="minorHAnsi" w:hAnsi="Times New Roman" w:cstheme="minorBidi"/>
      <w:kern w:val="2"/>
      <w:sz w:val="24"/>
      <w:lang w:val="es-CO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DA0F4B"/>
    <w:rPr>
      <w:rFonts w:ascii="Times New Roman" w:hAnsi="Times New Roman"/>
      <w:kern w:val="2"/>
      <w:sz w:val="24"/>
      <w:lang w:val="es-CO"/>
      <w14:ligatures w14:val="standardContextual"/>
    </w:rPr>
  </w:style>
  <w:style w:type="paragraph" w:customStyle="1" w:styleId="Estiloa">
    <w:name w:val="Estilo a"/>
    <w:basedOn w:val="Ttulo2"/>
    <w:link w:val="EstiloaCar"/>
    <w:qFormat/>
    <w:rsid w:val="00DD385B"/>
    <w:rPr>
      <w:sz w:val="40"/>
    </w:rPr>
  </w:style>
  <w:style w:type="character" w:customStyle="1" w:styleId="EstiloaCar">
    <w:name w:val="Estilo a Car"/>
    <w:basedOn w:val="Ttulo2Car"/>
    <w:link w:val="Estiloa"/>
    <w:rsid w:val="00DD385B"/>
    <w:rPr>
      <w:rFonts w:asciiTheme="majorHAnsi" w:eastAsiaTheme="majorEastAsia" w:hAnsiTheme="majorHAnsi" w:cstheme="majorBidi"/>
      <w:color w:val="365F91" w:themeColor="accent1" w:themeShade="BF"/>
      <w:sz w:val="40"/>
      <w:szCs w:val="26"/>
      <w:lang w:val="es-ES"/>
    </w:rPr>
  </w:style>
  <w:style w:type="paragraph" w:customStyle="1" w:styleId="piedepagina">
    <w:name w:val="pie de pagina"/>
    <w:basedOn w:val="Piedepgina"/>
    <w:link w:val="piedepaginaCar"/>
    <w:qFormat/>
    <w:rsid w:val="00B163FE"/>
    <w:rPr>
      <w:i/>
    </w:rPr>
  </w:style>
  <w:style w:type="character" w:customStyle="1" w:styleId="piedepaginaCar">
    <w:name w:val="pie de pagina Car"/>
    <w:basedOn w:val="PiedepginaCar"/>
    <w:link w:val="piedepagina"/>
    <w:rsid w:val="00B163FE"/>
    <w:rPr>
      <w:rFonts w:ascii="Times New Roman" w:hAnsi="Times New Roman"/>
      <w:i/>
      <w:kern w:val="2"/>
      <w:sz w:val="24"/>
      <w:lang w:val="es-CO"/>
      <w14:ligatures w14:val="standardContextual"/>
    </w:rPr>
  </w:style>
  <w:style w:type="character" w:styleId="Hipervnculovisitado">
    <w:name w:val="FollowedHyperlink"/>
    <w:basedOn w:val="Fuentedeprrafopredeter"/>
    <w:uiPriority w:val="99"/>
    <w:semiHidden/>
    <w:unhideWhenUsed/>
    <w:rsid w:val="0051578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40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1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27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3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1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91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39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94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0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9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2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11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74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3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97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3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4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66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7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18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80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1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4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14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59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9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15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02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9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36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45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83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99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70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78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18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01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3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36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75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1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8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21" Type="http://schemas.openxmlformats.org/officeDocument/2006/relationships/hyperlink" Target="https://www.youtube.com/watch?v=4qE8rXfTqpc" TargetMode="External"/><Relationship Id="rId34" Type="http://schemas.openxmlformats.org/officeDocument/2006/relationships/hyperlink" Target="https://www.youtube.com/watch?v=c_9oP1bCjW4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hyperlink" Target="https://www.youtube.com/watch?v=wNa6KJUp4mM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www.youtube.com/watch?v=az-X_1QSuOY" TargetMode="External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hyperlink" Target="https://www.youtube.com/watch?v=rdUepNx1Rs4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www.youtube.com/watch?v=c_9oP1bCjW4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yperlink" Target="https://www.youtube.com/watch?v=rdUepNx1Rs4" TargetMode="External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C52A92-9FC6-47F4-8924-228BE9EC8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18</Pages>
  <Words>1261</Words>
  <Characters>6937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Franco Reina</dc:creator>
  <cp:lastModifiedBy>SENA_Aprendiz</cp:lastModifiedBy>
  <cp:revision>33</cp:revision>
  <dcterms:created xsi:type="dcterms:W3CDTF">2024-02-23T16:53:00Z</dcterms:created>
  <dcterms:modified xsi:type="dcterms:W3CDTF">2024-09-23T16:40:00Z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2024-02-23T00:00:00Z</vt:filetime>
  </property>
</Properties>
</file>