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4.3.2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Warning: package 'here' was built under R version 4.3.3</w:t>
      </w:r>
    </w:p>
    <w:p>
      <w:pPr>
        <w:pStyle w:val="SourceCode"/>
      </w:pPr>
      <w:r>
        <w:rPr>
          <w:rStyle w:val="VerbatimChar"/>
        </w:rPr>
        <w:t xml:space="preserve">here() starts at C:/Users/Leonel/Desktop/MSDA/MSDA/MS Data Analytics/Current Class/DA 6213/final project</w:t>
      </w:r>
    </w:p>
    <w:p>
      <w:pPr>
        <w:pStyle w:val="SourceCode"/>
      </w:pPr>
      <w:r>
        <w:rPr>
          <w:rStyle w:val="CommentTok"/>
        </w:rPr>
        <w:t xml:space="preserve"># Read the dataset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"student_depression_dataset.csv"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  id Gender Age          City Profession Academic.Pressure Work.Pressure CGPA</w:t>
      </w:r>
      <w:r>
        <w:br/>
      </w:r>
      <w:r>
        <w:rPr>
          <w:rStyle w:val="VerbatimChar"/>
        </w:rPr>
        <w:t xml:space="preserve">1  2   Male  33 Visakhapatnam    Student                 5             0 8.97</w:t>
      </w:r>
      <w:r>
        <w:br/>
      </w:r>
      <w:r>
        <w:rPr>
          <w:rStyle w:val="VerbatimChar"/>
        </w:rPr>
        <w:t xml:space="preserve">2  8 Female  24     Bangalore    Student                 2             0 5.90</w:t>
      </w:r>
      <w:r>
        <w:br/>
      </w:r>
      <w:r>
        <w:rPr>
          <w:rStyle w:val="VerbatimChar"/>
        </w:rPr>
        <w:t xml:space="preserve">3 26   Male  31      Srinagar    Student                 3             0 7.03</w:t>
      </w:r>
      <w:r>
        <w:br/>
      </w:r>
      <w:r>
        <w:rPr>
          <w:rStyle w:val="VerbatimChar"/>
        </w:rPr>
        <w:t xml:space="preserve">4 30 Female  28      Varanasi    Student                 3             0 5.59</w:t>
      </w:r>
      <w:r>
        <w:br/>
      </w:r>
      <w:r>
        <w:rPr>
          <w:rStyle w:val="VerbatimChar"/>
        </w:rPr>
        <w:t xml:space="preserve">5 32 Female  25        Jaipur    Student                 4             0 8.13</w:t>
      </w:r>
      <w:r>
        <w:br/>
      </w:r>
      <w:r>
        <w:rPr>
          <w:rStyle w:val="VerbatimChar"/>
        </w:rPr>
        <w:t xml:space="preserve">6 33   Male  29          Pune    Student                 2             0 5.70</w:t>
      </w:r>
      <w:r>
        <w:br/>
      </w:r>
      <w:r>
        <w:rPr>
          <w:rStyle w:val="VerbatimChar"/>
        </w:rPr>
        <w:t xml:space="preserve">  Study.Satisfaction Job.Satisfaction      Sleep.Duration Dietary.Habits</w:t>
      </w:r>
      <w:r>
        <w:br/>
      </w:r>
      <w:r>
        <w:rPr>
          <w:rStyle w:val="VerbatimChar"/>
        </w:rPr>
        <w:t xml:space="preserve">1                  2                0         '5-6 hours'        Healthy</w:t>
      </w:r>
      <w:r>
        <w:br/>
      </w:r>
      <w:r>
        <w:rPr>
          <w:rStyle w:val="VerbatimChar"/>
        </w:rPr>
        <w:t xml:space="preserve">2                  5                0         '5-6 hours'       Moderate</w:t>
      </w:r>
      <w:r>
        <w:br/>
      </w:r>
      <w:r>
        <w:rPr>
          <w:rStyle w:val="VerbatimChar"/>
        </w:rPr>
        <w:t xml:space="preserve">3                  5                0 'Less than 5 hours'        Healthy</w:t>
      </w:r>
      <w:r>
        <w:br/>
      </w:r>
      <w:r>
        <w:rPr>
          <w:rStyle w:val="VerbatimChar"/>
        </w:rPr>
        <w:t xml:space="preserve">4                  2                0         '7-8 hours'       Moderate</w:t>
      </w:r>
      <w:r>
        <w:br/>
      </w:r>
      <w:r>
        <w:rPr>
          <w:rStyle w:val="VerbatimChar"/>
        </w:rPr>
        <w:t xml:space="preserve">5                  3                0         '5-6 hours'       Moderate</w:t>
      </w:r>
      <w:r>
        <w:br/>
      </w:r>
      <w:r>
        <w:rPr>
          <w:rStyle w:val="VerbatimChar"/>
        </w:rPr>
        <w:t xml:space="preserve">6                  3                0 'Less than 5 hours'        Healthy</w:t>
      </w:r>
      <w:r>
        <w:br/>
      </w:r>
      <w:r>
        <w:rPr>
          <w:rStyle w:val="VerbatimChar"/>
        </w:rPr>
        <w:t xml:space="preserve">   Degree Have.you.ever.had.suicidal.thoughts.. Work.Study.Hours</w:t>
      </w:r>
      <w:r>
        <w:br/>
      </w:r>
      <w:r>
        <w:rPr>
          <w:rStyle w:val="VerbatimChar"/>
        </w:rPr>
        <w:t xml:space="preserve">1 B.Pharm                                   Yes                3</w:t>
      </w:r>
      <w:r>
        <w:br/>
      </w:r>
      <w:r>
        <w:rPr>
          <w:rStyle w:val="VerbatimChar"/>
        </w:rPr>
        <w:t xml:space="preserve">2     BSc                                    No                3</w:t>
      </w:r>
      <w:r>
        <w:br/>
      </w:r>
      <w:r>
        <w:rPr>
          <w:rStyle w:val="VerbatimChar"/>
        </w:rPr>
        <w:t xml:space="preserve">3      BA                                    No                9</w:t>
      </w:r>
      <w:r>
        <w:br/>
      </w:r>
      <w:r>
        <w:rPr>
          <w:rStyle w:val="VerbatimChar"/>
        </w:rPr>
        <w:t xml:space="preserve">4     BCA                                   Yes                4</w:t>
      </w:r>
      <w:r>
        <w:br/>
      </w:r>
      <w:r>
        <w:rPr>
          <w:rStyle w:val="VerbatimChar"/>
        </w:rPr>
        <w:t xml:space="preserve">5  M.Tech                                   Yes                1</w:t>
      </w:r>
      <w:r>
        <w:br/>
      </w:r>
      <w:r>
        <w:rPr>
          <w:rStyle w:val="VerbatimChar"/>
        </w:rPr>
        <w:t xml:space="preserve">6     PhD                                    No                4</w:t>
      </w:r>
      <w:r>
        <w:br/>
      </w:r>
      <w:r>
        <w:rPr>
          <w:rStyle w:val="VerbatimChar"/>
        </w:rPr>
        <w:t xml:space="preserve">  Financial.Stress Family.History.of.Mental.Illness Depression</w:t>
      </w:r>
      <w:r>
        <w:br/>
      </w:r>
      <w:r>
        <w:rPr>
          <w:rStyle w:val="VerbatimChar"/>
        </w:rPr>
        <w:t xml:space="preserve">1              1.0                               No          1</w:t>
      </w:r>
      <w:r>
        <w:br/>
      </w:r>
      <w:r>
        <w:rPr>
          <w:rStyle w:val="VerbatimChar"/>
        </w:rPr>
        <w:t xml:space="preserve">2              2.0                              Yes          0</w:t>
      </w:r>
      <w:r>
        <w:br/>
      </w:r>
      <w:r>
        <w:rPr>
          <w:rStyle w:val="VerbatimChar"/>
        </w:rPr>
        <w:t xml:space="preserve">3              1.0                              Yes          0</w:t>
      </w:r>
      <w:r>
        <w:br/>
      </w:r>
      <w:r>
        <w:rPr>
          <w:rStyle w:val="VerbatimChar"/>
        </w:rPr>
        <w:t xml:space="preserve">4              5.0                              Yes          1</w:t>
      </w:r>
      <w:r>
        <w:br/>
      </w:r>
      <w:r>
        <w:rPr>
          <w:rStyle w:val="VerbatimChar"/>
        </w:rPr>
        <w:t xml:space="preserve">5              1.0                               No          0</w:t>
      </w:r>
      <w:r>
        <w:br/>
      </w:r>
      <w:r>
        <w:rPr>
          <w:rStyle w:val="VerbatimChar"/>
        </w:rPr>
        <w:t xml:space="preserve">6              1.0                               No         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'data.frame':   27901 obs. of  18 variables:</w:t>
      </w:r>
      <w:r>
        <w:br/>
      </w:r>
      <w:r>
        <w:rPr>
          <w:rStyle w:val="VerbatimChar"/>
        </w:rPr>
        <w:t xml:space="preserve"> $ id                                   : int  2 8 26 30 32 33 52 56 59 62 ...</w:t>
      </w:r>
      <w:r>
        <w:br/>
      </w:r>
      <w:r>
        <w:rPr>
          <w:rStyle w:val="VerbatimChar"/>
        </w:rPr>
        <w:t xml:space="preserve"> $ Gender                               : chr  "Male" "Female" "Male" "Female" ...</w:t>
      </w:r>
      <w:r>
        <w:br/>
      </w:r>
      <w:r>
        <w:rPr>
          <w:rStyle w:val="VerbatimChar"/>
        </w:rPr>
        <w:t xml:space="preserve"> $ Age                                  : num  33 24 31 28 25 29 30 30 28 31 ...</w:t>
      </w:r>
      <w:r>
        <w:br/>
      </w:r>
      <w:r>
        <w:rPr>
          <w:rStyle w:val="VerbatimChar"/>
        </w:rPr>
        <w:t xml:space="preserve"> $ City                                 : chr  "Visakhapatnam" "Bangalore" "Srinagar" "Varanasi" ...</w:t>
      </w:r>
      <w:r>
        <w:br/>
      </w:r>
      <w:r>
        <w:rPr>
          <w:rStyle w:val="VerbatimChar"/>
        </w:rPr>
        <w:t xml:space="preserve"> $ Profession                           : chr  "Student" "Student" "Student" "Student" ...</w:t>
      </w:r>
      <w:r>
        <w:br/>
      </w:r>
      <w:r>
        <w:rPr>
          <w:rStyle w:val="VerbatimChar"/>
        </w:rPr>
        <w:t xml:space="preserve"> $ Academic.Pressure                    : num  5 2 3 3 4 2 3 2 3 2 ...</w:t>
      </w:r>
      <w:r>
        <w:br/>
      </w:r>
      <w:r>
        <w:rPr>
          <w:rStyle w:val="VerbatimChar"/>
        </w:rPr>
        <w:t xml:space="preserve"> $ Work.Pressure                        : num  0 0 0 0 0 0 0 0 0 0 ...</w:t>
      </w:r>
      <w:r>
        <w:br/>
      </w:r>
      <w:r>
        <w:rPr>
          <w:rStyle w:val="VerbatimChar"/>
        </w:rPr>
        <w:t xml:space="preserve"> $ CGPA                                 : num  8.97 5.9 7.03 5.59 8.13 5.7 9.54 8.04 9.79 8.38 ...</w:t>
      </w:r>
      <w:r>
        <w:br/>
      </w:r>
      <w:r>
        <w:rPr>
          <w:rStyle w:val="VerbatimChar"/>
        </w:rPr>
        <w:t xml:space="preserve"> $ Study.Satisfaction                   : num  2 5 5 2 3 3 4 4 1 3 ...</w:t>
      </w:r>
      <w:r>
        <w:br/>
      </w:r>
      <w:r>
        <w:rPr>
          <w:rStyle w:val="VerbatimChar"/>
        </w:rPr>
        <w:t xml:space="preserve"> $ Job.Satisfaction                     : num  0 0 0 0 0 0 0 0 0 0 ...</w:t>
      </w:r>
      <w:r>
        <w:br/>
      </w:r>
      <w:r>
        <w:rPr>
          <w:rStyle w:val="VerbatimChar"/>
        </w:rPr>
        <w:t xml:space="preserve"> $ Sleep.Duration                       : chr  "'5-6 hours'" "'5-6 hours'" "'Less than 5 hours'" "'7-8 hours'" ...</w:t>
      </w:r>
      <w:r>
        <w:br/>
      </w:r>
      <w:r>
        <w:rPr>
          <w:rStyle w:val="VerbatimChar"/>
        </w:rPr>
        <w:t xml:space="preserve"> $ Dietary.Habits                       : chr  "Healthy" "Moderate" "Healthy" "Moderate" ...</w:t>
      </w:r>
      <w:r>
        <w:br/>
      </w:r>
      <w:r>
        <w:rPr>
          <w:rStyle w:val="VerbatimChar"/>
        </w:rPr>
        <w:t xml:space="preserve"> $ Degree                               : chr  "B.Pharm" "BSc" "BA" "BCA" ...</w:t>
      </w:r>
      <w:r>
        <w:br/>
      </w:r>
      <w:r>
        <w:rPr>
          <w:rStyle w:val="VerbatimChar"/>
        </w:rPr>
        <w:t xml:space="preserve"> $ Have.you.ever.had.suicidal.thoughts..: chr  "Yes" "No" "No" "Yes" ...</w:t>
      </w:r>
      <w:r>
        <w:br/>
      </w:r>
      <w:r>
        <w:rPr>
          <w:rStyle w:val="VerbatimChar"/>
        </w:rPr>
        <w:t xml:space="preserve"> $ Work.Study.Hours                     : num  3 3 9 4 1 4 1 0 12 2 ...</w:t>
      </w:r>
      <w:r>
        <w:br/>
      </w:r>
      <w:r>
        <w:rPr>
          <w:rStyle w:val="VerbatimChar"/>
        </w:rPr>
        <w:t xml:space="preserve"> $ Financial.Stress                     : chr  "1.0" "2.0" "1.0" "5.0" ...</w:t>
      </w:r>
      <w:r>
        <w:br/>
      </w:r>
      <w:r>
        <w:rPr>
          <w:rStyle w:val="VerbatimChar"/>
        </w:rPr>
        <w:t xml:space="preserve"> $ Family.History.of.Mental.Illness     : chr  "No" "Yes" "Yes" "Yes" ...</w:t>
      </w:r>
      <w:r>
        <w:br/>
      </w:r>
      <w:r>
        <w:rPr>
          <w:rStyle w:val="VerbatimChar"/>
        </w:rPr>
        <w:t xml:space="preserve"> $ Depression                           : int  1 0 0 1 0 0 0 0 1 1 ...</w:t>
      </w:r>
      <w:r>
        <w:br/>
      </w:r>
      <w:r>
        <w:rPr>
          <w:rStyle w:val="VerbatimChar"/>
        </w:rPr>
        <w:t xml:space="preserve">NULL</w:t>
      </w:r>
    </w:p>
    <w:p>
      <w:pPr>
        <w:pStyle w:val="SourceCode"/>
      </w:pPr>
      <w:r>
        <w:rPr>
          <w:rStyle w:val="CommentTok"/>
        </w:rPr>
        <w:t xml:space="preserve"># Remove any rows with NA values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CommentTok"/>
        </w:rPr>
        <w:t xml:space="preserve"># Fit the model on clean data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(Depression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Academic.Pressure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CGPA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Study.Satisfaction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Work.Study.Hours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Financial.Stress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Have.you.ever.had.suicidal.thoughts..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Family.History.of.Mental.Illness,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df_clean,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Get predictions</w:t>
      </w:r>
      <w:r>
        <w:br/>
      </w:r>
      <w:r>
        <w:rPr>
          <w:rStyle w:val="NormalTok"/>
        </w:rPr>
        <w:t xml:space="preserve">predicted_probs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predicted_classes,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"Confusion Matrix:"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         Actual</w:t>
      </w:r>
      <w:r>
        <w:br/>
      </w:r>
      <w:r>
        <w:rPr>
          <w:rStyle w:val="VerbatimChar"/>
        </w:rPr>
        <w:t xml:space="preserve">Predicted     0     1</w:t>
      </w:r>
      <w:r>
        <w:br/>
      </w:r>
      <w:r>
        <w:rPr>
          <w:rStyle w:val="VerbatimChar"/>
        </w:rPr>
        <w:t xml:space="preserve">        0  9081  1900</w:t>
      </w:r>
      <w:r>
        <w:br/>
      </w:r>
      <w:r>
        <w:rPr>
          <w:rStyle w:val="VerbatimChar"/>
        </w:rPr>
        <w:t xml:space="preserve">        1  2484 14436</w:t>
      </w:r>
    </w:p>
    <w:p>
      <w:pPr>
        <w:pStyle w:val="SourceCode"/>
      </w:pPr>
      <w:r>
        <w:rPr>
          <w:rStyle w:val="CommentTok"/>
        </w:rPr>
        <w:t xml:space="preserve"># Calculate accuracy, sensitivity, and specificity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(conf_matrix)</w:t>
      </w:r>
      <w:r>
        <w:br/>
      </w:r>
      <w:r>
        <w:rPr>
          <w:rStyle w:val="NormalTok"/>
        </w:rPr>
        <w:t xml:space="preserve">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(accuracy,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"Accuracy: 0.843"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(sensitivity,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"Sensitivity: 0.884"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"Specificity:"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(specificity,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"Specificity: 0.785"</w:t>
      </w:r>
    </w:p>
    <w:p>
      <w:pPr>
        <w:pStyle w:val="SourceCode"/>
      </w:pPr>
      <w:r>
        <w:rPr>
          <w:rStyle w:val="CommentTok"/>
        </w:rPr>
        <w:t xml:space="preserve"># ROC curve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Warning: package 'pROC' was built under R version 4.3.3</w:t>
      </w:r>
    </w:p>
    <w:p>
      <w:pPr>
        <w:pStyle w:val="SourceCode"/>
      </w:pPr>
      <w:r>
        <w:rPr>
          <w:rStyle w:val="VerbatimChar"/>
        </w:rPr>
        <w:t xml:space="preserve">Type 'citation("pROC")' for a citation.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'pROC'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cov, smooth, var</w:t>
      </w:r>
    </w:p>
    <w:p>
      <w:pPr>
        <w:pStyle w:val="SourceCode"/>
      </w:pPr>
      <w:r>
        <w:rPr>
          <w:rStyle w:val="NormalTok"/>
        </w:rPr>
        <w:t xml:space="preserve">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Depression, predicted_probs)</w:t>
      </w:r>
    </w:p>
    <w:p>
      <w:pPr>
        <w:pStyle w:val="SourceCode"/>
      </w:pPr>
      <w:r>
        <w:rPr>
          <w:rStyle w:val="VerbatimChar"/>
        </w:rPr>
        <w:t xml:space="preserve">Setting levels: control = 0, case = 1</w:t>
      </w:r>
    </w:p>
    <w:p>
      <w:pPr>
        <w:pStyle w:val="SourceCode"/>
      </w:pPr>
      <w:r>
        <w:rPr>
          <w:rStyle w:val="VerbatimChar"/>
        </w:rPr>
        <w:t xml:space="preserve">Setting direction: controls &lt; cases</w:t>
      </w:r>
    </w:p>
    <w:p>
      <w:pPr>
        <w:pStyle w:val="SourceCode"/>
      </w:pPr>
      <w:r>
        <w:rPr>
          <w:rStyle w:val="NormalTok"/>
        </w:rPr>
        <w:t xml:space="preserve">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(roc_curve)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"AUC: 0.915"</w:t>
      </w:r>
    </w:p>
    <w:p>
      <w:pPr>
        <w:pStyle w:val="SourceCode"/>
      </w:pPr>
      <w:r>
        <w:rPr>
          <w:rStyle w:val="CommentTok"/>
        </w:rPr>
        <w:t xml:space="preserve"># Plot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(roc_curve,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press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odds ratios by exponentiating the logistic regression coefficients  </w:t>
      </w:r>
      <w:r>
        <w:br/>
      </w:r>
      <w:r>
        <w:rPr>
          <w:rStyle w:val="NormalTok"/>
        </w:rPr>
        <w:t xml:space="preserve">odds_ratios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(logistic_model)) 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Ratios:"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[1] "Odds Ratios:"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(odds_ratios)  </w:t>
      </w:r>
    </w:p>
    <w:p>
      <w:pPr>
        <w:pStyle w:val="SourceCode"/>
      </w:pPr>
      <w:r>
        <w:rPr>
          <w:rStyle w:val="VerbatimChar"/>
        </w:rPr>
        <w:t xml:space="preserve">                             (Intercept) </w:t>
      </w:r>
      <w:r>
        <w:br/>
      </w:r>
      <w:r>
        <w:rPr>
          <w:rStyle w:val="VerbatimChar"/>
        </w:rPr>
        <w:t xml:space="preserve">                               0.4140814 </w:t>
      </w:r>
      <w:r>
        <w:br/>
      </w:r>
      <w:r>
        <w:rPr>
          <w:rStyle w:val="VerbatimChar"/>
        </w:rPr>
        <w:t xml:space="preserve">                              GenderMale </w:t>
      </w:r>
      <w:r>
        <w:br/>
      </w:r>
      <w:r>
        <w:rPr>
          <w:rStyle w:val="VerbatimChar"/>
        </w:rPr>
        <w:t xml:space="preserve">                               1.0604371 </w:t>
      </w:r>
      <w:r>
        <w:br/>
      </w:r>
      <w:r>
        <w:rPr>
          <w:rStyle w:val="VerbatimChar"/>
        </w:rPr>
        <w:t xml:space="preserve">                                     Age </w:t>
      </w:r>
      <w:r>
        <w:br/>
      </w:r>
      <w:r>
        <w:rPr>
          <w:rStyle w:val="VerbatimChar"/>
        </w:rPr>
        <w:t xml:space="preserve">                               0.8958115 </w:t>
      </w:r>
      <w:r>
        <w:br/>
      </w:r>
      <w:r>
        <w:rPr>
          <w:rStyle w:val="VerbatimChar"/>
        </w:rPr>
        <w:t xml:space="preserve">                       Academic.Pressure </w:t>
      </w:r>
      <w:r>
        <w:br/>
      </w:r>
      <w:r>
        <w:rPr>
          <w:rStyle w:val="VerbatimChar"/>
        </w:rPr>
        <w:t xml:space="preserve">                               2.3090100 </w:t>
      </w:r>
      <w:r>
        <w:br/>
      </w:r>
      <w:r>
        <w:rPr>
          <w:rStyle w:val="VerbatimChar"/>
        </w:rPr>
        <w:t xml:space="preserve">                                    CGPA </w:t>
      </w:r>
      <w:r>
        <w:br/>
      </w:r>
      <w:r>
        <w:rPr>
          <w:rStyle w:val="VerbatimChar"/>
        </w:rPr>
        <w:t xml:space="preserve">                               1.0615796 </w:t>
      </w:r>
      <w:r>
        <w:br/>
      </w:r>
      <w:r>
        <w:rPr>
          <w:rStyle w:val="VerbatimChar"/>
        </w:rPr>
        <w:t xml:space="preserve">                      Study.Satisfaction </w:t>
      </w:r>
      <w:r>
        <w:br/>
      </w:r>
      <w:r>
        <w:rPr>
          <w:rStyle w:val="VerbatimChar"/>
        </w:rPr>
        <w:t xml:space="preserve">                               0.7858413 </w:t>
      </w:r>
      <w:r>
        <w:br/>
      </w:r>
      <w:r>
        <w:rPr>
          <w:rStyle w:val="VerbatimChar"/>
        </w:rPr>
        <w:t xml:space="preserve">                        Work.Study.Hours </w:t>
      </w:r>
      <w:r>
        <w:br/>
      </w:r>
      <w:r>
        <w:rPr>
          <w:rStyle w:val="VerbatimChar"/>
        </w:rPr>
        <w:t xml:space="preserve">                               1.1227590 </w:t>
      </w:r>
      <w:r>
        <w:br/>
      </w:r>
      <w:r>
        <w:rPr>
          <w:rStyle w:val="VerbatimChar"/>
        </w:rPr>
        <w:t xml:space="preserve">                     Financial.Stress1.0 </w:t>
      </w:r>
      <w:r>
        <w:br/>
      </w:r>
      <w:r>
        <w:rPr>
          <w:rStyle w:val="VerbatimChar"/>
        </w:rPr>
        <w:t xml:space="preserve">                               0.1727618 </w:t>
      </w:r>
      <w:r>
        <w:br/>
      </w:r>
      <w:r>
        <w:rPr>
          <w:rStyle w:val="VerbatimChar"/>
        </w:rPr>
        <w:t xml:space="preserve">                     Financial.Stress2.0 </w:t>
      </w:r>
      <w:r>
        <w:br/>
      </w:r>
      <w:r>
        <w:rPr>
          <w:rStyle w:val="VerbatimChar"/>
        </w:rPr>
        <w:t xml:space="preserve">                               0.2555127 </w:t>
      </w:r>
      <w:r>
        <w:br/>
      </w:r>
      <w:r>
        <w:rPr>
          <w:rStyle w:val="VerbatimChar"/>
        </w:rPr>
        <w:t xml:space="preserve">                     Financial.Stress3.0 </w:t>
      </w:r>
      <w:r>
        <w:br/>
      </w:r>
      <w:r>
        <w:rPr>
          <w:rStyle w:val="VerbatimChar"/>
        </w:rPr>
        <w:t xml:space="preserve">                               0.4999881 </w:t>
      </w:r>
      <w:r>
        <w:br/>
      </w:r>
      <w:r>
        <w:rPr>
          <w:rStyle w:val="VerbatimChar"/>
        </w:rPr>
        <w:t xml:space="preserve">                     Financial.Stress4.0 </w:t>
      </w:r>
      <w:r>
        <w:br/>
      </w:r>
      <w:r>
        <w:rPr>
          <w:rStyle w:val="VerbatimChar"/>
        </w:rPr>
        <w:t xml:space="preserve">                               0.7922738 </w:t>
      </w:r>
      <w:r>
        <w:br/>
      </w:r>
      <w:r>
        <w:rPr>
          <w:rStyle w:val="VerbatimChar"/>
        </w:rPr>
        <w:t xml:space="preserve">                     Financial.Stress5.0 </w:t>
      </w:r>
      <w:r>
        <w:br/>
      </w:r>
      <w:r>
        <w:rPr>
          <w:rStyle w:val="VerbatimChar"/>
        </w:rPr>
        <w:t xml:space="preserve">                               1.5657520 </w:t>
      </w:r>
      <w:r>
        <w:br/>
      </w:r>
      <w:r>
        <w:rPr>
          <w:rStyle w:val="VerbatimChar"/>
        </w:rPr>
        <w:t xml:space="preserve">Have.you.ever.had.suicidal.thoughts..Yes </w:t>
      </w:r>
      <w:r>
        <w:br/>
      </w:r>
      <w:r>
        <w:rPr>
          <w:rStyle w:val="VerbatimChar"/>
        </w:rPr>
        <w:t xml:space="preserve">                              12.3005101 </w:t>
      </w:r>
      <w:r>
        <w:br/>
      </w:r>
      <w:r>
        <w:rPr>
          <w:rStyle w:val="VerbatimChar"/>
        </w:rPr>
        <w:t xml:space="preserve">     Family.History.of.Mental.IllnessYes </w:t>
      </w:r>
      <w:r>
        <w:br/>
      </w:r>
      <w:r>
        <w:rPr>
          <w:rStyle w:val="VerbatimChar"/>
        </w:rPr>
        <w:t xml:space="preserve">                               1.2719489 </w:t>
      </w:r>
    </w:p>
    <w:p>
      <w:pPr>
        <w:pStyle w:val="SourceCode"/>
      </w:pPr>
      <w:r>
        <w:rPr>
          <w:rStyle w:val="CommentTok"/>
        </w:rPr>
        <w:t xml:space="preserve"># Calculate 95% confidence intervals for the odds ratios  </w:t>
      </w:r>
      <w:r>
        <w:br/>
      </w:r>
      <w:r>
        <w:rPr>
          <w:rStyle w:val="NormalTok"/>
        </w:rPr>
        <w:t xml:space="preserve">conf_int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(logistic_model))  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Intervals for Odds Ratios:"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[1] "95% Confidence Intervals for Odds Ratios:"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(conf_int)  </w:t>
      </w:r>
    </w:p>
    <w:p>
      <w:pPr>
        <w:pStyle w:val="SourceCode"/>
      </w:pPr>
      <w:r>
        <w:rPr>
          <w:rStyle w:val="VerbatimChar"/>
        </w:rPr>
        <w:t xml:space="preserve">                                               2.5 %     97.5 %</w:t>
      </w:r>
      <w:r>
        <w:br/>
      </w:r>
      <w:r>
        <w:rPr>
          <w:rStyle w:val="VerbatimChar"/>
        </w:rPr>
        <w:t xml:space="preserve">(Intercept)                               0.01890855  4.4452242</w:t>
      </w:r>
      <w:r>
        <w:br/>
      </w:r>
      <w:r>
        <w:rPr>
          <w:rStyle w:val="VerbatimChar"/>
        </w:rPr>
        <w:t xml:space="preserve">GenderMale                                0.98845991  1.1376599</w:t>
      </w:r>
      <w:r>
        <w:br/>
      </w:r>
      <w:r>
        <w:rPr>
          <w:rStyle w:val="VerbatimChar"/>
        </w:rPr>
        <w:t xml:space="preserve">Age                                       0.88923420  0.9024025</w:t>
      </w:r>
      <w:r>
        <w:br/>
      </w:r>
      <w:r>
        <w:rPr>
          <w:rStyle w:val="VerbatimChar"/>
        </w:rPr>
        <w:t xml:space="preserve">Academic.Pressure                         2.24446971  2.3760499</w:t>
      </w:r>
      <w:r>
        <w:br/>
      </w:r>
      <w:r>
        <w:rPr>
          <w:rStyle w:val="VerbatimChar"/>
        </w:rPr>
        <w:t xml:space="preserve">CGPA                                      1.03668260  1.0870954</w:t>
      </w:r>
      <w:r>
        <w:br/>
      </w:r>
      <w:r>
        <w:rPr>
          <w:rStyle w:val="VerbatimChar"/>
        </w:rPr>
        <w:t xml:space="preserve">Study.Satisfaction                        0.76564137  0.8065133</w:t>
      </w:r>
      <w:r>
        <w:br/>
      </w:r>
      <w:r>
        <w:rPr>
          <w:rStyle w:val="VerbatimChar"/>
        </w:rPr>
        <w:t xml:space="preserve">Work.Study.Hours                          1.11212349  1.1335354</w:t>
      </w:r>
      <w:r>
        <w:br/>
      </w:r>
      <w:r>
        <w:rPr>
          <w:rStyle w:val="VerbatimChar"/>
        </w:rPr>
        <w:t xml:space="preserve">Financial.Stress1.0                       0.01631793  3.7516510</w:t>
      </w:r>
      <w:r>
        <w:br/>
      </w:r>
      <w:r>
        <w:rPr>
          <w:rStyle w:val="VerbatimChar"/>
        </w:rPr>
        <w:t xml:space="preserve">Financial.Stress2.0                       0.02413702  5.5481963</w:t>
      </w:r>
      <w:r>
        <w:br/>
      </w:r>
      <w:r>
        <w:rPr>
          <w:rStyle w:val="VerbatimChar"/>
        </w:rPr>
        <w:t xml:space="preserve">Financial.Stress3.0                       0.04723902 10.8557104</w:t>
      </w:r>
      <w:r>
        <w:br/>
      </w:r>
      <w:r>
        <w:rPr>
          <w:rStyle w:val="VerbatimChar"/>
        </w:rPr>
        <w:t xml:space="preserve">Financial.Stress4.0                       0.07485769 17.2013944</w:t>
      </w:r>
      <w:r>
        <w:br/>
      </w:r>
      <w:r>
        <w:rPr>
          <w:rStyle w:val="VerbatimChar"/>
        </w:rPr>
        <w:t xml:space="preserve">Financial.Stress5.0                       0.14793378 33.9954227</w:t>
      </w:r>
      <w:r>
        <w:br/>
      </w:r>
      <w:r>
        <w:rPr>
          <w:rStyle w:val="VerbatimChar"/>
        </w:rPr>
        <w:t xml:space="preserve">Have.you.ever.had.suicidal.thoughts..Yes 11.41701752 13.2605834</w:t>
      </w:r>
      <w:r>
        <w:br/>
      </w:r>
      <w:r>
        <w:rPr>
          <w:rStyle w:val="VerbatimChar"/>
        </w:rPr>
        <w:t xml:space="preserve">Family.History.of.Mental.IllnessYes       1.18610520  1.3641044</w:t>
      </w:r>
    </w:p>
    <w:bookmarkStart w:id="39" w:name="Xd72ad3859f975dcd60c9c17c1518f143279d5bc"/>
    <w:p>
      <w:pPr>
        <w:pStyle w:val="Heading2"/>
      </w:pPr>
      <w:r>
        <w:t xml:space="preserve">Odds Ratio Analysis from Logistic Regression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277"/>
        <w:gridCol w:w="1160"/>
        <w:gridCol w:w="955"/>
        <w:gridCol w:w="955"/>
        <w:gridCol w:w="15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Odds Ratio (OR)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 Lower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 Upper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Significance (CI ≠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 (Male vs. Female)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(per year increase)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(protective)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Academic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(risk ↑)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CGPA (per unit increase)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(risk ↑)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 Satisfaction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(protective)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Work‐Study Hours (per hour increase)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(risk ↑)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Stress =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Stress =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Stress =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Stress =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Stress =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 had suicidal thoughts (Yes vs. No)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(risk ↑)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History of Mental Illness (Yes vs. No)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(risk ↑)</w:t>
            </w:r>
          </w:p>
        </w:tc>
      </w:tr>
    </w:tbl>
    <w:bookmarkStart w:id="38" w:name="interpretations"/>
    <w:p>
      <w:pPr>
        <w:pStyle w:val="Heading3"/>
      </w:pPr>
      <w:r>
        <w:t xml:space="preserve">Interpretations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Odds Ratio (OR):</w:t>
      </w:r>
    </w:p>
    <w:p>
      <w:pPr>
        <w:numPr>
          <w:ilvl w:val="1"/>
          <w:numId w:val="1002"/>
        </w:numPr>
        <w:pStyle w:val="Compact"/>
      </w:pPr>
      <w:r>
        <w:t xml:space="preserve">Values greater than 1 indicate increased odds of the outcome for that predictor.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Values less than 1 indicate decreased odds (protective effect).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Significant Predictors: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Risk Factors (OR &gt; 1 and statistically significant):</w:t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Academic Pressure (OR = 2.31):</w:t>
      </w:r>
      <w:r>
        <w:t xml:space="preserve"> </w:t>
      </w:r>
      <w:r>
        <w:t xml:space="preserve">Higher academic pressure increases the odds of the outcome.</w:t>
      </w:r>
      <w:r>
        <w:br/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CGPA (OR = 1.06):</w:t>
      </w:r>
      <w:r>
        <w:t xml:space="preserve"> </w:t>
      </w:r>
      <w:r>
        <w:t xml:space="preserve">Increases in CGPA are associated with slightly higher odds of the outcome.</w:t>
      </w:r>
      <w:r>
        <w:br/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Work‐Study Hours (OR = 1.12):</w:t>
      </w:r>
      <w:r>
        <w:t xml:space="preserve"> </w:t>
      </w:r>
      <w:r>
        <w:t xml:space="preserve">More work-study hours increase the odds.</w:t>
      </w:r>
      <w:r>
        <w:br/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Ever had suicidal thoughts (OR = 12.30):</w:t>
      </w:r>
      <w:r>
        <w:t xml:space="preserve"> </w:t>
      </w:r>
      <w:r>
        <w:t xml:space="preserve">Strongly increases the odds.</w:t>
      </w:r>
      <w:r>
        <w:br/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Family History of Mental Illness (OR = 1.27):</w:t>
      </w:r>
      <w:r>
        <w:t xml:space="preserve"> </w:t>
      </w:r>
      <w:r>
        <w:t xml:space="preserve">Increases the odds.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Protective Factors (OR &lt; 1 and statistically significant):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Age (OR = 0.90):</w:t>
      </w:r>
      <w:r>
        <w:t xml:space="preserve"> </w:t>
      </w:r>
      <w:r>
        <w:t xml:space="preserve">Older age decreases the odds.</w:t>
      </w:r>
      <w:r>
        <w:br/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Study Satisfaction (OR = 0.79):</w:t>
      </w:r>
      <w:r>
        <w:t xml:space="preserve"> </w:t>
      </w:r>
      <w:r>
        <w:t xml:space="preserve">Higher satisfaction is associated with lower odds.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Non-significant Predictors: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Gender (Male vs. Female) and Financial Stress levels (1 to 5):</w:t>
      </w:r>
      <w:r>
        <w:t xml:space="preserve"> </w:t>
      </w:r>
      <w:r>
        <w:t xml:space="preserve">Their 95% confidence intervals include 1, implying no statistically significant effect.</w:t>
      </w:r>
    </w:p>
    <w:p>
      <w:pPr>
        <w:pStyle w:val="SourceCode"/>
      </w:pPr>
      <w:r>
        <w:rPr>
          <w:rStyle w:val="CommentTok"/>
        </w:rPr>
        <w:t xml:space="preserve"># Take a random sample of 5000 observations for normality testing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sample_indices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(logistic_model)), sample_size)</w:t>
      </w:r>
      <w:r>
        <w:br/>
      </w:r>
      <w:r>
        <w:br/>
      </w:r>
      <w:r>
        <w:rPr>
          <w:rStyle w:val="CommentTok"/>
        </w:rPr>
        <w:t xml:space="preserve"># Extract residuals and fitted values for the sample</w:t>
      </w:r>
      <w:r>
        <w:br/>
      </w:r>
      <w:r>
        <w:rPr>
          <w:rStyle w:val="NormalTok"/>
        </w:rPr>
        <w:t xml:space="preserve">residuals_sample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)[sample_indices]</w:t>
      </w:r>
      <w:r>
        <w:br/>
      </w:r>
      <w:r>
        <w:rPr>
          <w:rStyle w:val="NormalTok"/>
        </w:rPr>
        <w:t xml:space="preserve">fitted_sample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(logistic_model)[sample_indices]</w:t>
      </w:r>
      <w:r>
        <w:br/>
      </w:r>
      <w:r>
        <w:br/>
      </w:r>
      <w:r>
        <w:rPr>
          <w:rStyle w:val="CommentTok"/>
        </w:rPr>
        <w:t xml:space="preserve"># Normality Tests on sample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(residuals_sample)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Results (on 5000 sample):"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Results (on 5000 sample):"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residuals_sample</w:t>
      </w:r>
      <w:r>
        <w:br/>
      </w:r>
      <w:r>
        <w:rPr>
          <w:rStyle w:val="VerbatimChar"/>
        </w:rPr>
        <w:t xml:space="preserve">W = 0.97803, p-value &lt; 2.2e-16</w:t>
      </w:r>
    </w:p>
    <w:p>
      <w:pPr>
        <w:pStyle w:val="SourceCode"/>
      </w:pPr>
      <w:r>
        <w:rPr>
          <w:rStyle w:val="CommentTok"/>
        </w:rPr>
        <w:t xml:space="preserve"># Visual tests for normality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(residuals_sample,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(residuals_sample,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(residuals_sample,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(residuals_sample),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(residuals_sample)),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Residuals vs Fitted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(fitted_sample, residuals_sample,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"Residuals vs Fitted"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Scale-Location Plot</w:t>
      </w:r>
      <w:r>
        <w:br/>
      </w:r>
      <w:r>
        <w:rPr>
          <w:rStyle w:val="NormalTok"/>
        </w:rPr>
        <w:t xml:space="preserve">sqrt_abs_res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(residuals_sample))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(fitted_sample, sqrt_abs_res,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"√|Standardized Residuals|"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"Scale-Location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(fitted_sample, sqrt_abs_res),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pression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for homoscedasticity using Breusch-Pagan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Warning: package 'lmtest' was built under R version 4.3.3</w:t>
      </w:r>
    </w:p>
    <w:p>
      <w:pPr>
        <w:pStyle w:val="SourceCode"/>
      </w:pPr>
      <w:r>
        <w:rPr>
          <w:rStyle w:val="VerbatimChar"/>
        </w:rPr>
        <w:t xml:space="preserve">Loading required package: zoo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'zoo'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as.Date, as.Date.numeric</w:t>
      </w:r>
    </w:p>
    <w:p>
      <w:pPr>
        <w:pStyle w:val="SourceCode"/>
      </w:pPr>
      <w:r>
        <w:rPr>
          <w:rStyle w:val="NormalTok"/>
        </w:rPr>
        <w:t xml:space="preserve">residuals_squared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(residuals_squared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(logistic_model))</w:t>
      </w:r>
      <w:r>
        <w:br/>
      </w:r>
      <w:r>
        <w:rPr>
          <w:rStyle w:val="NormalTok"/>
        </w:rPr>
        <w:t xml:space="preserve">bp_test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(bp_model)</w:t>
      </w:r>
      <w:r>
        <w:br/>
      </w:r>
      <w:r>
        <w:br/>
      </w:r>
      <w:r>
        <w:rPr>
          <w:rStyle w:val="CommentTok"/>
        </w:rPr>
        <w:t xml:space="preserve"># Create diagnostic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1. Residuals vs Fitted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(logistic_model),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"Pearson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"Residuals vs Fitted"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Scale-Location Plot</w:t>
      </w:r>
      <w:r>
        <w:br/>
      </w:r>
      <w:r>
        <w:rPr>
          <w:rStyle w:val="NormalTok"/>
        </w:rPr>
        <w:t xml:space="preserve">sqrt_abs_res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(logistic_model), sqrt_abs_res,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"√|Standardized residuals|"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"Scale-Location"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(logistic_model), sqrt_abs_res),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 Residuals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"Distribution of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"Pearson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4. QQ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pression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Breusch-Pagan test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"Breusch-Pagan Test for Homoscedasticity:"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"Breusch-Pagan Test for Homoscedasticity:"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(bp_test)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studentized Breusch-Pagan test</w:t>
      </w:r>
      <w:r>
        <w:br/>
      </w:r>
      <w:r>
        <w:br/>
      </w:r>
      <w:r>
        <w:rPr>
          <w:rStyle w:val="VerbatimChar"/>
        </w:rPr>
        <w:t xml:space="preserve">data:  bp_model</w:t>
      </w:r>
      <w:r>
        <w:br/>
      </w:r>
      <w:r>
        <w:rPr>
          <w:rStyle w:val="VerbatimChar"/>
        </w:rPr>
        <w:t xml:space="preserve">BP = 0.3459, df = 1, p-value = 0.5564</w:t>
      </w:r>
    </w:p>
    <w:p>
      <w:pPr>
        <w:pStyle w:val="SourceCode"/>
      </w:pPr>
      <w:r>
        <w:rPr>
          <w:rStyle w:val="CommentTok"/>
        </w:rPr>
        <w:t xml:space="preserve"># Create confusion matrix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Get predicted probabilities and classes</w:t>
      </w:r>
      <w:r>
        <w:br/>
      </w:r>
      <w:r>
        <w:rPr>
          <w:rStyle w:val="NormalTok"/>
        </w:rPr>
        <w:t xml:space="preserve">pred_prob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pred_class,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Depression)</w:t>
      </w:r>
      <w:r>
        <w:br/>
      </w:r>
      <w:r>
        <w:br/>
      </w:r>
      <w:r>
        <w:rPr>
          <w:rStyle w:val="CommentTok"/>
        </w:rPr>
        <w:t xml:space="preserve"># Convert confusion matrix to data frame for plotting</w:t>
      </w:r>
      <w:r>
        <w:br/>
      </w:r>
      <w:r>
        <w:rPr>
          <w:rStyle w:val="NormalTok"/>
        </w:rPr>
        <w:t xml:space="preserve">conf_df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(conf_matrix)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(conf_df)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confusion matrix heatmap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(conf_df,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 Heatmap"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Depression"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Depression"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pression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ROC Curve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NormalTok"/>
        </w:rPr>
        <w:t xml:space="preserve">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Depression, pred_prob)</w:t>
      </w:r>
    </w:p>
    <w:p>
      <w:pPr>
        <w:pStyle w:val="SourceCode"/>
      </w:pPr>
      <w:r>
        <w:rPr>
          <w:rStyle w:val="VerbatimChar"/>
        </w:rPr>
        <w:t xml:space="preserve">Setting levels: control = 0, case = 1</w:t>
      </w:r>
    </w:p>
    <w:p>
      <w:pPr>
        <w:pStyle w:val="SourceCode"/>
      </w:pPr>
      <w:r>
        <w:rPr>
          <w:rStyle w:val="VerbatimChar"/>
        </w:rPr>
        <w:t xml:space="preserve">Setting direction: controls &lt; cases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(roc_obj,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pression_files/figure-docx/unnamed-chunk-7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(roc_obj)</w:t>
      </w:r>
      <w:r>
        <w:br/>
      </w:r>
      <w:r>
        <w:br/>
      </w:r>
      <w:r>
        <w:rPr>
          <w:rStyle w:val="CommentTok"/>
        </w:rPr>
        <w:t xml:space="preserve"># Boxplots for key numerical predictors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(Academic.Pressure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Depression,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df_clean,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"Academic Pressure vs Depression"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(Study.Satisfaction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Depression,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df_clean,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Satisfaction vs Depression"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(Work.Study.Hours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Depression,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df_clean,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"Work/Study Hours vs Depression"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Depression,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df_clean,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 Depression"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pression_files/figure-docx/unnamed-chunk-7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diagnostic-plot-analysis"/>
    <w:p>
      <w:pPr>
        <w:pStyle w:val="Heading2"/>
      </w:pPr>
      <w:r>
        <w:t xml:space="preserve">Diagnostic Plot Analysis</w:t>
      </w:r>
    </w:p>
    <w:bookmarkStart w:id="40" w:name="visual-diagnostics"/>
    <w:p>
      <w:pPr>
        <w:pStyle w:val="Heading3"/>
      </w:pPr>
      <w:r>
        <w:t xml:space="preserve">Visual Diagnostics</w:t>
      </w:r>
    </w:p>
    <w:p>
      <w:pPr>
        <w:pStyle w:val="FirstParagraph"/>
      </w:pPr>
      <w:r>
        <w:t xml:space="preserve">The diagnostic plots reveal: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Normal Q-Q Plot</w:t>
      </w:r>
      <w:r>
        <w:t xml:space="preserve">: Shows some deviation from normality at the tails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Residuals vs Fitted</w:t>
      </w:r>
      <w:r>
        <w:t xml:space="preserve">: Shows relatively even spread around zero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Scale-Location</w:t>
      </w:r>
      <w:r>
        <w:t xml:space="preserve">: Shows relatively constant spread of standardized residuals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Distribution of Residuals</w:t>
      </w:r>
      <w:r>
        <w:t xml:space="preserve">: Shows approximate symmetry but with some deviation from normal distribution</w:t>
      </w:r>
    </w:p>
    <w:bookmarkEnd w:id="40"/>
    <w:bookmarkStart w:id="41" w:name="key-findings"/>
    <w:p>
      <w:pPr>
        <w:pStyle w:val="Heading3"/>
      </w:pPr>
      <w:r>
        <w:t xml:space="preserve">Key Findings</w:t>
      </w:r>
    </w:p>
    <w:p>
      <w:pPr>
        <w:numPr>
          <w:ilvl w:val="0"/>
          <w:numId w:val="1008"/>
        </w:numPr>
        <w:pStyle w:val="Compact"/>
      </w:pPr>
      <w:r>
        <w:t xml:space="preserve">While the residuals show some deviation from normality (as indicated by the Shapiro-Wilk test), this is common in large datasets and doesn’t necessarily invalidate our model.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The homoscedasticity assumption appears to be met (supported by the Breusch-Pagan test).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The diagnostic plots suggest that while there are some departures from ideal conditions, they’re not severe enough to invalidate the model’s conclusions.</w:t>
      </w:r>
    </w:p>
    <w:bookmarkEnd w:id="41"/>
    <w:bookmarkEnd w:id="42"/>
    <w:bookmarkStart w:id="43" w:name="impact-on-business-models"/>
    <w:p>
      <w:pPr>
        <w:pStyle w:val="Heading2"/>
      </w:pPr>
      <w:r>
        <w:t xml:space="preserve">Impact on Business Models</w:t>
      </w:r>
    </w:p>
    <w:p>
      <w:pPr>
        <w:pStyle w:val="FirstParagraph"/>
      </w:pPr>
      <w:r>
        <w:t xml:space="preserve">Based on the diagnostic plots and model assumptions for the depression study, the findings can influence several business models: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Healthcare Platforms</w:t>
      </w:r>
      <w:r>
        <w:t xml:space="preserve">:</w:t>
      </w:r>
      <w:r>
        <w:br/>
      </w:r>
      <w:r>
        <w:t xml:space="preserve">The study’s insights may enable platforms offering mental health services to tailor interventions and predictive analytics, improving user outcomes through early detection and personalized therapy.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Employee Wellness Programs</w:t>
      </w:r>
      <w:r>
        <w:t xml:space="preserve">:</w:t>
      </w:r>
      <w:r>
        <w:br/>
      </w:r>
      <w:r>
        <w:t xml:space="preserve">Organizations investing in employee wellness might leverage these findings to implement mental health initiatives, screen for potential risks, and proactively offer support to improve productivity and wellbeing.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Education-Related Mental Health Services</w:t>
      </w:r>
      <w:r>
        <w:t xml:space="preserve">:</w:t>
      </w:r>
      <w:r>
        <w:br/>
      </w:r>
      <w:r>
        <w:t xml:space="preserve">Educational institutions and related service providers can develop targeted programs for student mental health support, using the model to identify high-risk groups and deploy timely preventive measures.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Insurance and Managed Care Models</w:t>
      </w:r>
      <w:r>
        <w:t xml:space="preserve">:</w:t>
      </w:r>
      <w:r>
        <w:br/>
      </w:r>
      <w:r>
        <w:t xml:space="preserve">Insurers may incorporate these predictive models to design better mental health coverage plans and proactively manage the costs associated with mental health treatments.</w:t>
      </w:r>
    </w:p>
    <w:p>
      <w:pPr>
        <w:pStyle w:val="FirstParagraph"/>
      </w:pPr>
      <w:r>
        <w:t xml:space="preserve">These business models can benefit from integrating predictive insights from the study, leading to improved service targeting, cost reduction, and enhanced overall outcomes.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/>
  <cp:keywords/>
  <dcterms:created xsi:type="dcterms:W3CDTF">2025-04-30T23:08:37Z</dcterms:created>
  <dcterms:modified xsi:type="dcterms:W3CDTF">2025-04-30T23:08:37Z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