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A8E495" w14:textId="77777777" w:rsidR="00912021" w:rsidRPr="00315E99" w:rsidRDefault="00912021" w:rsidP="00912021">
      <w:pPr>
        <w:rPr>
          <w:b/>
          <w:sz w:val="28"/>
        </w:rPr>
      </w:pPr>
      <w:r w:rsidRPr="00315E99">
        <w:rPr>
          <w:b/>
          <w:noProof/>
          <w:sz w:val="28"/>
          <w:lang w:eastAsia="es-GT"/>
        </w:rPr>
        <w:drawing>
          <wp:anchor distT="0" distB="0" distL="114300" distR="114300" simplePos="0" relativeHeight="251662336" behindDoc="1" locked="0" layoutInCell="1" allowOverlap="1" wp14:anchorId="5AA7837F" wp14:editId="676C8650">
            <wp:simplePos x="0" y="0"/>
            <wp:positionH relativeFrom="column">
              <wp:posOffset>0</wp:posOffset>
            </wp:positionH>
            <wp:positionV relativeFrom="paragraph">
              <wp:posOffset>5715</wp:posOffset>
            </wp:positionV>
            <wp:extent cx="1021080" cy="1021080"/>
            <wp:effectExtent l="0" t="0" r="7620" b="7620"/>
            <wp:wrapSquare wrapText="bothSides"/>
            <wp:docPr id="1" name="Imagen 1" descr="C:\Users\JQUILAS\Documents\SEGUNDO_SEMESTRE_2018\Didactica\DidácticaAux\Didáctica2\Módulo 2\Curso 1\usa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QUILAS\Documents\SEGUNDO_SEMESTRE_2018\Didactica\DidácticaAux\Didáctica2\Módulo 2\Curso 1\usac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1080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315E99">
        <w:rPr>
          <w:b/>
          <w:noProof/>
          <w:sz w:val="28"/>
          <w:lang w:eastAsia="es-GT"/>
        </w:rPr>
        <w:t>Universidad de San Carlos de Guatemala</w:t>
      </w:r>
      <w:r w:rsidRPr="00315E99">
        <w:rPr>
          <w:b/>
          <w:noProof/>
          <w:sz w:val="28"/>
          <w:lang w:eastAsia="es-GT"/>
        </w:rPr>
        <w:br/>
        <w:t>Facultad de Ingeniería</w:t>
      </w:r>
      <w:r w:rsidRPr="00315E99">
        <w:rPr>
          <w:b/>
          <w:noProof/>
          <w:sz w:val="28"/>
          <w:lang w:eastAsia="es-GT"/>
        </w:rPr>
        <w:br/>
        <w:t>Escuela de Ciencias</w:t>
      </w:r>
      <w:r w:rsidRPr="00315E99">
        <w:rPr>
          <w:b/>
          <w:noProof/>
          <w:sz w:val="28"/>
          <w:lang w:eastAsia="es-GT"/>
        </w:rPr>
        <w:br/>
        <w:t>Departamento de Física</w:t>
      </w:r>
      <w:r w:rsidRPr="00315E99">
        <w:rPr>
          <w:b/>
          <w:noProof/>
          <w:sz w:val="28"/>
          <w:lang w:eastAsia="es-GT"/>
        </w:rPr>
        <w:br/>
      </w:r>
      <w:r w:rsidRPr="00315E99">
        <w:rPr>
          <w:b/>
          <w:sz w:val="28"/>
        </w:rPr>
        <w:t>Laboratorio de Física 2</w:t>
      </w:r>
    </w:p>
    <w:p w14:paraId="5B55E7BE" w14:textId="77777777" w:rsidR="007B610E" w:rsidRPr="00D71392" w:rsidRDefault="007B610E" w:rsidP="007B610E">
      <w:pPr>
        <w:jc w:val="center"/>
        <w:rPr>
          <w:b/>
          <w:sz w:val="28"/>
        </w:rPr>
      </w:pPr>
      <w:r w:rsidRPr="00D71392">
        <w:rPr>
          <w:b/>
          <w:sz w:val="28"/>
        </w:rPr>
        <w:t>PRÁCTICA FINAL</w:t>
      </w:r>
      <w:r>
        <w:rPr>
          <w:b/>
          <w:sz w:val="28"/>
        </w:rPr>
        <w:t xml:space="preserve"> (4,5)</w:t>
      </w:r>
    </w:p>
    <w:tbl>
      <w:tblPr>
        <w:tblStyle w:val="Tablaconcuadrcula"/>
        <w:tblpPr w:leftFromText="141" w:rightFromText="141" w:vertAnchor="text" w:horzAnchor="margin" w:tblpY="168"/>
        <w:tblW w:w="9241" w:type="dxa"/>
        <w:tblLook w:val="04A0" w:firstRow="1" w:lastRow="0" w:firstColumn="1" w:lastColumn="0" w:noHBand="0" w:noVBand="1"/>
      </w:tblPr>
      <w:tblGrid>
        <w:gridCol w:w="6600"/>
        <w:gridCol w:w="2641"/>
      </w:tblGrid>
      <w:tr w:rsidR="007B610E" w14:paraId="0D775E7B" w14:textId="77777777" w:rsidTr="00A8528A">
        <w:trPr>
          <w:trHeight w:val="375"/>
        </w:trPr>
        <w:tc>
          <w:tcPr>
            <w:tcW w:w="6600" w:type="dxa"/>
          </w:tcPr>
          <w:p w14:paraId="09A84609" w14:textId="77777777" w:rsidR="007B610E" w:rsidRDefault="007B610E" w:rsidP="00A8528A">
            <w:pPr>
              <w:jc w:val="center"/>
            </w:pPr>
            <w:r>
              <w:t>Nombre</w:t>
            </w:r>
          </w:p>
        </w:tc>
        <w:tc>
          <w:tcPr>
            <w:tcW w:w="2641" w:type="dxa"/>
          </w:tcPr>
          <w:p w14:paraId="17936ADD" w14:textId="77777777" w:rsidR="007B610E" w:rsidRDefault="007B610E" w:rsidP="00A8528A">
            <w:pPr>
              <w:jc w:val="center"/>
            </w:pPr>
            <w:r>
              <w:t>Carnet</w:t>
            </w:r>
          </w:p>
        </w:tc>
      </w:tr>
      <w:tr w:rsidR="007B610E" w14:paraId="584C0367" w14:textId="77777777" w:rsidTr="00A8528A">
        <w:trPr>
          <w:trHeight w:val="375"/>
        </w:trPr>
        <w:tc>
          <w:tcPr>
            <w:tcW w:w="6600" w:type="dxa"/>
          </w:tcPr>
          <w:p w14:paraId="37703F05" w14:textId="0105A3F3" w:rsidR="007B610E" w:rsidRPr="00C75012" w:rsidRDefault="00126116" w:rsidP="00A8528A">
            <w:pPr>
              <w:rPr>
                <w:sz w:val="32"/>
              </w:rPr>
            </w:pPr>
            <w:r>
              <w:rPr>
                <w:sz w:val="32"/>
              </w:rPr>
              <w:t>Tulio Jafeth Pirir Schuman</w:t>
            </w:r>
          </w:p>
        </w:tc>
        <w:tc>
          <w:tcPr>
            <w:tcW w:w="2641" w:type="dxa"/>
          </w:tcPr>
          <w:p w14:paraId="682E6E58" w14:textId="288E5F28" w:rsidR="00126116" w:rsidRPr="00C75012" w:rsidRDefault="00126116" w:rsidP="00A8528A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201700698</w:t>
            </w:r>
          </w:p>
        </w:tc>
      </w:tr>
      <w:tr w:rsidR="00126116" w14:paraId="6537BF31" w14:textId="77777777" w:rsidTr="00A8528A">
        <w:trPr>
          <w:trHeight w:val="375"/>
        </w:trPr>
        <w:tc>
          <w:tcPr>
            <w:tcW w:w="6600" w:type="dxa"/>
          </w:tcPr>
          <w:p w14:paraId="599B2E0E" w14:textId="07A5D5E2" w:rsidR="00126116" w:rsidRDefault="00A431BC" w:rsidP="00A8528A">
            <w:pPr>
              <w:rPr>
                <w:sz w:val="32"/>
              </w:rPr>
            </w:pPr>
            <w:r>
              <w:rPr>
                <w:sz w:val="32"/>
              </w:rPr>
              <w:t>Leonel Antonio González García</w:t>
            </w:r>
          </w:p>
        </w:tc>
        <w:tc>
          <w:tcPr>
            <w:tcW w:w="2641" w:type="dxa"/>
          </w:tcPr>
          <w:p w14:paraId="3142A81A" w14:textId="2BB248F6" w:rsidR="00126116" w:rsidRDefault="00A431BC" w:rsidP="00A8528A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201709088</w:t>
            </w:r>
          </w:p>
        </w:tc>
      </w:tr>
      <w:tr w:rsidR="007520B5" w14:paraId="2C2894B1" w14:textId="77777777" w:rsidTr="00A8528A">
        <w:trPr>
          <w:trHeight w:val="375"/>
        </w:trPr>
        <w:tc>
          <w:tcPr>
            <w:tcW w:w="6600" w:type="dxa"/>
          </w:tcPr>
          <w:p w14:paraId="14ECE229" w14:textId="77777777" w:rsidR="007520B5" w:rsidRPr="007520B5" w:rsidRDefault="007520B5" w:rsidP="007520B5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s-GT"/>
              </w:rPr>
            </w:pPr>
          </w:p>
        </w:tc>
        <w:tc>
          <w:tcPr>
            <w:tcW w:w="2641" w:type="dxa"/>
          </w:tcPr>
          <w:p w14:paraId="5EACF464" w14:textId="77777777" w:rsidR="007520B5" w:rsidRPr="007520B5" w:rsidRDefault="007520B5" w:rsidP="007520B5">
            <w:pPr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es-GT"/>
              </w:rPr>
            </w:pPr>
          </w:p>
        </w:tc>
      </w:tr>
      <w:tr w:rsidR="007520B5" w14:paraId="0A2F27B2" w14:textId="77777777" w:rsidTr="00A8528A">
        <w:trPr>
          <w:trHeight w:val="375"/>
        </w:trPr>
        <w:tc>
          <w:tcPr>
            <w:tcW w:w="6600" w:type="dxa"/>
          </w:tcPr>
          <w:p w14:paraId="17611E39" w14:textId="77777777" w:rsidR="007520B5" w:rsidRPr="007520B5" w:rsidRDefault="007520B5" w:rsidP="007520B5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s-GT"/>
              </w:rPr>
            </w:pPr>
          </w:p>
        </w:tc>
        <w:tc>
          <w:tcPr>
            <w:tcW w:w="2641" w:type="dxa"/>
          </w:tcPr>
          <w:p w14:paraId="03D1296F" w14:textId="77777777" w:rsidR="007520B5" w:rsidRPr="007520B5" w:rsidRDefault="007520B5" w:rsidP="007520B5">
            <w:pPr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es-GT"/>
              </w:rPr>
            </w:pPr>
          </w:p>
        </w:tc>
      </w:tr>
      <w:tr w:rsidR="007520B5" w14:paraId="60BD4BA5" w14:textId="77777777" w:rsidTr="00A8528A">
        <w:trPr>
          <w:trHeight w:val="375"/>
        </w:trPr>
        <w:tc>
          <w:tcPr>
            <w:tcW w:w="6600" w:type="dxa"/>
          </w:tcPr>
          <w:p w14:paraId="38FCA5E6" w14:textId="77777777" w:rsidR="007520B5" w:rsidRPr="007520B5" w:rsidRDefault="007520B5" w:rsidP="007520B5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s-GT"/>
              </w:rPr>
            </w:pPr>
          </w:p>
        </w:tc>
        <w:tc>
          <w:tcPr>
            <w:tcW w:w="2641" w:type="dxa"/>
          </w:tcPr>
          <w:p w14:paraId="4F7543F7" w14:textId="77777777" w:rsidR="007520B5" w:rsidRPr="007520B5" w:rsidRDefault="007520B5" w:rsidP="007520B5">
            <w:pPr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es-GT"/>
              </w:rPr>
            </w:pPr>
          </w:p>
        </w:tc>
      </w:tr>
    </w:tbl>
    <w:p w14:paraId="772B73A9" w14:textId="77777777" w:rsidR="007B610E" w:rsidRDefault="007B610E" w:rsidP="007B610E"/>
    <w:p w14:paraId="59011427" w14:textId="77777777" w:rsidR="007B610E" w:rsidRPr="007A7583" w:rsidRDefault="007A7583" w:rsidP="007B610E">
      <w:pPr>
        <w:rPr>
          <w:b/>
        </w:rPr>
      </w:pPr>
      <w:r>
        <w:rPr>
          <w:noProof/>
          <w:lang w:eastAsia="es-GT"/>
        </w:rPr>
        <w:drawing>
          <wp:anchor distT="0" distB="0" distL="114300" distR="114300" simplePos="0" relativeHeight="251663360" behindDoc="1" locked="0" layoutInCell="1" allowOverlap="1" wp14:anchorId="49698979" wp14:editId="70CBBBB3">
            <wp:simplePos x="0" y="0"/>
            <wp:positionH relativeFrom="margin">
              <wp:align>left</wp:align>
            </wp:positionH>
            <wp:positionV relativeFrom="paragraph">
              <wp:posOffset>459617</wp:posOffset>
            </wp:positionV>
            <wp:extent cx="2486025" cy="2192655"/>
            <wp:effectExtent l="0" t="0" r="9525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2192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B610E" w:rsidRPr="006A19F8">
        <w:rPr>
          <w:b/>
        </w:rPr>
        <w:t>Circuito 1</w:t>
      </w:r>
      <w:r w:rsidR="007B610E">
        <w:rPr>
          <w:b/>
        </w:rPr>
        <w:t xml:space="preserve"> (70 pts)</w:t>
      </w:r>
      <w:r w:rsidR="007B610E">
        <w:t>: Ingrese su número de carnet de manera vertical en la tabla de abajo en grupos de dos para poder determinar el valor de las resistencias a utilizar en su circuito. Si los dígitos seguidos son 00 utilice 10.</w:t>
      </w:r>
      <w:r>
        <w:t xml:space="preserve"> </w:t>
      </w:r>
      <w:r w:rsidRPr="007A7583">
        <w:rPr>
          <w:b/>
        </w:rPr>
        <w:t>Utilice una fuente de voltaje de 12 Voltios.</w:t>
      </w:r>
    </w:p>
    <w:tbl>
      <w:tblPr>
        <w:tblStyle w:val="Tablaconcuadrcula"/>
        <w:tblW w:w="0" w:type="auto"/>
        <w:tblInd w:w="4729" w:type="dxa"/>
        <w:tblLook w:val="04A0" w:firstRow="1" w:lastRow="0" w:firstColumn="1" w:lastColumn="0" w:noHBand="0" w:noVBand="1"/>
      </w:tblPr>
      <w:tblGrid>
        <w:gridCol w:w="567"/>
        <w:gridCol w:w="815"/>
        <w:gridCol w:w="850"/>
        <w:gridCol w:w="1539"/>
      </w:tblGrid>
      <w:tr w:rsidR="007B610E" w14:paraId="342E4E11" w14:textId="77777777" w:rsidTr="00A8528A">
        <w:tc>
          <w:tcPr>
            <w:tcW w:w="567" w:type="dxa"/>
          </w:tcPr>
          <w:p w14:paraId="196EFC74" w14:textId="77777777" w:rsidR="007B610E" w:rsidRDefault="007B610E" w:rsidP="00A8528A">
            <w:pPr>
              <w:jc w:val="center"/>
            </w:pPr>
            <w:r>
              <w:t>#</w:t>
            </w:r>
          </w:p>
        </w:tc>
        <w:tc>
          <w:tcPr>
            <w:tcW w:w="815" w:type="dxa"/>
          </w:tcPr>
          <w:p w14:paraId="51D7B147" w14:textId="77777777" w:rsidR="007B610E" w:rsidRDefault="007B610E" w:rsidP="00A8528A">
            <w:pPr>
              <w:jc w:val="center"/>
            </w:pPr>
            <w:r>
              <w:t>Carnet</w:t>
            </w:r>
          </w:p>
        </w:tc>
        <w:tc>
          <w:tcPr>
            <w:tcW w:w="850" w:type="dxa"/>
          </w:tcPr>
          <w:p w14:paraId="5AB8C10A" w14:textId="77777777" w:rsidR="007B610E" w:rsidRDefault="007B610E" w:rsidP="00A8528A">
            <w:pPr>
              <w:jc w:val="center"/>
            </w:pPr>
            <w:r>
              <w:t>Mult.</w:t>
            </w:r>
          </w:p>
        </w:tc>
        <w:tc>
          <w:tcPr>
            <w:tcW w:w="1539" w:type="dxa"/>
          </w:tcPr>
          <w:p w14:paraId="7CD28B13" w14:textId="77777777" w:rsidR="007B610E" w:rsidRDefault="007B610E" w:rsidP="00A8528A">
            <w:pPr>
              <w:jc w:val="center"/>
            </w:pPr>
            <w:r>
              <w:t>Valor en Ohms</w:t>
            </w:r>
          </w:p>
        </w:tc>
      </w:tr>
      <w:tr w:rsidR="007B610E" w14:paraId="136B2BE9" w14:textId="77777777" w:rsidTr="00A8528A">
        <w:tc>
          <w:tcPr>
            <w:tcW w:w="567" w:type="dxa"/>
          </w:tcPr>
          <w:p w14:paraId="6F75A6E2" w14:textId="77777777" w:rsidR="007B610E" w:rsidRDefault="007B610E" w:rsidP="00A8528A">
            <w:pPr>
              <w:jc w:val="center"/>
            </w:pPr>
            <w:r>
              <w:t>R1</w:t>
            </w:r>
          </w:p>
        </w:tc>
        <w:tc>
          <w:tcPr>
            <w:tcW w:w="815" w:type="dxa"/>
          </w:tcPr>
          <w:p w14:paraId="0F901B99" w14:textId="03B44805" w:rsidR="007B610E" w:rsidRPr="006A19F8" w:rsidRDefault="009210EC" w:rsidP="00A8528A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20</w:t>
            </w:r>
          </w:p>
        </w:tc>
        <w:tc>
          <w:tcPr>
            <w:tcW w:w="850" w:type="dxa"/>
          </w:tcPr>
          <w:p w14:paraId="267F7AD9" w14:textId="77777777" w:rsidR="007B610E" w:rsidRDefault="007B610E" w:rsidP="00A8528A">
            <w:pPr>
              <w:jc w:val="center"/>
            </w:pPr>
            <w:r>
              <w:t>100</w:t>
            </w:r>
          </w:p>
        </w:tc>
        <w:tc>
          <w:tcPr>
            <w:tcW w:w="1539" w:type="dxa"/>
          </w:tcPr>
          <w:p w14:paraId="0398AE81" w14:textId="2F7FDFAC" w:rsidR="007B610E" w:rsidRDefault="009210EC" w:rsidP="00A8528A">
            <w:pPr>
              <w:jc w:val="center"/>
            </w:pPr>
            <w:r>
              <w:t>2000</w:t>
            </w:r>
          </w:p>
        </w:tc>
      </w:tr>
      <w:tr w:rsidR="007B610E" w14:paraId="7D4A52F2" w14:textId="77777777" w:rsidTr="00A8528A">
        <w:tc>
          <w:tcPr>
            <w:tcW w:w="567" w:type="dxa"/>
          </w:tcPr>
          <w:p w14:paraId="11804118" w14:textId="77777777" w:rsidR="007B610E" w:rsidRDefault="007B610E" w:rsidP="00A8528A">
            <w:pPr>
              <w:jc w:val="center"/>
            </w:pPr>
            <w:r>
              <w:t>R2</w:t>
            </w:r>
          </w:p>
        </w:tc>
        <w:tc>
          <w:tcPr>
            <w:tcW w:w="815" w:type="dxa"/>
          </w:tcPr>
          <w:p w14:paraId="004DF915" w14:textId="2A4B00B1" w:rsidR="007B610E" w:rsidRPr="006A19F8" w:rsidRDefault="009210EC" w:rsidP="00A8528A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17</w:t>
            </w:r>
          </w:p>
        </w:tc>
        <w:tc>
          <w:tcPr>
            <w:tcW w:w="850" w:type="dxa"/>
          </w:tcPr>
          <w:p w14:paraId="4A59596B" w14:textId="77777777" w:rsidR="007B610E" w:rsidRDefault="007B610E" w:rsidP="00A8528A">
            <w:pPr>
              <w:jc w:val="center"/>
            </w:pPr>
            <w:r>
              <w:t>100</w:t>
            </w:r>
          </w:p>
        </w:tc>
        <w:tc>
          <w:tcPr>
            <w:tcW w:w="1539" w:type="dxa"/>
          </w:tcPr>
          <w:p w14:paraId="60C83FF4" w14:textId="35E5C5C5" w:rsidR="007B610E" w:rsidRDefault="008637B7" w:rsidP="00A8528A">
            <w:pPr>
              <w:jc w:val="center"/>
            </w:pPr>
            <w:r>
              <w:t>1700</w:t>
            </w:r>
          </w:p>
        </w:tc>
      </w:tr>
      <w:tr w:rsidR="007B610E" w14:paraId="791B683F" w14:textId="77777777" w:rsidTr="00A8528A">
        <w:tc>
          <w:tcPr>
            <w:tcW w:w="567" w:type="dxa"/>
          </w:tcPr>
          <w:p w14:paraId="275D0FEB" w14:textId="77777777" w:rsidR="007B610E" w:rsidRDefault="007B610E" w:rsidP="00A8528A">
            <w:pPr>
              <w:jc w:val="center"/>
            </w:pPr>
            <w:r>
              <w:t>R3</w:t>
            </w:r>
          </w:p>
        </w:tc>
        <w:tc>
          <w:tcPr>
            <w:tcW w:w="815" w:type="dxa"/>
          </w:tcPr>
          <w:p w14:paraId="3838638B" w14:textId="5A2BAF29" w:rsidR="007B610E" w:rsidRPr="006A19F8" w:rsidRDefault="00A21ACC" w:rsidP="00A8528A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10</w:t>
            </w:r>
          </w:p>
        </w:tc>
        <w:tc>
          <w:tcPr>
            <w:tcW w:w="850" w:type="dxa"/>
          </w:tcPr>
          <w:p w14:paraId="664F95AC" w14:textId="77777777" w:rsidR="007B610E" w:rsidRDefault="007B610E" w:rsidP="00A8528A">
            <w:pPr>
              <w:jc w:val="center"/>
            </w:pPr>
            <w:r>
              <w:t>100</w:t>
            </w:r>
          </w:p>
        </w:tc>
        <w:tc>
          <w:tcPr>
            <w:tcW w:w="1539" w:type="dxa"/>
          </w:tcPr>
          <w:p w14:paraId="162DE0F2" w14:textId="58EBAA02" w:rsidR="007B610E" w:rsidRDefault="008637B7" w:rsidP="00A8528A">
            <w:pPr>
              <w:jc w:val="center"/>
            </w:pPr>
            <w:r>
              <w:t>1</w:t>
            </w:r>
            <w:r w:rsidR="00A21ACC">
              <w:t>0</w:t>
            </w:r>
            <w:r>
              <w:t>00</w:t>
            </w:r>
          </w:p>
        </w:tc>
      </w:tr>
      <w:tr w:rsidR="007B610E" w14:paraId="7EFE6ABB" w14:textId="77777777" w:rsidTr="00A8528A">
        <w:tc>
          <w:tcPr>
            <w:tcW w:w="567" w:type="dxa"/>
          </w:tcPr>
          <w:p w14:paraId="2B7B2BE7" w14:textId="77777777" w:rsidR="007B610E" w:rsidRDefault="007B610E" w:rsidP="00A8528A">
            <w:pPr>
              <w:jc w:val="center"/>
            </w:pPr>
            <w:r>
              <w:t>R4</w:t>
            </w:r>
          </w:p>
        </w:tc>
        <w:tc>
          <w:tcPr>
            <w:tcW w:w="815" w:type="dxa"/>
          </w:tcPr>
          <w:p w14:paraId="2F500FDD" w14:textId="1E16B82F" w:rsidR="007B610E" w:rsidRPr="006A19F8" w:rsidRDefault="009210EC" w:rsidP="00A8528A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69</w:t>
            </w:r>
          </w:p>
        </w:tc>
        <w:tc>
          <w:tcPr>
            <w:tcW w:w="850" w:type="dxa"/>
          </w:tcPr>
          <w:p w14:paraId="2D7D6E0C" w14:textId="77777777" w:rsidR="007B610E" w:rsidRDefault="007B610E" w:rsidP="00A8528A">
            <w:pPr>
              <w:jc w:val="center"/>
            </w:pPr>
            <w:r>
              <w:t>100</w:t>
            </w:r>
          </w:p>
        </w:tc>
        <w:tc>
          <w:tcPr>
            <w:tcW w:w="1539" w:type="dxa"/>
          </w:tcPr>
          <w:p w14:paraId="3FF39741" w14:textId="09E49A00" w:rsidR="007B610E" w:rsidRDefault="008637B7" w:rsidP="00A8528A">
            <w:pPr>
              <w:jc w:val="center"/>
            </w:pPr>
            <w:r>
              <w:t>6900</w:t>
            </w:r>
          </w:p>
        </w:tc>
      </w:tr>
      <w:tr w:rsidR="007B610E" w14:paraId="6DB1BB61" w14:textId="77777777" w:rsidTr="00A8528A">
        <w:tc>
          <w:tcPr>
            <w:tcW w:w="567" w:type="dxa"/>
          </w:tcPr>
          <w:p w14:paraId="01518B23" w14:textId="77777777" w:rsidR="007B610E" w:rsidRDefault="007B610E" w:rsidP="00A8528A">
            <w:pPr>
              <w:jc w:val="center"/>
            </w:pPr>
            <w:r>
              <w:t>R5</w:t>
            </w:r>
          </w:p>
        </w:tc>
        <w:tc>
          <w:tcPr>
            <w:tcW w:w="815" w:type="dxa"/>
          </w:tcPr>
          <w:p w14:paraId="3053734A" w14:textId="68A494E7" w:rsidR="007B610E" w:rsidRPr="006A19F8" w:rsidRDefault="009210EC" w:rsidP="00A8528A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8</w:t>
            </w:r>
          </w:p>
        </w:tc>
        <w:tc>
          <w:tcPr>
            <w:tcW w:w="850" w:type="dxa"/>
          </w:tcPr>
          <w:p w14:paraId="0C7AB2DB" w14:textId="77777777" w:rsidR="007B610E" w:rsidRDefault="007B610E" w:rsidP="00A8528A">
            <w:pPr>
              <w:jc w:val="center"/>
            </w:pPr>
            <w:r>
              <w:t>100</w:t>
            </w:r>
          </w:p>
        </w:tc>
        <w:tc>
          <w:tcPr>
            <w:tcW w:w="1539" w:type="dxa"/>
          </w:tcPr>
          <w:p w14:paraId="5A2C39C9" w14:textId="2A868835" w:rsidR="007B610E" w:rsidRDefault="008637B7" w:rsidP="00A8528A">
            <w:pPr>
              <w:jc w:val="center"/>
            </w:pPr>
            <w:r>
              <w:t>800</w:t>
            </w:r>
          </w:p>
        </w:tc>
      </w:tr>
      <w:tr w:rsidR="007B610E" w14:paraId="76D93A9A" w14:textId="77777777" w:rsidTr="00A8528A">
        <w:tc>
          <w:tcPr>
            <w:tcW w:w="567" w:type="dxa"/>
          </w:tcPr>
          <w:p w14:paraId="566E7B36" w14:textId="77777777" w:rsidR="007B610E" w:rsidRDefault="007B610E" w:rsidP="00A8528A">
            <w:pPr>
              <w:jc w:val="center"/>
            </w:pPr>
            <w:r>
              <w:t>R6</w:t>
            </w:r>
          </w:p>
        </w:tc>
        <w:tc>
          <w:tcPr>
            <w:tcW w:w="815" w:type="dxa"/>
          </w:tcPr>
          <w:p w14:paraId="6779B3EF" w14:textId="77777777" w:rsidR="007B610E" w:rsidRDefault="007B610E" w:rsidP="00A8528A">
            <w:pPr>
              <w:jc w:val="center"/>
            </w:pPr>
            <w:r>
              <w:t>14</w:t>
            </w:r>
          </w:p>
        </w:tc>
        <w:tc>
          <w:tcPr>
            <w:tcW w:w="850" w:type="dxa"/>
          </w:tcPr>
          <w:p w14:paraId="42F8D88D" w14:textId="77777777" w:rsidR="007B610E" w:rsidRDefault="007B610E" w:rsidP="00A8528A">
            <w:pPr>
              <w:jc w:val="center"/>
            </w:pPr>
            <w:r>
              <w:t>10</w:t>
            </w:r>
          </w:p>
        </w:tc>
        <w:tc>
          <w:tcPr>
            <w:tcW w:w="1539" w:type="dxa"/>
          </w:tcPr>
          <w:p w14:paraId="5F98754F" w14:textId="09C3CA10" w:rsidR="007B610E" w:rsidRDefault="008637B7" w:rsidP="00A8528A">
            <w:pPr>
              <w:jc w:val="center"/>
            </w:pPr>
            <w:r>
              <w:t>140</w:t>
            </w:r>
          </w:p>
        </w:tc>
      </w:tr>
      <w:tr w:rsidR="007B610E" w14:paraId="563E19A5" w14:textId="77777777" w:rsidTr="00A8528A">
        <w:tc>
          <w:tcPr>
            <w:tcW w:w="567" w:type="dxa"/>
          </w:tcPr>
          <w:p w14:paraId="06AA1D29" w14:textId="77777777" w:rsidR="007B610E" w:rsidRDefault="007B610E" w:rsidP="00A8528A">
            <w:pPr>
              <w:jc w:val="center"/>
            </w:pPr>
            <w:r>
              <w:t>R7</w:t>
            </w:r>
          </w:p>
        </w:tc>
        <w:tc>
          <w:tcPr>
            <w:tcW w:w="815" w:type="dxa"/>
          </w:tcPr>
          <w:p w14:paraId="472D6112" w14:textId="77777777" w:rsidR="007B610E" w:rsidRDefault="007B610E" w:rsidP="00A8528A">
            <w:pPr>
              <w:jc w:val="center"/>
            </w:pPr>
            <w:r>
              <w:t>15</w:t>
            </w:r>
          </w:p>
        </w:tc>
        <w:tc>
          <w:tcPr>
            <w:tcW w:w="850" w:type="dxa"/>
          </w:tcPr>
          <w:p w14:paraId="32F1CBB4" w14:textId="77777777" w:rsidR="007B610E" w:rsidRDefault="007B610E" w:rsidP="00A8528A">
            <w:pPr>
              <w:jc w:val="center"/>
            </w:pPr>
            <w:r>
              <w:t>10</w:t>
            </w:r>
          </w:p>
        </w:tc>
        <w:tc>
          <w:tcPr>
            <w:tcW w:w="1539" w:type="dxa"/>
          </w:tcPr>
          <w:p w14:paraId="01207BE8" w14:textId="63E60111" w:rsidR="007B610E" w:rsidRDefault="008637B7" w:rsidP="00A8528A">
            <w:pPr>
              <w:jc w:val="center"/>
            </w:pPr>
            <w:r>
              <w:t>150</w:t>
            </w:r>
          </w:p>
        </w:tc>
      </w:tr>
    </w:tbl>
    <w:p w14:paraId="276AA8C9" w14:textId="77777777" w:rsidR="007B610E" w:rsidRDefault="007B610E" w:rsidP="007B610E"/>
    <w:p w14:paraId="41D9DDCB" w14:textId="77777777" w:rsidR="007B610E" w:rsidRDefault="007B610E" w:rsidP="007B610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33"/>
        <w:gridCol w:w="6895"/>
      </w:tblGrid>
      <w:tr w:rsidR="007B610E" w14:paraId="6DEC8100" w14:textId="77777777" w:rsidTr="00A8528A">
        <w:tc>
          <w:tcPr>
            <w:tcW w:w="1980" w:type="dxa"/>
          </w:tcPr>
          <w:p w14:paraId="5E1E861E" w14:textId="77777777" w:rsidR="007B610E" w:rsidRDefault="007B610E" w:rsidP="00A8528A">
            <w:r>
              <w:t>Enlace al circuito</w:t>
            </w:r>
          </w:p>
        </w:tc>
        <w:tc>
          <w:tcPr>
            <w:tcW w:w="6848" w:type="dxa"/>
          </w:tcPr>
          <w:p w14:paraId="540C10C7" w14:textId="20F00433" w:rsidR="007B610E" w:rsidRDefault="00126116" w:rsidP="00126116">
            <w:pPr>
              <w:tabs>
                <w:tab w:val="left" w:pos="3745"/>
              </w:tabs>
            </w:pPr>
            <w:r w:rsidRPr="00126116">
              <w:t>https://www.tinkercad.com/things/dNBqRzELdNt-neat-gaaris/editel?sharecode=DYCthl0z0_kjaKty2AfcXbglRDvU8s9PrbefFMSvlws</w:t>
            </w:r>
          </w:p>
        </w:tc>
      </w:tr>
    </w:tbl>
    <w:p w14:paraId="251DCD9F" w14:textId="77777777" w:rsidR="007B610E" w:rsidRDefault="007B610E" w:rsidP="007B610E"/>
    <w:p w14:paraId="0366008B" w14:textId="77777777" w:rsidR="007B610E" w:rsidRDefault="007B610E" w:rsidP="007B610E">
      <w:pPr>
        <w:pStyle w:val="Prrafodelista"/>
        <w:numPr>
          <w:ilvl w:val="0"/>
          <w:numId w:val="1"/>
        </w:numPr>
        <w:ind w:left="284"/>
      </w:pPr>
      <w:r>
        <w:t>Realizar las siguientes medidas y determinar la incerteza para cada una utilizando las tablas proporcionadas en el manual. Dejar constancia del procedimiento para el cálculo de incertezas.</w:t>
      </w:r>
    </w:p>
    <w:tbl>
      <w:tblPr>
        <w:tblStyle w:val="Tablaconcuadrcula"/>
        <w:tblW w:w="0" w:type="auto"/>
        <w:tblInd w:w="2319" w:type="dxa"/>
        <w:tblLook w:val="04A0" w:firstRow="1" w:lastRow="0" w:firstColumn="1" w:lastColumn="0" w:noHBand="0" w:noVBand="1"/>
      </w:tblPr>
      <w:tblGrid>
        <w:gridCol w:w="1927"/>
        <w:gridCol w:w="2268"/>
      </w:tblGrid>
      <w:tr w:rsidR="007B610E" w14:paraId="32D325AE" w14:textId="77777777" w:rsidTr="00A8528A">
        <w:tc>
          <w:tcPr>
            <w:tcW w:w="1927" w:type="dxa"/>
          </w:tcPr>
          <w:p w14:paraId="7B2F7550" w14:textId="77777777" w:rsidR="007B610E" w:rsidRDefault="007B610E" w:rsidP="00A8528A">
            <w:r>
              <w:t>Voltaje en R4</w:t>
            </w:r>
          </w:p>
        </w:tc>
        <w:tc>
          <w:tcPr>
            <w:tcW w:w="2268" w:type="dxa"/>
          </w:tcPr>
          <w:p w14:paraId="66B46D54" w14:textId="3F70214B" w:rsidR="007B610E" w:rsidRDefault="00126116" w:rsidP="00A8528A">
            <w:r>
              <w:rPr>
                <w:rFonts w:ascii="Calibri" w:hAnsi="Calibri" w:cs="Calibri"/>
                <w:color w:val="000000"/>
              </w:rPr>
              <w:t xml:space="preserve">(3.17 </w:t>
            </w:r>
            <w:r>
              <w:rPr>
                <w:rFonts w:ascii="Calibri" w:hAnsi="Calibri" w:cs="Calibri"/>
                <w:color w:val="000000"/>
                <w:sz w:val="23"/>
                <w:szCs w:val="23"/>
                <w:shd w:val="clear" w:color="auto" w:fill="F8F9FA"/>
              </w:rPr>
              <w:t xml:space="preserve">± </w:t>
            </w:r>
            <w:r w:rsidR="00EC722E">
              <w:rPr>
                <w:rFonts w:ascii="Calibri" w:hAnsi="Calibri" w:cs="Calibri"/>
                <w:color w:val="000000"/>
                <w:sz w:val="23"/>
                <w:szCs w:val="23"/>
                <w:shd w:val="clear" w:color="auto" w:fill="F8F9FA"/>
              </w:rPr>
              <w:t>0.06) V</w:t>
            </w:r>
          </w:p>
        </w:tc>
      </w:tr>
      <w:tr w:rsidR="007B610E" w14:paraId="0C4AEF07" w14:textId="77777777" w:rsidTr="00A8528A">
        <w:tc>
          <w:tcPr>
            <w:tcW w:w="1927" w:type="dxa"/>
          </w:tcPr>
          <w:p w14:paraId="695948D8" w14:textId="77777777" w:rsidR="007B610E" w:rsidRDefault="007B610E" w:rsidP="00A8528A">
            <w:r>
              <w:t>Voltaje en R7</w:t>
            </w:r>
          </w:p>
        </w:tc>
        <w:tc>
          <w:tcPr>
            <w:tcW w:w="2268" w:type="dxa"/>
          </w:tcPr>
          <w:p w14:paraId="214C6EFF" w14:textId="1037C382" w:rsidR="007B610E" w:rsidRDefault="00126116" w:rsidP="00A8528A">
            <w:r>
              <w:rPr>
                <w:rFonts w:ascii="Calibri" w:hAnsi="Calibri" w:cs="Calibri"/>
                <w:color w:val="000000"/>
              </w:rPr>
              <w:t xml:space="preserve">(0.00 </w:t>
            </w:r>
            <w:r>
              <w:rPr>
                <w:rFonts w:ascii="Calibri" w:hAnsi="Calibri" w:cs="Calibri"/>
                <w:color w:val="000000"/>
                <w:sz w:val="23"/>
                <w:szCs w:val="23"/>
                <w:shd w:val="clear" w:color="auto" w:fill="F8F9FA"/>
              </w:rPr>
              <w:t xml:space="preserve">± </w:t>
            </w:r>
            <w:r w:rsidR="00EC722E">
              <w:rPr>
                <w:rFonts w:ascii="Calibri" w:hAnsi="Calibri" w:cs="Calibri"/>
                <w:color w:val="000000"/>
                <w:sz w:val="23"/>
                <w:szCs w:val="23"/>
                <w:shd w:val="clear" w:color="auto" w:fill="F8F9FA"/>
              </w:rPr>
              <w:t>0.02) V</w:t>
            </w:r>
          </w:p>
        </w:tc>
      </w:tr>
      <w:tr w:rsidR="007B610E" w14:paraId="36F39C85" w14:textId="77777777" w:rsidTr="00A8528A">
        <w:tc>
          <w:tcPr>
            <w:tcW w:w="1927" w:type="dxa"/>
          </w:tcPr>
          <w:p w14:paraId="31C09079" w14:textId="77777777" w:rsidR="007B610E" w:rsidRDefault="007B610E" w:rsidP="00A8528A">
            <w:r>
              <w:t>Corriente en R6</w:t>
            </w:r>
          </w:p>
        </w:tc>
        <w:tc>
          <w:tcPr>
            <w:tcW w:w="2268" w:type="dxa"/>
          </w:tcPr>
          <w:p w14:paraId="43733CE3" w14:textId="51CE0820" w:rsidR="007B610E" w:rsidRDefault="00126116" w:rsidP="00A8528A">
            <w:r>
              <w:rPr>
                <w:rFonts w:ascii="Calibri" w:hAnsi="Calibri" w:cs="Calibri"/>
                <w:color w:val="000000"/>
              </w:rPr>
              <w:t xml:space="preserve">(4.90 </w:t>
            </w:r>
            <w:r>
              <w:rPr>
                <w:rFonts w:ascii="Calibri" w:hAnsi="Calibri" w:cs="Calibri"/>
                <w:color w:val="000000"/>
                <w:sz w:val="23"/>
                <w:szCs w:val="23"/>
                <w:shd w:val="clear" w:color="auto" w:fill="F8F9FA"/>
              </w:rPr>
              <w:t xml:space="preserve">± </w:t>
            </w:r>
            <w:r w:rsidR="00EC722E">
              <w:rPr>
                <w:rFonts w:ascii="Calibri" w:hAnsi="Calibri" w:cs="Calibri"/>
                <w:color w:val="000000"/>
                <w:sz w:val="23"/>
                <w:szCs w:val="23"/>
                <w:shd w:val="clear" w:color="auto" w:fill="F8F9FA"/>
              </w:rPr>
              <w:t>0.0</w:t>
            </w:r>
            <w:r w:rsidR="00DE26B3">
              <w:rPr>
                <w:rFonts w:ascii="Calibri" w:hAnsi="Calibri" w:cs="Calibri"/>
                <w:color w:val="000000"/>
                <w:sz w:val="23"/>
                <w:szCs w:val="23"/>
                <w:shd w:val="clear" w:color="auto" w:fill="F8F9FA"/>
              </w:rPr>
              <w:t>7</w:t>
            </w:r>
            <w:r w:rsidR="00EC722E">
              <w:rPr>
                <w:rFonts w:ascii="Calibri" w:hAnsi="Calibri" w:cs="Calibri"/>
                <w:color w:val="000000"/>
                <w:sz w:val="23"/>
                <w:szCs w:val="23"/>
                <w:shd w:val="clear" w:color="auto" w:fill="F8F9FA"/>
              </w:rPr>
              <w:t>) mA</w:t>
            </w:r>
          </w:p>
        </w:tc>
      </w:tr>
      <w:tr w:rsidR="007B610E" w14:paraId="6D6CD9D0" w14:textId="77777777" w:rsidTr="00A8528A">
        <w:tc>
          <w:tcPr>
            <w:tcW w:w="1927" w:type="dxa"/>
          </w:tcPr>
          <w:p w14:paraId="3AC85BCE" w14:textId="77777777" w:rsidR="007B610E" w:rsidRDefault="007B610E" w:rsidP="00A8528A">
            <w:r>
              <w:t>Corriente en R7</w:t>
            </w:r>
          </w:p>
        </w:tc>
        <w:tc>
          <w:tcPr>
            <w:tcW w:w="2268" w:type="dxa"/>
          </w:tcPr>
          <w:p w14:paraId="3376BE3C" w14:textId="5F866AD2" w:rsidR="007B610E" w:rsidRDefault="00126116" w:rsidP="00A8528A">
            <w:r>
              <w:rPr>
                <w:rFonts w:ascii="Calibri" w:hAnsi="Calibri" w:cs="Calibri"/>
                <w:color w:val="000000"/>
              </w:rPr>
              <w:t xml:space="preserve">(4.90 </w:t>
            </w:r>
            <w:r>
              <w:rPr>
                <w:rFonts w:ascii="Calibri" w:hAnsi="Calibri" w:cs="Calibri"/>
                <w:color w:val="000000"/>
                <w:sz w:val="23"/>
                <w:szCs w:val="23"/>
                <w:shd w:val="clear" w:color="auto" w:fill="F8F9FA"/>
              </w:rPr>
              <w:t xml:space="preserve">± </w:t>
            </w:r>
            <w:r w:rsidR="00EC722E">
              <w:rPr>
                <w:rFonts w:ascii="Calibri" w:hAnsi="Calibri" w:cs="Calibri"/>
                <w:color w:val="000000"/>
                <w:sz w:val="23"/>
                <w:szCs w:val="23"/>
                <w:shd w:val="clear" w:color="auto" w:fill="F8F9FA"/>
              </w:rPr>
              <w:t>0.0</w:t>
            </w:r>
            <w:r w:rsidR="00DE26B3">
              <w:rPr>
                <w:rFonts w:ascii="Calibri" w:hAnsi="Calibri" w:cs="Calibri"/>
                <w:color w:val="000000"/>
                <w:sz w:val="23"/>
                <w:szCs w:val="23"/>
                <w:shd w:val="clear" w:color="auto" w:fill="F8F9FA"/>
              </w:rPr>
              <w:t>7</w:t>
            </w:r>
            <w:r w:rsidR="00EC722E">
              <w:rPr>
                <w:rFonts w:ascii="Calibri" w:hAnsi="Calibri" w:cs="Calibri"/>
                <w:color w:val="000000"/>
                <w:sz w:val="23"/>
                <w:szCs w:val="23"/>
                <w:shd w:val="clear" w:color="auto" w:fill="F8F9FA"/>
              </w:rPr>
              <w:t>) mA</w:t>
            </w:r>
          </w:p>
        </w:tc>
      </w:tr>
    </w:tbl>
    <w:p w14:paraId="03ECEE7C" w14:textId="102E0C1E" w:rsidR="007B610E" w:rsidRDefault="007B610E" w:rsidP="007B610E">
      <w:pPr>
        <w:pStyle w:val="Prrafodelista"/>
        <w:numPr>
          <w:ilvl w:val="0"/>
          <w:numId w:val="1"/>
        </w:numPr>
        <w:ind w:left="284"/>
      </w:pPr>
      <w:r>
        <w:t>Agregar imagen del circuito en el que sea visible el nombre de su perfil de Tinkercad.</w:t>
      </w:r>
    </w:p>
    <w:p w14:paraId="79342AEF" w14:textId="7D73A338" w:rsidR="00126116" w:rsidRDefault="00126116" w:rsidP="007B610E">
      <w:pPr>
        <w:pStyle w:val="Prrafodelista"/>
        <w:numPr>
          <w:ilvl w:val="0"/>
          <w:numId w:val="1"/>
        </w:numPr>
        <w:ind w:left="284"/>
      </w:pPr>
      <w:r w:rsidRPr="00126116">
        <w:rPr>
          <w:noProof/>
        </w:rPr>
        <w:lastRenderedPageBreak/>
        <w:drawing>
          <wp:inline distT="0" distB="0" distL="0" distR="0" wp14:anchorId="5849A24A" wp14:editId="72918573">
            <wp:extent cx="5612130" cy="3585210"/>
            <wp:effectExtent l="0" t="0" r="7620" b="0"/>
            <wp:docPr id="3" name="Imagen 3" descr="Diagrama,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Diagrama, Esquemátic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8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5D082" w14:textId="77777777" w:rsidR="007B610E" w:rsidRDefault="007B610E" w:rsidP="007B610E">
      <w:pPr>
        <w:pStyle w:val="Prrafodelista"/>
        <w:ind w:left="284"/>
      </w:pPr>
    </w:p>
    <w:tbl>
      <w:tblPr>
        <w:tblStyle w:val="Tablaconcuadrcula"/>
        <w:tblpPr w:leftFromText="141" w:rightFromText="141" w:vertAnchor="text" w:horzAnchor="page" w:tblpX="6322" w:tblpY="1419"/>
        <w:tblW w:w="0" w:type="auto"/>
        <w:tblLook w:val="04A0" w:firstRow="1" w:lastRow="0" w:firstColumn="1" w:lastColumn="0" w:noHBand="0" w:noVBand="1"/>
      </w:tblPr>
      <w:tblGrid>
        <w:gridCol w:w="567"/>
        <w:gridCol w:w="815"/>
        <w:gridCol w:w="850"/>
        <w:gridCol w:w="1539"/>
      </w:tblGrid>
      <w:tr w:rsidR="007B610E" w14:paraId="2D0A789B" w14:textId="77777777" w:rsidTr="00A8528A">
        <w:tc>
          <w:tcPr>
            <w:tcW w:w="567" w:type="dxa"/>
          </w:tcPr>
          <w:p w14:paraId="2F9CCD51" w14:textId="77777777" w:rsidR="007B610E" w:rsidRDefault="007B610E" w:rsidP="00A8528A">
            <w:pPr>
              <w:jc w:val="center"/>
            </w:pPr>
            <w:r>
              <w:t>#</w:t>
            </w:r>
          </w:p>
        </w:tc>
        <w:tc>
          <w:tcPr>
            <w:tcW w:w="815" w:type="dxa"/>
          </w:tcPr>
          <w:p w14:paraId="2D7D57D8" w14:textId="77777777" w:rsidR="007B610E" w:rsidRDefault="007B610E" w:rsidP="00A8528A">
            <w:pPr>
              <w:jc w:val="center"/>
            </w:pPr>
            <w:r>
              <w:t>Carnet</w:t>
            </w:r>
          </w:p>
        </w:tc>
        <w:tc>
          <w:tcPr>
            <w:tcW w:w="850" w:type="dxa"/>
          </w:tcPr>
          <w:p w14:paraId="3C9FD4E2" w14:textId="77777777" w:rsidR="007B610E" w:rsidRDefault="007B610E" w:rsidP="00A8528A">
            <w:pPr>
              <w:jc w:val="center"/>
            </w:pPr>
            <w:r>
              <w:t>Mult.</w:t>
            </w:r>
          </w:p>
        </w:tc>
        <w:tc>
          <w:tcPr>
            <w:tcW w:w="1539" w:type="dxa"/>
          </w:tcPr>
          <w:p w14:paraId="5AB6ACA7" w14:textId="77777777" w:rsidR="007B610E" w:rsidRDefault="007B610E" w:rsidP="00A8528A">
            <w:pPr>
              <w:jc w:val="center"/>
            </w:pPr>
            <w:r>
              <w:t>Valor en Ohms</w:t>
            </w:r>
          </w:p>
        </w:tc>
      </w:tr>
      <w:tr w:rsidR="007B610E" w14:paraId="1C0DF338" w14:textId="77777777" w:rsidTr="00A8528A">
        <w:tc>
          <w:tcPr>
            <w:tcW w:w="567" w:type="dxa"/>
          </w:tcPr>
          <w:p w14:paraId="05C1A868" w14:textId="77777777" w:rsidR="007B610E" w:rsidRDefault="007B610E" w:rsidP="00A8528A">
            <w:pPr>
              <w:jc w:val="center"/>
            </w:pPr>
            <w:r>
              <w:t>R1</w:t>
            </w:r>
          </w:p>
        </w:tc>
        <w:tc>
          <w:tcPr>
            <w:tcW w:w="815" w:type="dxa"/>
          </w:tcPr>
          <w:p w14:paraId="716645F1" w14:textId="77777777" w:rsidR="007B610E" w:rsidRPr="006A19F8" w:rsidRDefault="007B610E" w:rsidP="00A8528A">
            <w:pPr>
              <w:jc w:val="center"/>
              <w:rPr>
                <w:b/>
                <w:color w:val="FF0000"/>
              </w:rPr>
            </w:pPr>
          </w:p>
        </w:tc>
        <w:tc>
          <w:tcPr>
            <w:tcW w:w="850" w:type="dxa"/>
          </w:tcPr>
          <w:p w14:paraId="7B96162C" w14:textId="77777777" w:rsidR="007B610E" w:rsidRDefault="007B610E" w:rsidP="00A8528A">
            <w:pPr>
              <w:jc w:val="center"/>
            </w:pPr>
            <w:r>
              <w:t>10</w:t>
            </w:r>
          </w:p>
        </w:tc>
        <w:tc>
          <w:tcPr>
            <w:tcW w:w="1539" w:type="dxa"/>
          </w:tcPr>
          <w:p w14:paraId="47DD9E47" w14:textId="77777777" w:rsidR="007B610E" w:rsidRDefault="007B610E" w:rsidP="00A8528A">
            <w:pPr>
              <w:jc w:val="center"/>
            </w:pPr>
          </w:p>
        </w:tc>
      </w:tr>
      <w:tr w:rsidR="007B610E" w14:paraId="36950686" w14:textId="77777777" w:rsidTr="00A8528A">
        <w:tc>
          <w:tcPr>
            <w:tcW w:w="567" w:type="dxa"/>
          </w:tcPr>
          <w:p w14:paraId="5E38749F" w14:textId="77777777" w:rsidR="007B610E" w:rsidRDefault="007B610E" w:rsidP="00A8528A">
            <w:pPr>
              <w:jc w:val="center"/>
            </w:pPr>
            <w:r>
              <w:t>R2</w:t>
            </w:r>
          </w:p>
        </w:tc>
        <w:tc>
          <w:tcPr>
            <w:tcW w:w="815" w:type="dxa"/>
          </w:tcPr>
          <w:p w14:paraId="36DEEA54" w14:textId="77777777" w:rsidR="007B610E" w:rsidRPr="006A19F8" w:rsidRDefault="007B610E" w:rsidP="00A8528A">
            <w:pPr>
              <w:jc w:val="center"/>
              <w:rPr>
                <w:b/>
                <w:color w:val="FF0000"/>
              </w:rPr>
            </w:pPr>
          </w:p>
        </w:tc>
        <w:tc>
          <w:tcPr>
            <w:tcW w:w="850" w:type="dxa"/>
          </w:tcPr>
          <w:p w14:paraId="20D067F1" w14:textId="77777777" w:rsidR="007B610E" w:rsidRDefault="007B610E" w:rsidP="00A8528A">
            <w:pPr>
              <w:jc w:val="center"/>
            </w:pPr>
            <w:r>
              <w:t>10</w:t>
            </w:r>
          </w:p>
        </w:tc>
        <w:tc>
          <w:tcPr>
            <w:tcW w:w="1539" w:type="dxa"/>
          </w:tcPr>
          <w:p w14:paraId="763050B4" w14:textId="77777777" w:rsidR="007B610E" w:rsidRDefault="007B610E" w:rsidP="00A8528A">
            <w:pPr>
              <w:jc w:val="center"/>
            </w:pPr>
          </w:p>
        </w:tc>
      </w:tr>
      <w:tr w:rsidR="007B610E" w14:paraId="6A926E4C" w14:textId="77777777" w:rsidTr="00A8528A">
        <w:tc>
          <w:tcPr>
            <w:tcW w:w="567" w:type="dxa"/>
          </w:tcPr>
          <w:p w14:paraId="0E280359" w14:textId="77777777" w:rsidR="007B610E" w:rsidRDefault="007B610E" w:rsidP="00A8528A">
            <w:pPr>
              <w:jc w:val="center"/>
            </w:pPr>
            <w:r>
              <w:t>R3</w:t>
            </w:r>
          </w:p>
        </w:tc>
        <w:tc>
          <w:tcPr>
            <w:tcW w:w="815" w:type="dxa"/>
          </w:tcPr>
          <w:p w14:paraId="30151771" w14:textId="77777777" w:rsidR="007B610E" w:rsidRPr="006A19F8" w:rsidRDefault="007B610E" w:rsidP="00A8528A">
            <w:pPr>
              <w:jc w:val="center"/>
              <w:rPr>
                <w:b/>
                <w:color w:val="FF0000"/>
              </w:rPr>
            </w:pPr>
          </w:p>
        </w:tc>
        <w:tc>
          <w:tcPr>
            <w:tcW w:w="850" w:type="dxa"/>
          </w:tcPr>
          <w:p w14:paraId="3431270A" w14:textId="77777777" w:rsidR="007B610E" w:rsidRDefault="007B610E" w:rsidP="00A8528A">
            <w:pPr>
              <w:jc w:val="center"/>
            </w:pPr>
            <w:r>
              <w:t>10</w:t>
            </w:r>
          </w:p>
        </w:tc>
        <w:tc>
          <w:tcPr>
            <w:tcW w:w="1539" w:type="dxa"/>
          </w:tcPr>
          <w:p w14:paraId="5CB36E11" w14:textId="77777777" w:rsidR="007B610E" w:rsidRDefault="007B610E" w:rsidP="00A8528A">
            <w:pPr>
              <w:jc w:val="center"/>
            </w:pPr>
          </w:p>
        </w:tc>
      </w:tr>
      <w:tr w:rsidR="007B610E" w14:paraId="129DD9F5" w14:textId="77777777" w:rsidTr="00A8528A">
        <w:tc>
          <w:tcPr>
            <w:tcW w:w="567" w:type="dxa"/>
          </w:tcPr>
          <w:p w14:paraId="0E9E3793" w14:textId="77777777" w:rsidR="007B610E" w:rsidRDefault="007B610E" w:rsidP="00A8528A">
            <w:pPr>
              <w:jc w:val="center"/>
            </w:pPr>
            <w:r>
              <w:t>R4</w:t>
            </w:r>
          </w:p>
        </w:tc>
        <w:tc>
          <w:tcPr>
            <w:tcW w:w="815" w:type="dxa"/>
          </w:tcPr>
          <w:p w14:paraId="66C6AD56" w14:textId="77777777" w:rsidR="007B610E" w:rsidRPr="006A19F8" w:rsidRDefault="007B610E" w:rsidP="00A8528A">
            <w:pPr>
              <w:jc w:val="center"/>
              <w:rPr>
                <w:b/>
                <w:color w:val="FF0000"/>
              </w:rPr>
            </w:pPr>
          </w:p>
        </w:tc>
        <w:tc>
          <w:tcPr>
            <w:tcW w:w="850" w:type="dxa"/>
          </w:tcPr>
          <w:p w14:paraId="6EF49927" w14:textId="77777777" w:rsidR="007B610E" w:rsidRDefault="007B610E" w:rsidP="00A8528A">
            <w:pPr>
              <w:jc w:val="center"/>
            </w:pPr>
            <w:r>
              <w:t>10</w:t>
            </w:r>
          </w:p>
        </w:tc>
        <w:tc>
          <w:tcPr>
            <w:tcW w:w="1539" w:type="dxa"/>
          </w:tcPr>
          <w:p w14:paraId="38A45000" w14:textId="77777777" w:rsidR="007B610E" w:rsidRDefault="007B610E" w:rsidP="00A8528A">
            <w:pPr>
              <w:jc w:val="center"/>
            </w:pPr>
          </w:p>
        </w:tc>
      </w:tr>
      <w:tr w:rsidR="007B610E" w14:paraId="23B9ECE2" w14:textId="77777777" w:rsidTr="00A8528A">
        <w:tc>
          <w:tcPr>
            <w:tcW w:w="567" w:type="dxa"/>
          </w:tcPr>
          <w:p w14:paraId="4CBF4A32" w14:textId="77777777" w:rsidR="007B610E" w:rsidRDefault="007B610E" w:rsidP="00A8528A">
            <w:pPr>
              <w:jc w:val="center"/>
            </w:pPr>
            <w:r>
              <w:t>--</w:t>
            </w:r>
          </w:p>
        </w:tc>
        <w:tc>
          <w:tcPr>
            <w:tcW w:w="815" w:type="dxa"/>
          </w:tcPr>
          <w:p w14:paraId="618E30DC" w14:textId="77777777" w:rsidR="007B610E" w:rsidRPr="006A19F8" w:rsidRDefault="007B610E" w:rsidP="00A8528A">
            <w:pPr>
              <w:jc w:val="center"/>
              <w:rPr>
                <w:b/>
                <w:color w:val="FF0000"/>
              </w:rPr>
            </w:pPr>
          </w:p>
        </w:tc>
        <w:tc>
          <w:tcPr>
            <w:tcW w:w="850" w:type="dxa"/>
          </w:tcPr>
          <w:p w14:paraId="26F559D1" w14:textId="77777777" w:rsidR="007B610E" w:rsidRDefault="007B610E" w:rsidP="00A8528A">
            <w:pPr>
              <w:jc w:val="center"/>
            </w:pPr>
          </w:p>
        </w:tc>
        <w:tc>
          <w:tcPr>
            <w:tcW w:w="1539" w:type="dxa"/>
          </w:tcPr>
          <w:p w14:paraId="2D835E00" w14:textId="77777777" w:rsidR="007B610E" w:rsidRDefault="007B610E" w:rsidP="00A8528A">
            <w:pPr>
              <w:jc w:val="center"/>
            </w:pPr>
          </w:p>
        </w:tc>
      </w:tr>
    </w:tbl>
    <w:p w14:paraId="2EC16D80" w14:textId="77777777" w:rsidR="007B610E" w:rsidRDefault="007B610E" w:rsidP="007B610E">
      <w:r>
        <w:rPr>
          <w:noProof/>
          <w:lang w:eastAsia="es-GT"/>
        </w:rPr>
        <w:drawing>
          <wp:anchor distT="0" distB="0" distL="114300" distR="114300" simplePos="0" relativeHeight="251660288" behindDoc="0" locked="0" layoutInCell="1" allowOverlap="1" wp14:anchorId="52ECAC93" wp14:editId="5CA568A1">
            <wp:simplePos x="0" y="0"/>
            <wp:positionH relativeFrom="margin">
              <wp:posOffset>-381000</wp:posOffset>
            </wp:positionH>
            <wp:positionV relativeFrom="paragraph">
              <wp:posOffset>542925</wp:posOffset>
            </wp:positionV>
            <wp:extent cx="3070746" cy="1428750"/>
            <wp:effectExtent l="0" t="0" r="0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0746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</w:rPr>
        <w:t>Circuito 2 (30 pts)</w:t>
      </w:r>
      <w:r>
        <w:t>: Ingrese su número de carnet de manera vertical en la tabla de abajo en grupos de dos para poder determinar el valor de las resistencias a utilizar en su circuito. Si los dígitos seguidos son 00 utilice 10.</w:t>
      </w:r>
    </w:p>
    <w:p w14:paraId="4D928158" w14:textId="77777777" w:rsidR="007B610E" w:rsidRDefault="007B610E" w:rsidP="007B610E"/>
    <w:p w14:paraId="0878EF81" w14:textId="77777777" w:rsidR="007B610E" w:rsidRDefault="007B610E" w:rsidP="007B610E"/>
    <w:p w14:paraId="2288D5DF" w14:textId="77777777" w:rsidR="007B610E" w:rsidRDefault="007B610E" w:rsidP="007B610E"/>
    <w:p w14:paraId="768193B7" w14:textId="77777777" w:rsidR="007B610E" w:rsidRDefault="007B610E" w:rsidP="007B610E"/>
    <w:p w14:paraId="640CCD2A" w14:textId="77777777" w:rsidR="00892095" w:rsidRDefault="00892095" w:rsidP="007B610E"/>
    <w:p w14:paraId="5A279D7F" w14:textId="77777777" w:rsidR="007B610E" w:rsidRDefault="007B610E" w:rsidP="007B610E"/>
    <w:tbl>
      <w:tblPr>
        <w:tblStyle w:val="Tablaconcuadrcula"/>
        <w:tblpPr w:leftFromText="141" w:rightFromText="141" w:vertAnchor="text" w:tblpY="9"/>
        <w:tblW w:w="0" w:type="auto"/>
        <w:tblLook w:val="04A0" w:firstRow="1" w:lastRow="0" w:firstColumn="1" w:lastColumn="0" w:noHBand="0" w:noVBand="1"/>
      </w:tblPr>
      <w:tblGrid>
        <w:gridCol w:w="1980"/>
        <w:gridCol w:w="6848"/>
      </w:tblGrid>
      <w:tr w:rsidR="007B610E" w14:paraId="6CAF5877" w14:textId="77777777" w:rsidTr="00A8528A">
        <w:tc>
          <w:tcPr>
            <w:tcW w:w="1980" w:type="dxa"/>
          </w:tcPr>
          <w:p w14:paraId="3CD1F7CA" w14:textId="77777777" w:rsidR="007B610E" w:rsidRDefault="007B610E" w:rsidP="00A8528A">
            <w:r>
              <w:t>Enlace al circuito</w:t>
            </w:r>
          </w:p>
        </w:tc>
        <w:tc>
          <w:tcPr>
            <w:tcW w:w="6848" w:type="dxa"/>
          </w:tcPr>
          <w:p w14:paraId="5E1BD460" w14:textId="77777777" w:rsidR="007B610E" w:rsidRDefault="007B610E" w:rsidP="00A8528A"/>
        </w:tc>
      </w:tr>
    </w:tbl>
    <w:p w14:paraId="1DE1B529" w14:textId="77777777" w:rsidR="007B610E" w:rsidRDefault="007B610E" w:rsidP="007B610E">
      <w:pPr>
        <w:pStyle w:val="Prrafodelista"/>
        <w:numPr>
          <w:ilvl w:val="0"/>
          <w:numId w:val="1"/>
        </w:numPr>
        <w:ind w:left="284"/>
      </w:pPr>
      <w:r>
        <w:t>Realizar las siguientes medidas y determinar la incerteza para cada una utilizando las tablas proporcionadas en el manual. Dejar constancia del procedimiento para el cálculo de incertezas.</w:t>
      </w:r>
    </w:p>
    <w:tbl>
      <w:tblPr>
        <w:tblStyle w:val="Tablaconcuadrcula"/>
        <w:tblW w:w="0" w:type="auto"/>
        <w:tblInd w:w="2319" w:type="dxa"/>
        <w:tblLook w:val="04A0" w:firstRow="1" w:lastRow="0" w:firstColumn="1" w:lastColumn="0" w:noHBand="0" w:noVBand="1"/>
      </w:tblPr>
      <w:tblGrid>
        <w:gridCol w:w="1927"/>
        <w:gridCol w:w="2268"/>
      </w:tblGrid>
      <w:tr w:rsidR="007B610E" w14:paraId="1C42DF1D" w14:textId="77777777" w:rsidTr="00A8528A">
        <w:tc>
          <w:tcPr>
            <w:tcW w:w="1927" w:type="dxa"/>
          </w:tcPr>
          <w:p w14:paraId="76EF96F8" w14:textId="77777777" w:rsidR="007B610E" w:rsidRDefault="007B610E" w:rsidP="00A8528A">
            <w:r>
              <w:t>Corriente en R1</w:t>
            </w:r>
          </w:p>
        </w:tc>
        <w:tc>
          <w:tcPr>
            <w:tcW w:w="2268" w:type="dxa"/>
          </w:tcPr>
          <w:p w14:paraId="607FA752" w14:textId="77777777" w:rsidR="007B610E" w:rsidRDefault="007B610E" w:rsidP="00A8528A"/>
        </w:tc>
      </w:tr>
      <w:tr w:rsidR="007B610E" w14:paraId="4530F95A" w14:textId="77777777" w:rsidTr="00A8528A">
        <w:tc>
          <w:tcPr>
            <w:tcW w:w="1927" w:type="dxa"/>
          </w:tcPr>
          <w:p w14:paraId="4C762BB5" w14:textId="77777777" w:rsidR="007B610E" w:rsidRDefault="007B610E" w:rsidP="00A8528A">
            <w:r>
              <w:t>Corriente en R2</w:t>
            </w:r>
          </w:p>
        </w:tc>
        <w:tc>
          <w:tcPr>
            <w:tcW w:w="2268" w:type="dxa"/>
          </w:tcPr>
          <w:p w14:paraId="6C77A63A" w14:textId="77777777" w:rsidR="007B610E" w:rsidRDefault="007B610E" w:rsidP="00A8528A"/>
        </w:tc>
      </w:tr>
    </w:tbl>
    <w:p w14:paraId="02DADC53" w14:textId="77777777" w:rsidR="007B610E" w:rsidRDefault="007B610E" w:rsidP="007B610E">
      <w:pPr>
        <w:pStyle w:val="Prrafodelista"/>
        <w:numPr>
          <w:ilvl w:val="0"/>
          <w:numId w:val="1"/>
        </w:numPr>
        <w:ind w:left="284"/>
      </w:pPr>
      <w:r>
        <w:t>Agregar imagen del circuito en el que sea visible el nombre de su perfil de Tinkercad.</w:t>
      </w:r>
    </w:p>
    <w:p w14:paraId="2142FB79" w14:textId="77777777" w:rsidR="007B610E" w:rsidRDefault="007B610E" w:rsidP="007B610E"/>
    <w:p w14:paraId="21B627F4" w14:textId="590BEEE1" w:rsidR="007B610E" w:rsidRDefault="007B610E" w:rsidP="007B610E"/>
    <w:p w14:paraId="39D803D5" w14:textId="2F17D0E8" w:rsidR="007520B5" w:rsidRDefault="007520B5" w:rsidP="007B610E"/>
    <w:p w14:paraId="3FB6158B" w14:textId="4765575A" w:rsidR="007520B5" w:rsidRDefault="007520B5" w:rsidP="007B610E"/>
    <w:p w14:paraId="15D4FA14" w14:textId="1EBBC6A5" w:rsidR="007520B5" w:rsidRPr="00CF13D6" w:rsidRDefault="007520B5" w:rsidP="00CF13D6">
      <w:pPr>
        <w:jc w:val="center"/>
        <w:rPr>
          <w:sz w:val="32"/>
          <w:szCs w:val="32"/>
        </w:rPr>
      </w:pPr>
      <w:r w:rsidRPr="00CF13D6">
        <w:rPr>
          <w:sz w:val="32"/>
          <w:szCs w:val="32"/>
        </w:rPr>
        <w:lastRenderedPageBreak/>
        <w:t>Anexos</w:t>
      </w:r>
    </w:p>
    <w:p w14:paraId="01CABF99" w14:textId="2EE6E20D" w:rsidR="00DE26B3" w:rsidRDefault="00CF13D6" w:rsidP="007B610E">
      <w:r>
        <w:rPr>
          <w:noProof/>
        </w:rPr>
        <w:drawing>
          <wp:inline distT="0" distB="0" distL="0" distR="0" wp14:anchorId="6A7AE848" wp14:editId="04D5E6DE">
            <wp:extent cx="5612130" cy="6741160"/>
            <wp:effectExtent l="0" t="0" r="7620" b="2540"/>
            <wp:docPr id="8" name="Imagen 8" descr="Imagen que contiene 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magen que contiene Diagrama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74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5AAD8" w14:textId="2386031B" w:rsidR="007520B5" w:rsidRDefault="00DE26B3" w:rsidP="007B610E">
      <w:r>
        <w:rPr>
          <w:noProof/>
        </w:rPr>
        <w:lastRenderedPageBreak/>
        <w:drawing>
          <wp:inline distT="0" distB="0" distL="0" distR="0" wp14:anchorId="274DAD94" wp14:editId="012FD834">
            <wp:extent cx="5612130" cy="2924175"/>
            <wp:effectExtent l="0" t="0" r="7620" b="9525"/>
            <wp:docPr id="7" name="Imagen 7" descr="Imagen en blanco y negro de un pizarrón blanc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magen en blanco y negro de un pizarrón blanco&#10;&#10;Descripción generada automáticamente con confianza baja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3788"/>
                    <a:stretch/>
                  </pic:blipFill>
                  <pic:spPr bwMode="auto">
                    <a:xfrm>
                      <a:off x="0" y="0"/>
                      <a:ext cx="5612130" cy="2924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942372" w14:textId="1D0688D3" w:rsidR="00237D3C" w:rsidRDefault="00237D3C" w:rsidP="007B610E"/>
    <w:p w14:paraId="642781B2" w14:textId="77777777" w:rsidR="00234A13" w:rsidRDefault="00234A13"/>
    <w:sectPr w:rsidR="00234A13" w:rsidSect="00085916">
      <w:pgSz w:w="12240" w:h="15840"/>
      <w:pgMar w:top="851" w:right="1701" w:bottom="1135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5461A1"/>
    <w:multiLevelType w:val="hybridMultilevel"/>
    <w:tmpl w:val="41B29BF8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71685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610E"/>
    <w:rsid w:val="00126116"/>
    <w:rsid w:val="00234A13"/>
    <w:rsid w:val="00237D3C"/>
    <w:rsid w:val="002E4963"/>
    <w:rsid w:val="007520B5"/>
    <w:rsid w:val="007A7583"/>
    <w:rsid w:val="007B610E"/>
    <w:rsid w:val="008637B7"/>
    <w:rsid w:val="00892095"/>
    <w:rsid w:val="00912021"/>
    <w:rsid w:val="009210EC"/>
    <w:rsid w:val="00A21ACC"/>
    <w:rsid w:val="00A431BC"/>
    <w:rsid w:val="00CF13D6"/>
    <w:rsid w:val="00DE26B3"/>
    <w:rsid w:val="00EC7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267EF"/>
  <w15:chartTrackingRefBased/>
  <w15:docId w15:val="{1532BDF3-66C7-4654-8BA5-BAAFB1AC5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610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B61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B610E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12611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520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G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967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26178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288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JQUILAS</dc:creator>
  <cp:keywords/>
  <dc:description/>
  <cp:lastModifiedBy>Leonel  Gonzalez</cp:lastModifiedBy>
  <cp:revision>4</cp:revision>
  <dcterms:created xsi:type="dcterms:W3CDTF">2022-12-20T14:44:00Z</dcterms:created>
  <dcterms:modified xsi:type="dcterms:W3CDTF">2022-12-21T05:23:00Z</dcterms:modified>
</cp:coreProperties>
</file>