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37" w:rsidRPr="00302E82" w:rsidRDefault="00985337" w:rsidP="00985337">
      <w:pPr>
        <w:rPr>
          <w:rFonts w:ascii="Arial" w:eastAsia="Times New Roman" w:hAnsi="Arial" w:cs="Arial"/>
          <w:b/>
          <w:lang w:bidi="en-US"/>
        </w:rPr>
      </w:pPr>
      <w:r w:rsidRPr="00302E82">
        <w:rPr>
          <w:rFonts w:ascii="Arial" w:eastAsia="Times New Roman" w:hAnsi="Arial" w:cs="Arial"/>
          <w:b/>
          <w:lang w:bidi="en-US"/>
        </w:rPr>
        <w:t>Universidad de San Carlos de Guatemala</w:t>
      </w:r>
    </w:p>
    <w:p w:rsidR="00985337" w:rsidRPr="00302E82" w:rsidRDefault="00985337" w:rsidP="00985337">
      <w:pPr>
        <w:tabs>
          <w:tab w:val="left" w:pos="930"/>
          <w:tab w:val="left" w:pos="1985"/>
          <w:tab w:val="left" w:pos="2430"/>
          <w:tab w:val="left" w:pos="3420"/>
        </w:tabs>
        <w:rPr>
          <w:rFonts w:ascii="Arial" w:eastAsia="Times New Roman" w:hAnsi="Arial" w:cs="Arial"/>
          <w:b/>
          <w:lang w:bidi="en-US"/>
        </w:rPr>
      </w:pPr>
      <w:r w:rsidRPr="00302E82">
        <w:rPr>
          <w:rFonts w:ascii="Arial" w:eastAsia="Times New Roman" w:hAnsi="Arial" w:cs="Arial"/>
          <w:b/>
          <w:lang w:bidi="en-US"/>
        </w:rPr>
        <w:t>Facultad de Ingeniería</w:t>
      </w:r>
    </w:p>
    <w:p w:rsidR="00985337" w:rsidRPr="00302E82" w:rsidRDefault="00985337" w:rsidP="00985337">
      <w:pPr>
        <w:tabs>
          <w:tab w:val="left" w:pos="1985"/>
          <w:tab w:val="left" w:pos="2430"/>
          <w:tab w:val="left" w:pos="3420"/>
        </w:tabs>
        <w:rPr>
          <w:rFonts w:ascii="Arial" w:eastAsia="Times New Roman" w:hAnsi="Arial" w:cs="Arial"/>
          <w:b/>
          <w:lang w:bidi="en-US"/>
        </w:rPr>
      </w:pPr>
      <w:r w:rsidRPr="00302E82">
        <w:rPr>
          <w:rFonts w:ascii="Arial" w:eastAsia="Times New Roman" w:hAnsi="Arial" w:cs="Arial"/>
          <w:b/>
          <w:lang w:bidi="en-US"/>
        </w:rPr>
        <w:t>Escuela de Ciencias</w:t>
      </w:r>
    </w:p>
    <w:p w:rsidR="00985337" w:rsidRPr="00302E82" w:rsidRDefault="00985337" w:rsidP="00985337">
      <w:pPr>
        <w:tabs>
          <w:tab w:val="left" w:pos="1985"/>
          <w:tab w:val="left" w:pos="2430"/>
          <w:tab w:val="left" w:pos="3420"/>
        </w:tabs>
        <w:rPr>
          <w:rFonts w:ascii="Arial" w:eastAsia="Times New Roman" w:hAnsi="Arial" w:cs="Arial"/>
          <w:b/>
          <w:lang w:bidi="en-US"/>
        </w:rPr>
      </w:pPr>
      <w:r w:rsidRPr="00302E82">
        <w:rPr>
          <w:rFonts w:ascii="Arial" w:eastAsia="Times New Roman" w:hAnsi="Arial" w:cs="Arial"/>
          <w:b/>
          <w:lang w:bidi="en-US"/>
        </w:rPr>
        <w:t>Área de Química General</w:t>
      </w:r>
    </w:p>
    <w:p w:rsidR="00985337" w:rsidRPr="00302E82" w:rsidRDefault="00985337" w:rsidP="00985337">
      <w:pPr>
        <w:tabs>
          <w:tab w:val="left" w:pos="1985"/>
          <w:tab w:val="left" w:pos="2430"/>
          <w:tab w:val="left" w:pos="3420"/>
        </w:tabs>
        <w:rPr>
          <w:rFonts w:ascii="Arial" w:eastAsia="Times New Roman" w:hAnsi="Arial" w:cs="Arial"/>
          <w:b/>
          <w:lang w:bidi="en-US"/>
        </w:rPr>
      </w:pPr>
      <w:r w:rsidRPr="00302E82">
        <w:rPr>
          <w:rFonts w:ascii="Arial" w:eastAsia="Times New Roman" w:hAnsi="Arial" w:cs="Arial"/>
          <w:b/>
          <w:lang w:bidi="en-US"/>
        </w:rPr>
        <w:t>Laboratorio de Química General 1</w:t>
      </w:r>
    </w:p>
    <w:p w:rsidR="00985337" w:rsidRPr="00302E82" w:rsidRDefault="00985337" w:rsidP="00985337">
      <w:pPr>
        <w:tabs>
          <w:tab w:val="left" w:pos="3420"/>
        </w:tabs>
        <w:rPr>
          <w:rFonts w:ascii="Arial" w:eastAsia="Times New Roman" w:hAnsi="Arial" w:cs="Arial"/>
          <w:b/>
          <w:lang w:bidi="en-US"/>
        </w:rPr>
      </w:pPr>
    </w:p>
    <w:p w:rsidR="00985337" w:rsidRPr="00302E82" w:rsidRDefault="00985337" w:rsidP="00985337">
      <w:pPr>
        <w:tabs>
          <w:tab w:val="left" w:pos="3420"/>
        </w:tabs>
        <w:rPr>
          <w:rFonts w:ascii="Arial" w:eastAsia="Times New Roman" w:hAnsi="Arial" w:cs="Arial"/>
          <w:lang w:bidi="en-US"/>
        </w:rPr>
      </w:pPr>
    </w:p>
    <w:p w:rsidR="00985337" w:rsidRPr="00302E82" w:rsidRDefault="00985337" w:rsidP="00985337">
      <w:pPr>
        <w:tabs>
          <w:tab w:val="left" w:pos="3420"/>
        </w:tabs>
        <w:rPr>
          <w:rFonts w:ascii="Arial" w:eastAsia="Times New Roman" w:hAnsi="Arial" w:cs="Arial"/>
          <w:lang w:bidi="en-US"/>
        </w:rPr>
      </w:pPr>
    </w:p>
    <w:p w:rsidR="00985337" w:rsidRPr="00302E82" w:rsidRDefault="00985337" w:rsidP="00985337">
      <w:pPr>
        <w:tabs>
          <w:tab w:val="left" w:pos="3420"/>
        </w:tabs>
        <w:rPr>
          <w:rFonts w:ascii="Arial" w:eastAsia="Times New Roman" w:hAnsi="Arial" w:cs="Arial"/>
          <w:lang w:bidi="en-US"/>
        </w:rPr>
      </w:pPr>
    </w:p>
    <w:p w:rsidR="00985337" w:rsidRPr="00302E82" w:rsidRDefault="00985337" w:rsidP="00985337">
      <w:pPr>
        <w:tabs>
          <w:tab w:val="left" w:pos="3420"/>
        </w:tabs>
        <w:rPr>
          <w:rFonts w:ascii="Arial" w:eastAsia="Times New Roman" w:hAnsi="Arial" w:cs="Arial"/>
          <w:lang w:bidi="en-US"/>
        </w:rPr>
      </w:pPr>
    </w:p>
    <w:p w:rsidR="00985337" w:rsidRPr="00302E82" w:rsidRDefault="00985337" w:rsidP="00985337">
      <w:pPr>
        <w:tabs>
          <w:tab w:val="left" w:pos="3420"/>
        </w:tabs>
        <w:rPr>
          <w:rFonts w:ascii="Arial" w:eastAsia="Times New Roman" w:hAnsi="Arial" w:cs="Arial"/>
          <w:lang w:bidi="en-US"/>
        </w:rPr>
      </w:pPr>
    </w:p>
    <w:p w:rsidR="00985337" w:rsidRPr="00302E82" w:rsidRDefault="00985337" w:rsidP="00985337">
      <w:pPr>
        <w:tabs>
          <w:tab w:val="left" w:pos="3420"/>
        </w:tabs>
        <w:rPr>
          <w:rFonts w:ascii="Arial" w:eastAsia="Times New Roman" w:hAnsi="Arial" w:cs="Arial"/>
          <w:lang w:bidi="en-US"/>
        </w:rPr>
      </w:pPr>
    </w:p>
    <w:p w:rsidR="00985337" w:rsidRPr="00302E82" w:rsidRDefault="00985337" w:rsidP="00985337">
      <w:pPr>
        <w:tabs>
          <w:tab w:val="left" w:pos="3420"/>
        </w:tabs>
        <w:rPr>
          <w:rFonts w:ascii="Arial" w:eastAsia="Times New Roman" w:hAnsi="Arial" w:cs="Arial"/>
          <w:sz w:val="36"/>
          <w:lang w:bidi="en-US"/>
        </w:rPr>
      </w:pPr>
    </w:p>
    <w:p w:rsidR="00985337" w:rsidRPr="00302E82" w:rsidRDefault="00985337" w:rsidP="00985337">
      <w:pPr>
        <w:tabs>
          <w:tab w:val="left" w:pos="3420"/>
        </w:tabs>
        <w:jc w:val="center"/>
        <w:rPr>
          <w:rFonts w:ascii="Arial" w:eastAsia="Times New Roman" w:hAnsi="Arial" w:cs="Arial"/>
          <w:b/>
          <w:sz w:val="28"/>
          <w:szCs w:val="20"/>
          <w:lang w:val="es-GT" w:bidi="en-US"/>
        </w:rPr>
      </w:pPr>
      <w:r w:rsidRPr="00302E82">
        <w:rPr>
          <w:rFonts w:ascii="Arial" w:eastAsia="Times New Roman" w:hAnsi="Arial" w:cs="Arial"/>
          <w:b/>
          <w:sz w:val="28"/>
          <w:szCs w:val="20"/>
          <w:lang w:bidi="en-US"/>
        </w:rPr>
        <w:t>Práctica __</w:t>
      </w:r>
    </w:p>
    <w:p w:rsidR="00985337" w:rsidRPr="00302E82" w:rsidRDefault="00985337" w:rsidP="00985337">
      <w:pPr>
        <w:tabs>
          <w:tab w:val="left" w:pos="3420"/>
        </w:tabs>
        <w:jc w:val="center"/>
        <w:rPr>
          <w:rFonts w:ascii="Arial" w:eastAsia="Times New Roman" w:hAnsi="Arial" w:cs="Arial"/>
          <w:b/>
          <w:sz w:val="28"/>
          <w:szCs w:val="20"/>
          <w:lang w:bidi="en-US"/>
        </w:rPr>
      </w:pPr>
      <w:r w:rsidRPr="00302E82">
        <w:rPr>
          <w:rFonts w:ascii="Arial" w:eastAsia="Times New Roman" w:hAnsi="Arial" w:cs="Arial"/>
          <w:b/>
          <w:sz w:val="28"/>
          <w:szCs w:val="20"/>
          <w:lang w:bidi="en-US"/>
        </w:rPr>
        <w:t>Título De La Práctica</w:t>
      </w:r>
    </w:p>
    <w:p w:rsidR="00985337" w:rsidRPr="00302E82" w:rsidRDefault="00985337" w:rsidP="00985337">
      <w:pPr>
        <w:tabs>
          <w:tab w:val="left" w:pos="3420"/>
        </w:tabs>
        <w:rPr>
          <w:rFonts w:ascii="Arial" w:eastAsia="Times New Roman" w:hAnsi="Arial" w:cs="Arial"/>
          <w:b/>
          <w:sz w:val="28"/>
          <w:szCs w:val="20"/>
          <w:lang w:bidi="en-US"/>
        </w:rPr>
      </w:pPr>
    </w:p>
    <w:p w:rsidR="00985337" w:rsidRPr="00302E82" w:rsidRDefault="00985337" w:rsidP="00985337">
      <w:pPr>
        <w:tabs>
          <w:tab w:val="left" w:pos="3420"/>
        </w:tabs>
        <w:rPr>
          <w:rFonts w:ascii="Arial" w:eastAsia="Times New Roman" w:hAnsi="Arial" w:cs="Arial"/>
          <w:b/>
          <w:sz w:val="28"/>
          <w:szCs w:val="20"/>
          <w:lang w:bidi="en-US"/>
        </w:rPr>
      </w:pPr>
    </w:p>
    <w:p w:rsidR="00985337" w:rsidRPr="00302E82" w:rsidRDefault="00985337" w:rsidP="00985337">
      <w:pPr>
        <w:tabs>
          <w:tab w:val="left" w:pos="3420"/>
        </w:tabs>
        <w:outlineLvl w:val="0"/>
        <w:rPr>
          <w:rFonts w:ascii="Arial" w:eastAsia="Times New Roman" w:hAnsi="Arial" w:cs="Arial"/>
          <w:lang w:bidi="en-US"/>
        </w:rPr>
      </w:pPr>
      <w:r w:rsidRPr="00302E82">
        <w:rPr>
          <w:rFonts w:ascii="Arial" w:eastAsia="Times New Roman" w:hAnsi="Arial" w:cs="Arial"/>
          <w:lang w:bidi="en-US"/>
        </w:rPr>
        <w:t xml:space="preserve">Nombre: </w:t>
      </w:r>
      <w:r w:rsidRPr="00302E82">
        <w:rPr>
          <w:rFonts w:ascii="Arial" w:eastAsia="Times New Roman" w:hAnsi="Arial" w:cs="Arial"/>
          <w:lang w:bidi="en-US"/>
        </w:rPr>
        <w:tab/>
      </w:r>
      <w:r w:rsidRPr="00302E82">
        <w:rPr>
          <w:rFonts w:ascii="Arial" w:eastAsia="Times New Roman" w:hAnsi="Arial" w:cs="Arial"/>
          <w:lang w:bidi="en-US"/>
        </w:rPr>
        <w:tab/>
      </w:r>
      <w:r w:rsidRPr="00302E82">
        <w:rPr>
          <w:rFonts w:ascii="Arial" w:eastAsia="Times New Roman" w:hAnsi="Arial" w:cs="Arial"/>
          <w:lang w:bidi="en-US"/>
        </w:rPr>
        <w:tab/>
      </w:r>
      <w:r w:rsidRPr="00302E82">
        <w:rPr>
          <w:rFonts w:ascii="Arial" w:eastAsia="Times New Roman" w:hAnsi="Arial" w:cs="Arial"/>
          <w:lang w:bidi="en-US"/>
        </w:rPr>
        <w:tab/>
      </w:r>
    </w:p>
    <w:p w:rsidR="00985337" w:rsidRPr="00302E82" w:rsidRDefault="00985337" w:rsidP="00985337">
      <w:pPr>
        <w:tabs>
          <w:tab w:val="left" w:pos="3420"/>
        </w:tabs>
        <w:outlineLvl w:val="0"/>
        <w:rPr>
          <w:rFonts w:ascii="Arial" w:eastAsia="Times New Roman" w:hAnsi="Arial" w:cs="Arial"/>
          <w:b/>
          <w:lang w:bidi="en-US"/>
        </w:rPr>
      </w:pPr>
      <w:r w:rsidRPr="00302E82">
        <w:rPr>
          <w:rFonts w:ascii="Arial" w:eastAsia="Times New Roman" w:hAnsi="Arial" w:cs="Arial"/>
          <w:lang w:bidi="en-US"/>
        </w:rPr>
        <w:t>Instructor:</w:t>
      </w:r>
    </w:p>
    <w:p w:rsidR="00985337" w:rsidRPr="00302E82" w:rsidRDefault="00985337" w:rsidP="00985337">
      <w:pPr>
        <w:tabs>
          <w:tab w:val="left" w:pos="3420"/>
          <w:tab w:val="center" w:pos="4420"/>
          <w:tab w:val="left" w:pos="7830"/>
        </w:tabs>
        <w:rPr>
          <w:rFonts w:ascii="Arial" w:eastAsia="Times New Roman" w:hAnsi="Arial" w:cs="Arial"/>
          <w:lang w:val="es-GT" w:bidi="en-US"/>
        </w:rPr>
      </w:pPr>
      <w:r w:rsidRPr="00302E82">
        <w:rPr>
          <w:rFonts w:ascii="Arial" w:eastAsia="Times New Roman" w:hAnsi="Arial" w:cs="Arial"/>
          <w:lang w:bidi="en-US"/>
        </w:rPr>
        <w:t xml:space="preserve">Fecha de realización: </w:t>
      </w:r>
    </w:p>
    <w:p w:rsidR="00985337" w:rsidRPr="00302E82" w:rsidRDefault="00985337" w:rsidP="00985337">
      <w:pPr>
        <w:tabs>
          <w:tab w:val="left" w:pos="3420"/>
        </w:tabs>
        <w:rPr>
          <w:rFonts w:ascii="Arial" w:eastAsia="Times New Roman" w:hAnsi="Arial" w:cs="Arial"/>
          <w:b/>
          <w:sz w:val="28"/>
          <w:szCs w:val="20"/>
          <w:lang w:bidi="en-US"/>
        </w:rPr>
        <w:sectPr w:rsidR="00985337" w:rsidRPr="00302E82">
          <w:footerReference w:type="default" r:id="rId7"/>
          <w:pgSz w:w="12240" w:h="15840"/>
          <w:pgMar w:top="2268" w:right="1418" w:bottom="1418" w:left="2268" w:header="709" w:footer="709" w:gutter="0"/>
          <w:cols w:space="720"/>
        </w:sectPr>
      </w:pPr>
    </w:p>
    <w:p w:rsidR="002B2E9B" w:rsidRPr="00302E82" w:rsidRDefault="002B2E9B" w:rsidP="00985337">
      <w:pPr>
        <w:spacing w:line="360" w:lineRule="auto"/>
        <w:jc w:val="center"/>
        <w:rPr>
          <w:rFonts w:ascii="Arial" w:hAnsi="Arial" w:cs="Arial"/>
          <w:b/>
          <w:sz w:val="36"/>
          <w:szCs w:val="36"/>
        </w:rPr>
      </w:pPr>
      <w:r w:rsidRPr="00302E82">
        <w:rPr>
          <w:rFonts w:ascii="Arial" w:hAnsi="Arial" w:cs="Arial"/>
          <w:b/>
          <w:sz w:val="36"/>
          <w:szCs w:val="36"/>
        </w:rPr>
        <w:lastRenderedPageBreak/>
        <w:t>Metodología Experimental</w:t>
      </w:r>
    </w:p>
    <w:p w:rsidR="00162D2C" w:rsidRPr="00302E82" w:rsidRDefault="002B2E9B" w:rsidP="008D1003">
      <w:pPr>
        <w:spacing w:line="360" w:lineRule="auto"/>
        <w:rPr>
          <w:rFonts w:ascii="Arial" w:hAnsi="Arial" w:cs="Arial"/>
          <w:b/>
          <w:sz w:val="24"/>
        </w:rPr>
      </w:pPr>
      <w:r w:rsidRPr="00302E82">
        <w:rPr>
          <w:rFonts w:ascii="Arial" w:hAnsi="Arial" w:cs="Arial"/>
          <w:b/>
          <w:sz w:val="24"/>
        </w:rPr>
        <w:t>Procedimiento: Mediciones</w:t>
      </w:r>
    </w:p>
    <w:p w:rsidR="002B2E9B" w:rsidRPr="00302E82" w:rsidRDefault="002B2E9B" w:rsidP="008D1003">
      <w:pPr>
        <w:spacing w:line="360" w:lineRule="auto"/>
        <w:ind w:left="425"/>
        <w:jc w:val="both"/>
        <w:rPr>
          <w:rFonts w:ascii="Arial" w:hAnsi="Arial" w:cs="Arial"/>
          <w:sz w:val="24"/>
        </w:rPr>
      </w:pPr>
      <w:r w:rsidRPr="00302E82">
        <w:rPr>
          <w:rFonts w:ascii="Arial" w:hAnsi="Arial" w:cs="Arial"/>
          <w:sz w:val="24"/>
        </w:rPr>
        <w:t>1. Se midió la temperatura del agua.</w:t>
      </w:r>
    </w:p>
    <w:p w:rsidR="002B2E9B" w:rsidRPr="00302E82" w:rsidRDefault="002B2E9B" w:rsidP="008D1003">
      <w:pPr>
        <w:spacing w:line="360" w:lineRule="auto"/>
        <w:ind w:left="425"/>
        <w:jc w:val="both"/>
        <w:rPr>
          <w:rFonts w:ascii="Arial" w:hAnsi="Arial" w:cs="Arial"/>
          <w:sz w:val="24"/>
        </w:rPr>
      </w:pPr>
      <w:r w:rsidRPr="00302E82">
        <w:rPr>
          <w:rFonts w:ascii="Arial" w:hAnsi="Arial" w:cs="Arial"/>
          <w:sz w:val="24"/>
        </w:rPr>
        <w:t xml:space="preserve">2. Se midieron 50 </w:t>
      </w:r>
      <w:proofErr w:type="spellStart"/>
      <w:r w:rsidRPr="00302E82">
        <w:rPr>
          <w:rFonts w:ascii="Arial" w:hAnsi="Arial" w:cs="Arial"/>
          <w:sz w:val="24"/>
        </w:rPr>
        <w:t>mL</w:t>
      </w:r>
      <w:proofErr w:type="spellEnd"/>
      <w:r w:rsidRPr="00302E82">
        <w:rPr>
          <w:rFonts w:ascii="Arial" w:hAnsi="Arial" w:cs="Arial"/>
          <w:sz w:val="24"/>
        </w:rPr>
        <w:t xml:space="preserve"> de agua en una probeta de 50 </w:t>
      </w:r>
      <w:proofErr w:type="spellStart"/>
      <w:r w:rsidRPr="00302E82">
        <w:rPr>
          <w:rFonts w:ascii="Arial" w:hAnsi="Arial" w:cs="Arial"/>
          <w:sz w:val="24"/>
        </w:rPr>
        <w:t>mL</w:t>
      </w:r>
      <w:proofErr w:type="spellEnd"/>
      <w:r w:rsidRPr="00302E82">
        <w:rPr>
          <w:rFonts w:ascii="Arial" w:hAnsi="Arial" w:cs="Arial"/>
          <w:sz w:val="24"/>
        </w:rPr>
        <w:t>.</w:t>
      </w:r>
    </w:p>
    <w:p w:rsidR="002B2E9B" w:rsidRPr="00302E82" w:rsidRDefault="002B2E9B" w:rsidP="008D1003">
      <w:pPr>
        <w:spacing w:line="360" w:lineRule="auto"/>
        <w:ind w:left="425"/>
        <w:jc w:val="both"/>
        <w:rPr>
          <w:rFonts w:ascii="Arial" w:hAnsi="Arial" w:cs="Arial"/>
          <w:sz w:val="24"/>
        </w:rPr>
      </w:pPr>
      <w:r w:rsidRPr="00302E82">
        <w:rPr>
          <w:rFonts w:ascii="Arial" w:hAnsi="Arial" w:cs="Arial"/>
          <w:sz w:val="24"/>
        </w:rPr>
        <w:t xml:space="preserve">3. Se taro un </w:t>
      </w:r>
      <w:proofErr w:type="spellStart"/>
      <w:r w:rsidRPr="00302E82">
        <w:rPr>
          <w:rFonts w:ascii="Arial" w:hAnsi="Arial" w:cs="Arial"/>
          <w:sz w:val="24"/>
        </w:rPr>
        <w:t>beaker</w:t>
      </w:r>
      <w:proofErr w:type="spellEnd"/>
      <w:r w:rsidRPr="00302E82">
        <w:rPr>
          <w:rFonts w:ascii="Arial" w:hAnsi="Arial" w:cs="Arial"/>
          <w:sz w:val="24"/>
        </w:rPr>
        <w:t xml:space="preserve"> de 100 </w:t>
      </w:r>
      <w:proofErr w:type="spellStart"/>
      <w:r w:rsidRPr="00302E82">
        <w:rPr>
          <w:rFonts w:ascii="Arial" w:hAnsi="Arial" w:cs="Arial"/>
          <w:sz w:val="24"/>
        </w:rPr>
        <w:t>mL</w:t>
      </w:r>
      <w:proofErr w:type="spellEnd"/>
      <w:r w:rsidRPr="00302E82">
        <w:rPr>
          <w:rFonts w:ascii="Arial" w:hAnsi="Arial" w:cs="Arial"/>
          <w:sz w:val="24"/>
        </w:rPr>
        <w:t>.</w:t>
      </w:r>
    </w:p>
    <w:p w:rsidR="002B2E9B" w:rsidRPr="00302E82" w:rsidRDefault="002B2E9B" w:rsidP="008D1003">
      <w:pPr>
        <w:spacing w:line="360" w:lineRule="auto"/>
        <w:ind w:left="425"/>
        <w:jc w:val="both"/>
        <w:rPr>
          <w:rFonts w:ascii="Arial" w:hAnsi="Arial" w:cs="Arial"/>
          <w:sz w:val="24"/>
        </w:rPr>
      </w:pPr>
      <w:r w:rsidRPr="00302E82">
        <w:rPr>
          <w:rFonts w:ascii="Arial" w:hAnsi="Arial" w:cs="Arial"/>
          <w:sz w:val="24"/>
        </w:rPr>
        <w:t>4. Se determinó la masa con la balanza (balanza analítica).</w:t>
      </w:r>
    </w:p>
    <w:p w:rsidR="002B2E9B" w:rsidRPr="00302E82" w:rsidRDefault="002B2E9B" w:rsidP="008D1003">
      <w:pPr>
        <w:spacing w:line="360" w:lineRule="auto"/>
        <w:ind w:left="425"/>
        <w:jc w:val="both"/>
        <w:rPr>
          <w:rFonts w:ascii="Arial" w:hAnsi="Arial" w:cs="Arial"/>
          <w:sz w:val="24"/>
        </w:rPr>
      </w:pPr>
      <w:r w:rsidRPr="00302E82">
        <w:rPr>
          <w:rFonts w:ascii="Arial" w:hAnsi="Arial" w:cs="Arial"/>
          <w:sz w:val="24"/>
        </w:rPr>
        <w:t>5. Se realizaron los pasos del 2 al 4 dos veces más.</w:t>
      </w:r>
    </w:p>
    <w:p w:rsidR="002B2E9B" w:rsidRPr="00302E82" w:rsidRDefault="002B2E9B" w:rsidP="008D1003">
      <w:pPr>
        <w:spacing w:line="360" w:lineRule="auto"/>
        <w:ind w:left="425"/>
        <w:jc w:val="both"/>
        <w:rPr>
          <w:rFonts w:ascii="Arial" w:hAnsi="Arial" w:cs="Arial"/>
          <w:sz w:val="24"/>
        </w:rPr>
      </w:pPr>
      <w:r w:rsidRPr="00302E82">
        <w:rPr>
          <w:rFonts w:ascii="Arial" w:hAnsi="Arial" w:cs="Arial"/>
          <w:sz w:val="24"/>
        </w:rPr>
        <w:t xml:space="preserve">6. </w:t>
      </w:r>
      <w:r w:rsidR="001E499B" w:rsidRPr="00302E82">
        <w:rPr>
          <w:rFonts w:ascii="Arial" w:hAnsi="Arial" w:cs="Arial"/>
          <w:sz w:val="24"/>
        </w:rPr>
        <w:t xml:space="preserve">Se midió 50 </w:t>
      </w:r>
      <w:proofErr w:type="spellStart"/>
      <w:r w:rsidR="001E499B" w:rsidRPr="00302E82">
        <w:rPr>
          <w:rFonts w:ascii="Arial" w:hAnsi="Arial" w:cs="Arial"/>
          <w:sz w:val="24"/>
        </w:rPr>
        <w:t>mL</w:t>
      </w:r>
      <w:proofErr w:type="spellEnd"/>
      <w:r w:rsidR="001E499B" w:rsidRPr="00302E82">
        <w:rPr>
          <w:rFonts w:ascii="Arial" w:hAnsi="Arial" w:cs="Arial"/>
          <w:sz w:val="24"/>
        </w:rPr>
        <w:t xml:space="preserve"> de agua en una bureta de 50 </w:t>
      </w:r>
      <w:proofErr w:type="spellStart"/>
      <w:r w:rsidR="001E499B" w:rsidRPr="00302E82">
        <w:rPr>
          <w:rFonts w:ascii="Arial" w:hAnsi="Arial" w:cs="Arial"/>
          <w:sz w:val="24"/>
        </w:rPr>
        <w:t>mL</w:t>
      </w:r>
      <w:proofErr w:type="spellEnd"/>
      <w:r w:rsidR="001E499B" w:rsidRPr="00302E82">
        <w:rPr>
          <w:rFonts w:ascii="Arial" w:hAnsi="Arial" w:cs="Arial"/>
          <w:sz w:val="24"/>
        </w:rPr>
        <w:t>.</w:t>
      </w:r>
    </w:p>
    <w:p w:rsidR="002B2E9B" w:rsidRPr="00302E82" w:rsidRDefault="002B2E9B" w:rsidP="008D1003">
      <w:pPr>
        <w:spacing w:line="360" w:lineRule="auto"/>
        <w:ind w:left="425"/>
        <w:jc w:val="both"/>
        <w:rPr>
          <w:rFonts w:ascii="Arial" w:hAnsi="Arial" w:cs="Arial"/>
          <w:sz w:val="24"/>
        </w:rPr>
      </w:pPr>
      <w:r w:rsidRPr="00302E82">
        <w:rPr>
          <w:rFonts w:ascii="Arial" w:hAnsi="Arial" w:cs="Arial"/>
          <w:sz w:val="24"/>
        </w:rPr>
        <w:t>7.</w:t>
      </w:r>
      <w:r w:rsidR="001E499B" w:rsidRPr="00302E82">
        <w:rPr>
          <w:rFonts w:ascii="Arial" w:hAnsi="Arial" w:cs="Arial"/>
          <w:sz w:val="24"/>
        </w:rPr>
        <w:t xml:space="preserve"> Se taro un </w:t>
      </w:r>
      <w:proofErr w:type="spellStart"/>
      <w:r w:rsidR="001E499B" w:rsidRPr="00302E82">
        <w:rPr>
          <w:rFonts w:ascii="Arial" w:hAnsi="Arial" w:cs="Arial"/>
          <w:sz w:val="24"/>
        </w:rPr>
        <w:t>beaker</w:t>
      </w:r>
      <w:proofErr w:type="spellEnd"/>
      <w:r w:rsidR="001E499B" w:rsidRPr="00302E82">
        <w:rPr>
          <w:rFonts w:ascii="Arial" w:hAnsi="Arial" w:cs="Arial"/>
          <w:sz w:val="24"/>
        </w:rPr>
        <w:t xml:space="preserve"> de 100 </w:t>
      </w:r>
      <w:proofErr w:type="spellStart"/>
      <w:r w:rsidR="001E499B" w:rsidRPr="00302E82">
        <w:rPr>
          <w:rFonts w:ascii="Arial" w:hAnsi="Arial" w:cs="Arial"/>
          <w:sz w:val="24"/>
        </w:rPr>
        <w:t>mL</w:t>
      </w:r>
      <w:proofErr w:type="spellEnd"/>
      <w:r w:rsidR="001E499B" w:rsidRPr="00302E82">
        <w:rPr>
          <w:rFonts w:ascii="Arial" w:hAnsi="Arial" w:cs="Arial"/>
          <w:sz w:val="24"/>
        </w:rPr>
        <w:t>.</w:t>
      </w:r>
    </w:p>
    <w:p w:rsidR="002B2E9B" w:rsidRPr="00302E82" w:rsidRDefault="002B2E9B" w:rsidP="008D1003">
      <w:pPr>
        <w:spacing w:line="360" w:lineRule="auto"/>
        <w:ind w:left="425"/>
        <w:jc w:val="both"/>
        <w:rPr>
          <w:rFonts w:ascii="Arial" w:hAnsi="Arial" w:cs="Arial"/>
          <w:sz w:val="24"/>
        </w:rPr>
      </w:pPr>
      <w:r w:rsidRPr="00302E82">
        <w:rPr>
          <w:rFonts w:ascii="Arial" w:hAnsi="Arial" w:cs="Arial"/>
          <w:sz w:val="24"/>
        </w:rPr>
        <w:t>8.</w:t>
      </w:r>
      <w:r w:rsidR="001E499B" w:rsidRPr="00302E82">
        <w:rPr>
          <w:rFonts w:ascii="Arial" w:hAnsi="Arial" w:cs="Arial"/>
          <w:sz w:val="24"/>
        </w:rPr>
        <w:t xml:space="preserve"> Se determinó la masa con la balanza.</w:t>
      </w:r>
    </w:p>
    <w:p w:rsidR="007C1EA9" w:rsidRPr="00302E82" w:rsidRDefault="002B2E9B" w:rsidP="008D1003">
      <w:pPr>
        <w:spacing w:line="360" w:lineRule="auto"/>
        <w:ind w:left="425"/>
        <w:jc w:val="both"/>
        <w:rPr>
          <w:rFonts w:ascii="Arial" w:hAnsi="Arial" w:cs="Arial"/>
          <w:sz w:val="24"/>
        </w:rPr>
      </w:pPr>
      <w:r w:rsidRPr="00302E82">
        <w:rPr>
          <w:rFonts w:ascii="Arial" w:hAnsi="Arial" w:cs="Arial"/>
          <w:sz w:val="24"/>
        </w:rPr>
        <w:t>9.</w:t>
      </w:r>
      <w:r w:rsidR="001E499B" w:rsidRPr="00302E82">
        <w:rPr>
          <w:rFonts w:ascii="Arial" w:hAnsi="Arial" w:cs="Arial"/>
          <w:sz w:val="24"/>
        </w:rPr>
        <w:t xml:space="preserve"> </w:t>
      </w:r>
      <w:r w:rsidR="007C1EA9" w:rsidRPr="00302E82">
        <w:rPr>
          <w:rFonts w:ascii="Arial" w:hAnsi="Arial" w:cs="Arial"/>
          <w:sz w:val="24"/>
        </w:rPr>
        <w:t>Se realizaron los pasos del 6 al 8 dos veces más.</w:t>
      </w:r>
    </w:p>
    <w:p w:rsidR="000E3425" w:rsidRPr="00302E82" w:rsidRDefault="002B2E9B" w:rsidP="008D1003">
      <w:pPr>
        <w:spacing w:line="360" w:lineRule="auto"/>
        <w:ind w:left="425"/>
        <w:jc w:val="both"/>
        <w:rPr>
          <w:rFonts w:ascii="Arial" w:hAnsi="Arial" w:cs="Arial"/>
          <w:sz w:val="24"/>
        </w:rPr>
      </w:pPr>
      <w:r w:rsidRPr="00302E82">
        <w:rPr>
          <w:rFonts w:ascii="Arial" w:hAnsi="Arial" w:cs="Arial"/>
          <w:sz w:val="24"/>
        </w:rPr>
        <w:t>10.</w:t>
      </w:r>
      <w:r w:rsidR="000E3425" w:rsidRPr="00302E82">
        <w:rPr>
          <w:rFonts w:ascii="Arial" w:hAnsi="Arial" w:cs="Arial"/>
          <w:sz w:val="24"/>
        </w:rPr>
        <w:t xml:space="preserve"> Se taró un balón aforado de 50 </w:t>
      </w:r>
      <w:proofErr w:type="spellStart"/>
      <w:r w:rsidR="000E3425" w:rsidRPr="00302E82">
        <w:rPr>
          <w:rFonts w:ascii="Arial" w:hAnsi="Arial" w:cs="Arial"/>
          <w:sz w:val="24"/>
        </w:rPr>
        <w:t>mL</w:t>
      </w:r>
      <w:proofErr w:type="spellEnd"/>
      <w:r w:rsidR="000E3425" w:rsidRPr="00302E82">
        <w:rPr>
          <w:rFonts w:ascii="Arial" w:hAnsi="Arial" w:cs="Arial"/>
          <w:sz w:val="24"/>
        </w:rPr>
        <w:t xml:space="preserve"> </w:t>
      </w:r>
    </w:p>
    <w:p w:rsidR="002B2E9B" w:rsidRPr="00302E82" w:rsidRDefault="000E3425" w:rsidP="008D1003">
      <w:pPr>
        <w:spacing w:line="360" w:lineRule="auto"/>
        <w:ind w:left="425"/>
        <w:jc w:val="both"/>
        <w:rPr>
          <w:rFonts w:ascii="Arial" w:hAnsi="Arial" w:cs="Arial"/>
          <w:sz w:val="24"/>
        </w:rPr>
      </w:pPr>
      <w:r w:rsidRPr="00302E82">
        <w:rPr>
          <w:rFonts w:ascii="Arial" w:hAnsi="Arial" w:cs="Arial"/>
          <w:sz w:val="24"/>
        </w:rPr>
        <w:t xml:space="preserve">11.  Se midió 50 </w:t>
      </w:r>
      <w:proofErr w:type="spellStart"/>
      <w:r w:rsidRPr="00302E82">
        <w:rPr>
          <w:rFonts w:ascii="Arial" w:hAnsi="Arial" w:cs="Arial"/>
          <w:sz w:val="24"/>
        </w:rPr>
        <w:t>mL</w:t>
      </w:r>
      <w:proofErr w:type="spellEnd"/>
      <w:r w:rsidRPr="00302E82">
        <w:rPr>
          <w:rFonts w:ascii="Arial" w:hAnsi="Arial" w:cs="Arial"/>
          <w:sz w:val="24"/>
        </w:rPr>
        <w:t xml:space="preserve"> de agua en un balón aforado de 50 </w:t>
      </w:r>
      <w:proofErr w:type="spellStart"/>
      <w:r w:rsidRPr="00302E82">
        <w:rPr>
          <w:rFonts w:ascii="Arial" w:hAnsi="Arial" w:cs="Arial"/>
          <w:sz w:val="24"/>
        </w:rPr>
        <w:t>mL</w:t>
      </w:r>
      <w:proofErr w:type="spellEnd"/>
      <w:r w:rsidRPr="00302E82">
        <w:rPr>
          <w:rFonts w:ascii="Arial" w:hAnsi="Arial" w:cs="Arial"/>
          <w:sz w:val="24"/>
        </w:rPr>
        <w:t>.</w:t>
      </w:r>
    </w:p>
    <w:p w:rsidR="00B25A2D" w:rsidRPr="00302E82" w:rsidRDefault="000E3425" w:rsidP="008D1003">
      <w:pPr>
        <w:spacing w:line="360" w:lineRule="auto"/>
        <w:ind w:left="425"/>
        <w:jc w:val="both"/>
        <w:rPr>
          <w:rFonts w:ascii="Arial" w:hAnsi="Arial" w:cs="Arial"/>
          <w:sz w:val="24"/>
        </w:rPr>
      </w:pPr>
      <w:r w:rsidRPr="00302E82">
        <w:rPr>
          <w:rFonts w:ascii="Arial" w:hAnsi="Arial" w:cs="Arial"/>
          <w:sz w:val="24"/>
        </w:rPr>
        <w:t>12</w:t>
      </w:r>
      <w:r w:rsidR="00AE255A" w:rsidRPr="00302E82">
        <w:rPr>
          <w:rFonts w:ascii="Arial" w:hAnsi="Arial" w:cs="Arial"/>
          <w:sz w:val="24"/>
        </w:rPr>
        <w:t>. Se determinó la masa con la balanza (balanza analítica).</w:t>
      </w:r>
    </w:p>
    <w:p w:rsidR="007A11D6" w:rsidRPr="00302E82" w:rsidRDefault="00AE255A" w:rsidP="008D1003">
      <w:pPr>
        <w:spacing w:line="360" w:lineRule="auto"/>
        <w:ind w:left="425"/>
        <w:jc w:val="both"/>
        <w:rPr>
          <w:rFonts w:ascii="Arial" w:hAnsi="Arial" w:cs="Arial"/>
          <w:sz w:val="24"/>
        </w:rPr>
      </w:pPr>
      <w:r w:rsidRPr="00302E82">
        <w:rPr>
          <w:rFonts w:ascii="Arial" w:hAnsi="Arial" w:cs="Arial"/>
          <w:sz w:val="24"/>
        </w:rPr>
        <w:t>13. Se realizaron los pasos del 10 al 12 dos veces más.</w:t>
      </w:r>
      <w:r w:rsidR="007A11D6" w:rsidRPr="00302E82">
        <w:rPr>
          <w:rFonts w:ascii="Arial" w:hAnsi="Arial" w:cs="Arial"/>
          <w:sz w:val="24"/>
        </w:rPr>
        <w:t xml:space="preserve"> </w:t>
      </w:r>
    </w:p>
    <w:p w:rsidR="007A11D6" w:rsidRPr="00302E82" w:rsidRDefault="007A11D6" w:rsidP="008D1003">
      <w:pPr>
        <w:spacing w:line="360" w:lineRule="auto"/>
        <w:ind w:left="425"/>
        <w:jc w:val="both"/>
        <w:rPr>
          <w:rFonts w:ascii="Arial" w:hAnsi="Arial" w:cs="Arial"/>
          <w:sz w:val="24"/>
        </w:rPr>
      </w:pPr>
      <w:r w:rsidRPr="00302E82">
        <w:rPr>
          <w:rFonts w:ascii="Arial" w:hAnsi="Arial" w:cs="Arial"/>
          <w:sz w:val="24"/>
        </w:rPr>
        <w:t xml:space="preserve">13. Se taró un picnómetro de 50 </w:t>
      </w:r>
      <w:proofErr w:type="spellStart"/>
      <w:r w:rsidRPr="00302E82">
        <w:rPr>
          <w:rFonts w:ascii="Arial" w:hAnsi="Arial" w:cs="Arial"/>
          <w:sz w:val="24"/>
        </w:rPr>
        <w:t>mL</w:t>
      </w:r>
      <w:proofErr w:type="spellEnd"/>
      <w:r w:rsidRPr="00302E82">
        <w:rPr>
          <w:rFonts w:ascii="Arial" w:hAnsi="Arial" w:cs="Arial"/>
          <w:sz w:val="24"/>
        </w:rPr>
        <w:t>.</w:t>
      </w:r>
    </w:p>
    <w:p w:rsidR="007A11D6" w:rsidRPr="00302E82" w:rsidRDefault="00AE255A" w:rsidP="008D1003">
      <w:pPr>
        <w:spacing w:line="360" w:lineRule="auto"/>
        <w:ind w:left="425"/>
        <w:jc w:val="both"/>
        <w:rPr>
          <w:rFonts w:ascii="Arial" w:hAnsi="Arial" w:cs="Arial"/>
          <w:sz w:val="24"/>
        </w:rPr>
      </w:pPr>
      <w:r w:rsidRPr="00302E82">
        <w:rPr>
          <w:rFonts w:ascii="Arial" w:hAnsi="Arial" w:cs="Arial"/>
          <w:sz w:val="24"/>
        </w:rPr>
        <w:t xml:space="preserve">14. Se midió 50 </w:t>
      </w:r>
      <w:proofErr w:type="spellStart"/>
      <w:r w:rsidRPr="00302E82">
        <w:rPr>
          <w:rFonts w:ascii="Arial" w:hAnsi="Arial" w:cs="Arial"/>
          <w:sz w:val="24"/>
        </w:rPr>
        <w:t>mL</w:t>
      </w:r>
      <w:proofErr w:type="spellEnd"/>
      <w:r w:rsidRPr="00302E82">
        <w:rPr>
          <w:rFonts w:ascii="Arial" w:hAnsi="Arial" w:cs="Arial"/>
          <w:sz w:val="24"/>
        </w:rPr>
        <w:t xml:space="preserve"> de agua en un picnómetro de 50 </w:t>
      </w:r>
      <w:proofErr w:type="spellStart"/>
      <w:r w:rsidRPr="00302E82">
        <w:rPr>
          <w:rFonts w:ascii="Arial" w:hAnsi="Arial" w:cs="Arial"/>
          <w:sz w:val="24"/>
        </w:rPr>
        <w:t>mL</w:t>
      </w:r>
      <w:proofErr w:type="spellEnd"/>
      <w:r w:rsidRPr="00302E82">
        <w:rPr>
          <w:rFonts w:ascii="Arial" w:hAnsi="Arial" w:cs="Arial"/>
          <w:sz w:val="24"/>
        </w:rPr>
        <w:t>.</w:t>
      </w:r>
    </w:p>
    <w:p w:rsidR="00AE255A" w:rsidRPr="00302E82" w:rsidRDefault="00AE255A" w:rsidP="008D1003">
      <w:pPr>
        <w:spacing w:line="360" w:lineRule="auto"/>
        <w:ind w:left="425"/>
        <w:jc w:val="both"/>
        <w:rPr>
          <w:rFonts w:ascii="Arial" w:hAnsi="Arial" w:cs="Arial"/>
          <w:sz w:val="24"/>
        </w:rPr>
      </w:pPr>
      <w:r w:rsidRPr="00302E82">
        <w:rPr>
          <w:rFonts w:ascii="Arial" w:hAnsi="Arial" w:cs="Arial"/>
          <w:sz w:val="24"/>
        </w:rPr>
        <w:t>15. Se determinó la masa con la balanza (balanza analítica).</w:t>
      </w:r>
    </w:p>
    <w:p w:rsidR="00AE255A" w:rsidRPr="00302E82" w:rsidRDefault="00AE255A" w:rsidP="008D1003">
      <w:pPr>
        <w:spacing w:line="360" w:lineRule="auto"/>
        <w:ind w:left="425"/>
        <w:jc w:val="both"/>
        <w:rPr>
          <w:rFonts w:ascii="Arial" w:hAnsi="Arial" w:cs="Arial"/>
          <w:sz w:val="24"/>
        </w:rPr>
      </w:pPr>
      <w:r w:rsidRPr="00302E82">
        <w:rPr>
          <w:rFonts w:ascii="Arial" w:hAnsi="Arial" w:cs="Arial"/>
          <w:sz w:val="24"/>
        </w:rPr>
        <w:t>16. Se repitieron los pasos del 13 al 15 dos veces más.</w:t>
      </w:r>
    </w:p>
    <w:p w:rsidR="00AE255A" w:rsidRPr="00302E82" w:rsidRDefault="00AE255A" w:rsidP="008D1003">
      <w:pPr>
        <w:spacing w:line="360" w:lineRule="auto"/>
        <w:rPr>
          <w:rFonts w:ascii="Arial" w:hAnsi="Arial" w:cs="Arial"/>
          <w:b/>
          <w:sz w:val="24"/>
        </w:rPr>
      </w:pPr>
      <w:r w:rsidRPr="00302E82">
        <w:rPr>
          <w:rFonts w:ascii="Arial" w:hAnsi="Arial" w:cs="Arial"/>
          <w:b/>
          <w:sz w:val="24"/>
        </w:rPr>
        <w:t>Procedimiento: Variación de la densidad en función de la temperatura.</w:t>
      </w:r>
    </w:p>
    <w:p w:rsidR="00C77D0C" w:rsidRPr="00302E82" w:rsidRDefault="00C77D0C" w:rsidP="008D1003">
      <w:pPr>
        <w:spacing w:line="360" w:lineRule="auto"/>
        <w:ind w:left="708"/>
        <w:jc w:val="both"/>
        <w:rPr>
          <w:rFonts w:ascii="Arial" w:hAnsi="Arial" w:cs="Arial"/>
          <w:sz w:val="24"/>
        </w:rPr>
      </w:pPr>
      <w:r w:rsidRPr="00302E82">
        <w:rPr>
          <w:rFonts w:ascii="Arial" w:hAnsi="Arial" w:cs="Arial"/>
          <w:sz w:val="24"/>
        </w:rPr>
        <w:t>1.</w:t>
      </w:r>
      <w:r w:rsidR="008D1003" w:rsidRPr="00302E82">
        <w:rPr>
          <w:rFonts w:ascii="Arial" w:hAnsi="Arial" w:cs="Arial"/>
          <w:sz w:val="24"/>
        </w:rPr>
        <w:t xml:space="preserve"> </w:t>
      </w:r>
      <w:r w:rsidRPr="00302E82">
        <w:rPr>
          <w:rFonts w:ascii="Arial" w:hAnsi="Arial" w:cs="Arial"/>
          <w:sz w:val="24"/>
        </w:rPr>
        <w:t xml:space="preserve">Se colocó 40 </w:t>
      </w:r>
      <w:proofErr w:type="spellStart"/>
      <w:r w:rsidRPr="00302E82">
        <w:rPr>
          <w:rFonts w:ascii="Arial" w:hAnsi="Arial" w:cs="Arial"/>
          <w:sz w:val="24"/>
        </w:rPr>
        <w:t>mL</w:t>
      </w:r>
      <w:proofErr w:type="spellEnd"/>
      <w:r w:rsidRPr="00302E82">
        <w:rPr>
          <w:rFonts w:ascii="Arial" w:hAnsi="Arial" w:cs="Arial"/>
          <w:sz w:val="24"/>
        </w:rPr>
        <w:t xml:space="preserve"> de etanol en el </w:t>
      </w:r>
      <w:proofErr w:type="spellStart"/>
      <w:r w:rsidRPr="00302E82">
        <w:rPr>
          <w:rFonts w:ascii="Arial" w:hAnsi="Arial" w:cs="Arial"/>
          <w:sz w:val="24"/>
        </w:rPr>
        <w:t>beaker</w:t>
      </w:r>
      <w:proofErr w:type="spellEnd"/>
      <w:r w:rsidRPr="00302E82">
        <w:rPr>
          <w:rFonts w:ascii="Arial" w:hAnsi="Arial" w:cs="Arial"/>
          <w:sz w:val="24"/>
        </w:rPr>
        <w:t xml:space="preserve"> de 50 </w:t>
      </w:r>
      <w:proofErr w:type="spellStart"/>
      <w:r w:rsidRPr="00302E82">
        <w:rPr>
          <w:rFonts w:ascii="Arial" w:hAnsi="Arial" w:cs="Arial"/>
          <w:sz w:val="24"/>
        </w:rPr>
        <w:t>mL</w:t>
      </w:r>
      <w:proofErr w:type="spellEnd"/>
      <w:r w:rsidRPr="00302E82">
        <w:rPr>
          <w:rFonts w:ascii="Arial" w:hAnsi="Arial" w:cs="Arial"/>
          <w:sz w:val="24"/>
        </w:rPr>
        <w:t>.</w:t>
      </w:r>
    </w:p>
    <w:p w:rsidR="00AE255A" w:rsidRPr="00302E82" w:rsidRDefault="002170D0" w:rsidP="008D1003">
      <w:pPr>
        <w:spacing w:line="360" w:lineRule="auto"/>
        <w:ind w:left="708"/>
        <w:jc w:val="both"/>
        <w:rPr>
          <w:rFonts w:ascii="Arial" w:hAnsi="Arial" w:cs="Arial"/>
          <w:sz w:val="24"/>
        </w:rPr>
      </w:pPr>
      <w:r w:rsidRPr="00302E82">
        <w:rPr>
          <w:rFonts w:ascii="Arial" w:hAnsi="Arial" w:cs="Arial"/>
          <w:sz w:val="24"/>
        </w:rPr>
        <w:t>2.</w:t>
      </w:r>
      <w:r w:rsidR="008D1003" w:rsidRPr="00302E82">
        <w:rPr>
          <w:rFonts w:ascii="Arial" w:hAnsi="Arial" w:cs="Arial"/>
          <w:sz w:val="24"/>
        </w:rPr>
        <w:t xml:space="preserve"> </w:t>
      </w:r>
      <w:r w:rsidRPr="00302E82">
        <w:rPr>
          <w:rFonts w:ascii="Arial" w:hAnsi="Arial" w:cs="Arial"/>
          <w:sz w:val="24"/>
        </w:rPr>
        <w:t>Se taró una probeta de 1</w:t>
      </w:r>
      <w:r w:rsidR="00C77D0C" w:rsidRPr="00302E82">
        <w:rPr>
          <w:rFonts w:ascii="Arial" w:hAnsi="Arial" w:cs="Arial"/>
          <w:sz w:val="24"/>
        </w:rPr>
        <w:t xml:space="preserve">0 </w:t>
      </w:r>
      <w:proofErr w:type="spellStart"/>
      <w:r w:rsidR="00C77D0C" w:rsidRPr="00302E82">
        <w:rPr>
          <w:rFonts w:ascii="Arial" w:hAnsi="Arial" w:cs="Arial"/>
          <w:sz w:val="24"/>
        </w:rPr>
        <w:t>mL</w:t>
      </w:r>
      <w:proofErr w:type="spellEnd"/>
      <w:r w:rsidR="00C77D0C" w:rsidRPr="00302E82">
        <w:rPr>
          <w:rFonts w:ascii="Arial" w:hAnsi="Arial" w:cs="Arial"/>
          <w:sz w:val="24"/>
        </w:rPr>
        <w:t xml:space="preserve">. </w:t>
      </w:r>
    </w:p>
    <w:p w:rsidR="00C77D0C" w:rsidRPr="00302E82" w:rsidRDefault="00C77D0C" w:rsidP="008D1003">
      <w:pPr>
        <w:spacing w:line="360" w:lineRule="auto"/>
        <w:ind w:left="708"/>
        <w:jc w:val="both"/>
        <w:rPr>
          <w:rFonts w:ascii="Arial" w:hAnsi="Arial" w:cs="Arial"/>
          <w:sz w:val="24"/>
        </w:rPr>
      </w:pPr>
      <w:r w:rsidRPr="00302E82">
        <w:rPr>
          <w:rFonts w:ascii="Arial" w:hAnsi="Arial" w:cs="Arial"/>
          <w:sz w:val="24"/>
        </w:rPr>
        <w:t>3. Se armó el equipo de calentamiento.</w:t>
      </w:r>
    </w:p>
    <w:p w:rsidR="00C77D0C" w:rsidRPr="00302E82" w:rsidRDefault="00C77D0C" w:rsidP="008D1003">
      <w:pPr>
        <w:spacing w:line="360" w:lineRule="auto"/>
        <w:ind w:left="708"/>
        <w:jc w:val="both"/>
        <w:rPr>
          <w:rFonts w:ascii="Arial" w:hAnsi="Arial" w:cs="Arial"/>
          <w:sz w:val="24"/>
        </w:rPr>
      </w:pPr>
      <w:r w:rsidRPr="00302E82">
        <w:rPr>
          <w:rFonts w:ascii="Arial" w:hAnsi="Arial" w:cs="Arial"/>
          <w:sz w:val="24"/>
        </w:rPr>
        <w:lastRenderedPageBreak/>
        <w:t xml:space="preserve">4. </w:t>
      </w:r>
      <w:r w:rsidR="002170D0" w:rsidRPr="00302E82">
        <w:rPr>
          <w:rFonts w:ascii="Arial" w:hAnsi="Arial" w:cs="Arial"/>
          <w:sz w:val="24"/>
        </w:rPr>
        <w:t xml:space="preserve">Se realizaron mediciones de la temperatura empezando desde 65 </w:t>
      </w:r>
      <w:proofErr w:type="spellStart"/>
      <w:r w:rsidR="002170D0" w:rsidRPr="00302E82">
        <w:rPr>
          <w:rFonts w:ascii="Arial" w:hAnsi="Arial" w:cs="Arial"/>
          <w:sz w:val="24"/>
          <w:vertAlign w:val="superscript"/>
        </w:rPr>
        <w:t>o</w:t>
      </w:r>
      <w:r w:rsidR="002170D0" w:rsidRPr="00302E82">
        <w:rPr>
          <w:rFonts w:ascii="Arial" w:hAnsi="Arial" w:cs="Arial"/>
          <w:sz w:val="24"/>
        </w:rPr>
        <w:t>C</w:t>
      </w:r>
      <w:proofErr w:type="spellEnd"/>
      <w:r w:rsidR="002170D0" w:rsidRPr="00302E82">
        <w:rPr>
          <w:rFonts w:ascii="Arial" w:hAnsi="Arial" w:cs="Arial"/>
          <w:sz w:val="24"/>
        </w:rPr>
        <w:t xml:space="preserve"> hasta llegar a 5</w:t>
      </w:r>
      <w:r w:rsidR="002170D0" w:rsidRPr="00302E82">
        <w:rPr>
          <w:rFonts w:ascii="Arial" w:hAnsi="Arial" w:cs="Arial"/>
          <w:sz w:val="24"/>
          <w:vertAlign w:val="superscript"/>
        </w:rPr>
        <w:t xml:space="preserve"> </w:t>
      </w:r>
      <w:proofErr w:type="spellStart"/>
      <w:r w:rsidR="002170D0" w:rsidRPr="00302E82">
        <w:rPr>
          <w:rFonts w:ascii="Arial" w:hAnsi="Arial" w:cs="Arial"/>
          <w:sz w:val="24"/>
          <w:vertAlign w:val="superscript"/>
        </w:rPr>
        <w:t>o</w:t>
      </w:r>
      <w:r w:rsidR="002170D0" w:rsidRPr="00302E82">
        <w:rPr>
          <w:rFonts w:ascii="Arial" w:hAnsi="Arial" w:cs="Arial"/>
          <w:sz w:val="24"/>
        </w:rPr>
        <w:t>C</w:t>
      </w:r>
      <w:proofErr w:type="spellEnd"/>
      <w:r w:rsidR="002170D0" w:rsidRPr="00302E82">
        <w:rPr>
          <w:rFonts w:ascii="Arial" w:hAnsi="Arial" w:cs="Arial"/>
          <w:sz w:val="24"/>
        </w:rPr>
        <w:t xml:space="preserve"> dejando un rango de 15 grados en cada medición.</w:t>
      </w:r>
    </w:p>
    <w:p w:rsidR="002170D0" w:rsidRPr="00302E82" w:rsidRDefault="002170D0" w:rsidP="008D1003">
      <w:pPr>
        <w:spacing w:line="360" w:lineRule="auto"/>
        <w:ind w:left="708"/>
        <w:jc w:val="both"/>
        <w:rPr>
          <w:rFonts w:ascii="Arial" w:hAnsi="Arial" w:cs="Arial"/>
          <w:sz w:val="24"/>
        </w:rPr>
      </w:pPr>
      <w:r w:rsidRPr="00302E82">
        <w:rPr>
          <w:rFonts w:ascii="Arial" w:hAnsi="Arial" w:cs="Arial"/>
          <w:sz w:val="24"/>
        </w:rPr>
        <w:t xml:space="preserve">5. Se midió 5 </w:t>
      </w:r>
      <w:proofErr w:type="spellStart"/>
      <w:r w:rsidRPr="00302E82">
        <w:rPr>
          <w:rFonts w:ascii="Arial" w:hAnsi="Arial" w:cs="Arial"/>
          <w:sz w:val="24"/>
        </w:rPr>
        <w:t>mL</w:t>
      </w:r>
      <w:proofErr w:type="spellEnd"/>
      <w:r w:rsidRPr="00302E82">
        <w:rPr>
          <w:rFonts w:ascii="Arial" w:hAnsi="Arial" w:cs="Arial"/>
          <w:sz w:val="24"/>
        </w:rPr>
        <w:t xml:space="preserve"> de etanol en una probeta de 10 </w:t>
      </w:r>
      <w:proofErr w:type="spellStart"/>
      <w:r w:rsidRPr="00302E82">
        <w:rPr>
          <w:rFonts w:ascii="Arial" w:hAnsi="Arial" w:cs="Arial"/>
          <w:sz w:val="24"/>
        </w:rPr>
        <w:t>mL</w:t>
      </w:r>
      <w:proofErr w:type="spellEnd"/>
      <w:r w:rsidRPr="00302E82">
        <w:rPr>
          <w:rFonts w:ascii="Arial" w:hAnsi="Arial" w:cs="Arial"/>
          <w:sz w:val="24"/>
        </w:rPr>
        <w:t>.</w:t>
      </w:r>
    </w:p>
    <w:p w:rsidR="002170D0" w:rsidRPr="00302E82" w:rsidRDefault="002170D0" w:rsidP="008D1003">
      <w:pPr>
        <w:spacing w:line="360" w:lineRule="auto"/>
        <w:ind w:left="708"/>
        <w:jc w:val="both"/>
        <w:rPr>
          <w:rFonts w:ascii="Arial" w:hAnsi="Arial" w:cs="Arial"/>
          <w:sz w:val="24"/>
        </w:rPr>
      </w:pPr>
      <w:r w:rsidRPr="00302E82">
        <w:rPr>
          <w:rFonts w:ascii="Arial" w:hAnsi="Arial" w:cs="Arial"/>
          <w:sz w:val="24"/>
        </w:rPr>
        <w:t>6. Se d</w:t>
      </w:r>
      <w:r w:rsidR="00076F24" w:rsidRPr="00302E82">
        <w:rPr>
          <w:rFonts w:ascii="Arial" w:hAnsi="Arial" w:cs="Arial"/>
          <w:sz w:val="24"/>
        </w:rPr>
        <w:t xml:space="preserve">etermino la masa con la balanza, y también se anotó la temperatura con un </w:t>
      </w:r>
      <w:proofErr w:type="spellStart"/>
      <w:r w:rsidR="00076F24" w:rsidRPr="00302E82">
        <w:rPr>
          <w:rFonts w:ascii="Arial" w:hAnsi="Arial" w:cs="Arial"/>
          <w:sz w:val="24"/>
        </w:rPr>
        <w:t>un</w:t>
      </w:r>
      <w:proofErr w:type="spellEnd"/>
      <w:r w:rsidR="00076F24" w:rsidRPr="00302E82">
        <w:rPr>
          <w:rFonts w:ascii="Arial" w:hAnsi="Arial" w:cs="Arial"/>
          <w:sz w:val="24"/>
        </w:rPr>
        <w:t xml:space="preserve"> termómetro de 100 </w:t>
      </w:r>
      <w:proofErr w:type="spellStart"/>
      <w:r w:rsidR="00076F24" w:rsidRPr="00302E82">
        <w:rPr>
          <w:rFonts w:ascii="Arial" w:hAnsi="Arial" w:cs="Arial"/>
          <w:sz w:val="24"/>
          <w:vertAlign w:val="superscript"/>
        </w:rPr>
        <w:t>o</w:t>
      </w:r>
      <w:r w:rsidR="00076F24" w:rsidRPr="00302E82">
        <w:rPr>
          <w:rFonts w:ascii="Arial" w:hAnsi="Arial" w:cs="Arial"/>
          <w:sz w:val="24"/>
        </w:rPr>
        <w:t>C.</w:t>
      </w:r>
      <w:proofErr w:type="spellEnd"/>
    </w:p>
    <w:p w:rsidR="002170D0" w:rsidRPr="00302E82" w:rsidRDefault="002170D0" w:rsidP="008D1003">
      <w:pPr>
        <w:spacing w:line="360" w:lineRule="auto"/>
        <w:ind w:left="708"/>
        <w:jc w:val="both"/>
        <w:rPr>
          <w:rFonts w:ascii="Arial" w:hAnsi="Arial" w:cs="Arial"/>
          <w:sz w:val="24"/>
        </w:rPr>
      </w:pPr>
      <w:r w:rsidRPr="00302E82">
        <w:rPr>
          <w:rFonts w:ascii="Arial" w:hAnsi="Arial" w:cs="Arial"/>
          <w:sz w:val="24"/>
        </w:rPr>
        <w:t xml:space="preserve">7. </w:t>
      </w:r>
      <w:r w:rsidR="00076F24" w:rsidRPr="00302E82">
        <w:rPr>
          <w:rFonts w:ascii="Arial" w:hAnsi="Arial" w:cs="Arial"/>
          <w:sz w:val="24"/>
        </w:rPr>
        <w:t xml:space="preserve">Se colocó hielo en un </w:t>
      </w:r>
      <w:proofErr w:type="spellStart"/>
      <w:r w:rsidR="00076F24" w:rsidRPr="00302E82">
        <w:rPr>
          <w:rFonts w:ascii="Arial" w:hAnsi="Arial" w:cs="Arial"/>
          <w:sz w:val="24"/>
        </w:rPr>
        <w:t>beaker</w:t>
      </w:r>
      <w:proofErr w:type="spellEnd"/>
      <w:r w:rsidR="00076F24" w:rsidRPr="00302E82">
        <w:rPr>
          <w:rFonts w:ascii="Arial" w:hAnsi="Arial" w:cs="Arial"/>
          <w:sz w:val="24"/>
        </w:rPr>
        <w:t xml:space="preserve"> de 400 </w:t>
      </w:r>
      <w:proofErr w:type="spellStart"/>
      <w:r w:rsidR="00076F24" w:rsidRPr="00302E82">
        <w:rPr>
          <w:rFonts w:ascii="Arial" w:hAnsi="Arial" w:cs="Arial"/>
          <w:sz w:val="24"/>
        </w:rPr>
        <w:t>mL</w:t>
      </w:r>
      <w:proofErr w:type="spellEnd"/>
      <w:r w:rsidR="00076F24" w:rsidRPr="00302E82">
        <w:rPr>
          <w:rFonts w:ascii="Arial" w:hAnsi="Arial" w:cs="Arial"/>
          <w:sz w:val="24"/>
        </w:rPr>
        <w:t xml:space="preserve"> y se introdujo el </w:t>
      </w:r>
      <w:proofErr w:type="spellStart"/>
      <w:r w:rsidR="00076F24" w:rsidRPr="00302E82">
        <w:rPr>
          <w:rFonts w:ascii="Arial" w:hAnsi="Arial" w:cs="Arial"/>
          <w:sz w:val="24"/>
        </w:rPr>
        <w:t>beaker</w:t>
      </w:r>
      <w:proofErr w:type="spellEnd"/>
      <w:r w:rsidR="00076F24" w:rsidRPr="00302E82">
        <w:rPr>
          <w:rFonts w:ascii="Arial" w:hAnsi="Arial" w:cs="Arial"/>
          <w:sz w:val="24"/>
        </w:rPr>
        <w:t xml:space="preserve"> de 50 </w:t>
      </w:r>
      <w:proofErr w:type="spellStart"/>
      <w:r w:rsidR="00076F24" w:rsidRPr="00302E82">
        <w:rPr>
          <w:rFonts w:ascii="Arial" w:hAnsi="Arial" w:cs="Arial"/>
          <w:sz w:val="24"/>
        </w:rPr>
        <w:t>mL</w:t>
      </w:r>
      <w:proofErr w:type="spellEnd"/>
      <w:r w:rsidR="00076F24" w:rsidRPr="00302E82">
        <w:rPr>
          <w:rFonts w:ascii="Arial" w:hAnsi="Arial" w:cs="Arial"/>
          <w:sz w:val="24"/>
        </w:rPr>
        <w:t>.</w:t>
      </w:r>
    </w:p>
    <w:p w:rsidR="00076F24" w:rsidRPr="00302E82" w:rsidRDefault="00076F24" w:rsidP="008D1003">
      <w:pPr>
        <w:spacing w:line="360" w:lineRule="auto"/>
        <w:ind w:left="708"/>
        <w:jc w:val="both"/>
        <w:rPr>
          <w:rFonts w:ascii="Arial" w:hAnsi="Arial" w:cs="Arial"/>
          <w:sz w:val="24"/>
        </w:rPr>
      </w:pPr>
      <w:r w:rsidRPr="00302E82">
        <w:rPr>
          <w:rFonts w:ascii="Arial" w:hAnsi="Arial" w:cs="Arial"/>
          <w:sz w:val="24"/>
        </w:rPr>
        <w:t>8. Se repitieron los pasos del 4 al 6 con cada rango de temperatura.</w:t>
      </w:r>
    </w:p>
    <w:p w:rsidR="008D1003" w:rsidRPr="00302E82" w:rsidRDefault="008D1003" w:rsidP="008D1003">
      <w:pPr>
        <w:spacing w:line="360" w:lineRule="auto"/>
        <w:ind w:left="708"/>
        <w:jc w:val="both"/>
        <w:rPr>
          <w:rFonts w:ascii="Arial" w:hAnsi="Arial" w:cs="Arial"/>
          <w:sz w:val="24"/>
        </w:rPr>
      </w:pPr>
      <w:r w:rsidRPr="00302E82">
        <w:rPr>
          <w:rFonts w:ascii="Arial" w:hAnsi="Arial" w:cs="Arial"/>
          <w:sz w:val="24"/>
        </w:rPr>
        <w:t>9. Se repitieron todos lo pasos dos veces más.</w:t>
      </w:r>
    </w:p>
    <w:p w:rsidR="003E2914" w:rsidRPr="00302E82" w:rsidRDefault="003E2914" w:rsidP="008D1003">
      <w:pPr>
        <w:spacing w:line="360" w:lineRule="auto"/>
        <w:rPr>
          <w:rFonts w:ascii="Arial" w:hAnsi="Arial" w:cs="Arial"/>
        </w:rPr>
      </w:pPr>
    </w:p>
    <w:p w:rsidR="008D1003" w:rsidRPr="00302E82" w:rsidRDefault="008D1003">
      <w:pPr>
        <w:rPr>
          <w:rFonts w:ascii="Arial" w:hAnsi="Arial" w:cs="Arial"/>
          <w:b/>
          <w:sz w:val="36"/>
          <w:szCs w:val="36"/>
        </w:rPr>
      </w:pPr>
      <w:r w:rsidRPr="00302E82">
        <w:rPr>
          <w:rFonts w:ascii="Arial" w:hAnsi="Arial" w:cs="Arial"/>
          <w:b/>
          <w:sz w:val="36"/>
          <w:szCs w:val="36"/>
        </w:rPr>
        <w:br w:type="page"/>
      </w:r>
    </w:p>
    <w:p w:rsidR="003E2914" w:rsidRPr="00302E82" w:rsidRDefault="003E2914" w:rsidP="00985337">
      <w:pPr>
        <w:spacing w:line="360" w:lineRule="auto"/>
        <w:rPr>
          <w:rFonts w:ascii="Arial" w:hAnsi="Arial" w:cs="Arial"/>
          <w:b/>
          <w:sz w:val="24"/>
          <w:szCs w:val="36"/>
        </w:rPr>
      </w:pPr>
      <w:r w:rsidRPr="00302E82">
        <w:rPr>
          <w:rFonts w:ascii="Arial" w:hAnsi="Arial" w:cs="Arial"/>
          <w:b/>
          <w:sz w:val="24"/>
          <w:szCs w:val="36"/>
        </w:rPr>
        <w:lastRenderedPageBreak/>
        <w:t>Muestra de Cálculo</w:t>
      </w:r>
    </w:p>
    <w:p w:rsidR="009E08D5" w:rsidRPr="00302E82" w:rsidRDefault="009E08D5" w:rsidP="008D1003">
      <w:pPr>
        <w:spacing w:line="360" w:lineRule="auto"/>
        <w:jc w:val="center"/>
        <w:rPr>
          <w:rFonts w:ascii="Arial" w:hAnsi="Arial" w:cs="Arial"/>
        </w:rPr>
      </w:pPr>
    </w:p>
    <w:p w:rsidR="003E2914" w:rsidRPr="00302E82" w:rsidRDefault="001520E4" w:rsidP="00302E82">
      <w:pPr>
        <w:pStyle w:val="Prrafodelista"/>
        <w:numPr>
          <w:ilvl w:val="0"/>
          <w:numId w:val="14"/>
        </w:numPr>
        <w:spacing w:line="360" w:lineRule="auto"/>
        <w:ind w:left="425"/>
        <w:jc w:val="both"/>
        <w:rPr>
          <w:rFonts w:ascii="Arial" w:hAnsi="Arial" w:cs="Arial"/>
          <w:sz w:val="24"/>
          <w:szCs w:val="24"/>
        </w:rPr>
      </w:pPr>
      <w:r w:rsidRPr="00302E82">
        <w:rPr>
          <w:rFonts w:ascii="Arial" w:hAnsi="Arial" w:cs="Arial"/>
          <w:sz w:val="24"/>
          <w:szCs w:val="24"/>
        </w:rPr>
        <w:t>Deter</w:t>
      </w:r>
      <w:r w:rsidR="009E08D5" w:rsidRPr="00302E82">
        <w:rPr>
          <w:rFonts w:ascii="Arial" w:hAnsi="Arial" w:cs="Arial"/>
          <w:sz w:val="24"/>
          <w:szCs w:val="24"/>
        </w:rPr>
        <w:t>mi</w:t>
      </w:r>
      <w:r w:rsidRPr="00302E82">
        <w:rPr>
          <w:rFonts w:ascii="Arial" w:hAnsi="Arial" w:cs="Arial"/>
          <w:sz w:val="24"/>
          <w:szCs w:val="24"/>
        </w:rPr>
        <w:t>nación de la masa del agua a temperatura ambiente utilizando una</w:t>
      </w:r>
      <w:r w:rsidR="00302E82" w:rsidRPr="00302E82">
        <w:rPr>
          <w:rFonts w:ascii="Arial" w:hAnsi="Arial" w:cs="Arial"/>
          <w:sz w:val="24"/>
          <w:szCs w:val="24"/>
        </w:rPr>
        <w:t xml:space="preserve"> </w:t>
      </w:r>
      <w:r w:rsidRPr="00302E82">
        <w:rPr>
          <w:rFonts w:ascii="Arial" w:hAnsi="Arial" w:cs="Arial"/>
          <w:sz w:val="24"/>
          <w:szCs w:val="24"/>
        </w:rPr>
        <w:t xml:space="preserve">probeta de </w:t>
      </w:r>
      <w:r w:rsidR="009E08D5" w:rsidRPr="00302E82">
        <w:rPr>
          <w:rFonts w:ascii="Arial" w:hAnsi="Arial" w:cs="Arial"/>
          <w:sz w:val="24"/>
          <w:szCs w:val="24"/>
        </w:rPr>
        <w:t xml:space="preserve">50 </w:t>
      </w:r>
      <w:proofErr w:type="spellStart"/>
      <w:r w:rsidR="009E08D5" w:rsidRPr="00302E82">
        <w:rPr>
          <w:rFonts w:ascii="Arial" w:hAnsi="Arial" w:cs="Arial"/>
          <w:sz w:val="24"/>
          <w:szCs w:val="24"/>
        </w:rPr>
        <w:t>mL</w:t>
      </w:r>
      <w:proofErr w:type="spellEnd"/>
      <w:r w:rsidR="009E08D5" w:rsidRPr="00302E82">
        <w:rPr>
          <w:rFonts w:ascii="Arial" w:hAnsi="Arial" w:cs="Arial"/>
          <w:sz w:val="24"/>
          <w:szCs w:val="24"/>
        </w:rPr>
        <w:t xml:space="preserve"> para la medición del volumen y un </w:t>
      </w:r>
      <w:proofErr w:type="spellStart"/>
      <w:r w:rsidR="009E08D5" w:rsidRPr="00302E82">
        <w:rPr>
          <w:rFonts w:ascii="Arial" w:hAnsi="Arial" w:cs="Arial"/>
          <w:sz w:val="24"/>
          <w:szCs w:val="24"/>
        </w:rPr>
        <w:t>beaker</w:t>
      </w:r>
      <w:proofErr w:type="spellEnd"/>
      <w:r w:rsidR="009E08D5" w:rsidRPr="00302E82">
        <w:rPr>
          <w:rFonts w:ascii="Arial" w:hAnsi="Arial" w:cs="Arial"/>
          <w:sz w:val="24"/>
          <w:szCs w:val="24"/>
        </w:rPr>
        <w:t xml:space="preserve"> de 50 </w:t>
      </w:r>
      <w:proofErr w:type="spellStart"/>
      <w:r w:rsidR="009E08D5" w:rsidRPr="00302E82">
        <w:rPr>
          <w:rFonts w:ascii="Arial" w:hAnsi="Arial" w:cs="Arial"/>
          <w:sz w:val="24"/>
          <w:szCs w:val="24"/>
        </w:rPr>
        <w:t>mL</w:t>
      </w:r>
      <w:proofErr w:type="spellEnd"/>
      <w:r w:rsidR="009E08D5" w:rsidRPr="00302E82">
        <w:rPr>
          <w:rFonts w:ascii="Arial" w:hAnsi="Arial" w:cs="Arial"/>
          <w:sz w:val="24"/>
          <w:szCs w:val="24"/>
        </w:rPr>
        <w:t xml:space="preserve"> para poder medir la masa en una balanza analítica. Para ello se utiliza la siguiente ecuación:</w:t>
      </w:r>
    </w:p>
    <w:p w:rsidR="00302E82" w:rsidRPr="00302E82" w:rsidRDefault="00302E82" w:rsidP="00302E82">
      <w:pPr>
        <w:spacing w:line="360" w:lineRule="auto"/>
        <w:ind w:left="425"/>
        <w:jc w:val="both"/>
        <w:rPr>
          <w:rFonts w:ascii="Arial" w:eastAsiaTheme="minorEastAsia" w:hAnsi="Arial" w:cs="Arial"/>
          <w:sz w:val="24"/>
          <w:szCs w:val="24"/>
        </w:rPr>
      </w:pPr>
    </w:p>
    <w:bookmarkStart w:id="0" w:name="_Hlk508310682"/>
    <w:p w:rsidR="009E08D5" w:rsidRPr="00302E82" w:rsidRDefault="00942CDB" w:rsidP="00302E82">
      <w:pPr>
        <w:spacing w:line="360" w:lineRule="auto"/>
        <w:ind w:left="425"/>
        <w:jc w:val="both"/>
        <w:rPr>
          <w:rFonts w:ascii="Arial" w:eastAsiaTheme="minorEastAsia" w:hAnsi="Arial" w:cs="Arial"/>
          <w:sz w:val="24"/>
          <w:szCs w:val="24"/>
        </w:rPr>
      </w:pPr>
      <m:oMathPara>
        <m:oMath>
          <m:sSub>
            <m:sSubPr>
              <m:ctrlPr>
                <w:rPr>
                  <w:rFonts w:ascii="Cambria Math" w:hAnsi="Cambria Math" w:cs="Arial"/>
                  <w:sz w:val="24"/>
                  <w:szCs w:val="24"/>
                </w:rPr>
              </m:ctrlPr>
            </m:sSubPr>
            <m:e>
              <m:r>
                <w:rPr>
                  <w:rFonts w:ascii="Cambria Math" w:hAnsi="Cambria Math" w:cs="Arial"/>
                  <w:sz w:val="24"/>
                  <w:szCs w:val="24"/>
                </w:rPr>
                <m:t>m</m:t>
              </m:r>
            </m:e>
            <m:sub>
              <m:r>
                <w:rPr>
                  <w:rFonts w:ascii="Cambria Math" w:hAnsi="Cambria Math" w:cs="Arial"/>
                  <w:sz w:val="24"/>
                  <w:szCs w:val="24"/>
                </w:rPr>
                <m:t>a</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 xml:space="preserve">b </m:t>
              </m:r>
            </m:sub>
          </m:sSub>
        </m:oMath>
      </m:oMathPara>
    </w:p>
    <w:p w:rsidR="009E08D5" w:rsidRPr="00302E82" w:rsidRDefault="009E08D5" w:rsidP="00302E82">
      <w:pPr>
        <w:spacing w:line="360" w:lineRule="auto"/>
        <w:ind w:left="425"/>
        <w:jc w:val="both"/>
        <w:rPr>
          <w:rFonts w:ascii="Arial" w:hAnsi="Arial" w:cs="Arial"/>
          <w:sz w:val="24"/>
          <w:szCs w:val="24"/>
        </w:rPr>
      </w:pPr>
      <w:r w:rsidRPr="00302E82">
        <w:rPr>
          <w:rFonts w:ascii="Arial" w:hAnsi="Arial" w:cs="Arial"/>
          <w:sz w:val="24"/>
          <w:szCs w:val="24"/>
        </w:rPr>
        <w:tab/>
      </w:r>
      <w:r w:rsidRPr="00302E82">
        <w:rPr>
          <w:rFonts w:ascii="Arial" w:hAnsi="Arial" w:cs="Arial"/>
          <w:sz w:val="24"/>
          <w:szCs w:val="24"/>
        </w:rPr>
        <w:tab/>
      </w:r>
      <w:r w:rsidRPr="00302E82">
        <w:rPr>
          <w:rFonts w:ascii="Arial" w:hAnsi="Arial" w:cs="Arial"/>
          <w:sz w:val="24"/>
          <w:szCs w:val="24"/>
        </w:rPr>
        <w:tab/>
      </w:r>
      <w:r w:rsidRPr="00302E82">
        <w:rPr>
          <w:rFonts w:ascii="Arial" w:hAnsi="Arial" w:cs="Arial"/>
          <w:sz w:val="24"/>
          <w:szCs w:val="24"/>
        </w:rPr>
        <w:tab/>
      </w:r>
      <w:r w:rsidRPr="00302E82">
        <w:rPr>
          <w:rFonts w:ascii="Arial" w:hAnsi="Arial" w:cs="Arial"/>
          <w:sz w:val="24"/>
          <w:szCs w:val="24"/>
        </w:rPr>
        <w:tab/>
      </w:r>
      <w:r w:rsidRPr="00302E82">
        <w:rPr>
          <w:rFonts w:ascii="Arial" w:hAnsi="Arial" w:cs="Arial"/>
          <w:sz w:val="24"/>
          <w:szCs w:val="24"/>
        </w:rPr>
        <w:tab/>
      </w:r>
      <w:r w:rsidRPr="00302E82">
        <w:rPr>
          <w:rFonts w:ascii="Arial" w:hAnsi="Arial" w:cs="Arial"/>
          <w:sz w:val="24"/>
          <w:szCs w:val="24"/>
        </w:rPr>
        <w:tab/>
      </w:r>
      <w:r w:rsidRPr="00302E82">
        <w:rPr>
          <w:rFonts w:ascii="Arial" w:hAnsi="Arial" w:cs="Arial"/>
          <w:sz w:val="24"/>
          <w:szCs w:val="24"/>
        </w:rPr>
        <w:tab/>
        <w:t>Ecuación 1</w:t>
      </w:r>
    </w:p>
    <w:bookmarkEnd w:id="0"/>
    <w:p w:rsidR="000A41AC" w:rsidRPr="00302E82" w:rsidRDefault="000A41AC" w:rsidP="00302E82">
      <w:pPr>
        <w:spacing w:line="360" w:lineRule="auto"/>
        <w:ind w:left="425"/>
        <w:jc w:val="both"/>
        <w:rPr>
          <w:rFonts w:ascii="Arial" w:hAnsi="Arial" w:cs="Arial"/>
          <w:sz w:val="24"/>
          <w:szCs w:val="24"/>
        </w:rPr>
      </w:pPr>
      <w:r w:rsidRPr="00302E82">
        <w:rPr>
          <w:rFonts w:ascii="Arial" w:hAnsi="Arial" w:cs="Arial"/>
          <w:sz w:val="24"/>
          <w:szCs w:val="24"/>
        </w:rPr>
        <w:t xml:space="preserve">Donde: </w:t>
      </w:r>
    </w:p>
    <w:p w:rsidR="009E08D5" w:rsidRPr="00302E82" w:rsidRDefault="00942CDB" w:rsidP="00302E82">
      <w:pPr>
        <w:spacing w:line="360" w:lineRule="auto"/>
        <w:ind w:left="425"/>
        <w:jc w:val="both"/>
        <w:rPr>
          <w:rFonts w:ascii="Arial" w:eastAsiaTheme="minorEastAsia" w:hAnsi="Arial" w:cs="Arial"/>
          <w:sz w:val="24"/>
          <w:szCs w:val="24"/>
        </w:rPr>
      </w:pPr>
      <m:oMath>
        <m:sSub>
          <m:sSubPr>
            <m:ctrlPr>
              <w:rPr>
                <w:rFonts w:ascii="Cambria Math" w:hAnsi="Cambria Math" w:cs="Arial"/>
                <w:sz w:val="24"/>
                <w:szCs w:val="24"/>
              </w:rPr>
            </m:ctrlPr>
          </m:sSubPr>
          <m:e>
            <m:r>
              <w:rPr>
                <w:rFonts w:ascii="Cambria Math" w:hAnsi="Cambria Math" w:cs="Arial"/>
                <w:sz w:val="24"/>
                <w:szCs w:val="24"/>
              </w:rPr>
              <m:t>m</m:t>
            </m:r>
          </m:e>
          <m:sub>
            <m:r>
              <w:rPr>
                <w:rFonts w:ascii="Cambria Math" w:hAnsi="Cambria Math" w:cs="Arial"/>
                <w:sz w:val="24"/>
                <w:szCs w:val="24"/>
              </w:rPr>
              <m:t>a</m:t>
            </m:r>
          </m:sub>
        </m:sSub>
      </m:oMath>
      <w:r w:rsidR="000A41AC" w:rsidRPr="00302E82">
        <w:rPr>
          <w:rFonts w:ascii="Arial" w:eastAsiaTheme="minorEastAsia" w:hAnsi="Arial" w:cs="Arial"/>
          <w:sz w:val="24"/>
          <w:szCs w:val="24"/>
        </w:rPr>
        <w:t xml:space="preserve"> es la masa del agua (g).</w:t>
      </w:r>
    </w:p>
    <w:p w:rsidR="000A41AC" w:rsidRPr="00302E82" w:rsidRDefault="00942CDB" w:rsidP="00302E82">
      <w:pPr>
        <w:spacing w:line="360" w:lineRule="auto"/>
        <w:ind w:left="425"/>
        <w:jc w:val="both"/>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T</m:t>
            </m:r>
          </m:sub>
        </m:sSub>
      </m:oMath>
      <w:r w:rsidR="000A41AC" w:rsidRPr="00302E82">
        <w:rPr>
          <w:rFonts w:ascii="Arial" w:eastAsiaTheme="minorEastAsia" w:hAnsi="Arial" w:cs="Arial"/>
          <w:sz w:val="24"/>
          <w:szCs w:val="24"/>
        </w:rPr>
        <w:t xml:space="preserve"> es la masa del </w:t>
      </w:r>
      <w:proofErr w:type="spellStart"/>
      <w:r w:rsidR="000A41AC" w:rsidRPr="00302E82">
        <w:rPr>
          <w:rFonts w:ascii="Arial" w:eastAsiaTheme="minorEastAsia" w:hAnsi="Arial" w:cs="Arial"/>
          <w:sz w:val="24"/>
          <w:szCs w:val="24"/>
        </w:rPr>
        <w:t>beaker</w:t>
      </w:r>
      <w:proofErr w:type="spellEnd"/>
      <w:r w:rsidR="000A41AC" w:rsidRPr="00302E82">
        <w:rPr>
          <w:rFonts w:ascii="Arial" w:eastAsiaTheme="minorEastAsia" w:hAnsi="Arial" w:cs="Arial"/>
          <w:sz w:val="24"/>
          <w:szCs w:val="24"/>
        </w:rPr>
        <w:t xml:space="preserve"> y el agua (g).</w:t>
      </w:r>
    </w:p>
    <w:p w:rsidR="000A41AC" w:rsidRPr="00302E82" w:rsidRDefault="00942CDB" w:rsidP="00302E82">
      <w:pPr>
        <w:spacing w:line="360" w:lineRule="auto"/>
        <w:ind w:left="425"/>
        <w:jc w:val="both"/>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 xml:space="preserve">b </m:t>
            </m:r>
          </m:sub>
        </m:sSub>
      </m:oMath>
      <w:r w:rsidR="000A41AC" w:rsidRPr="00302E82">
        <w:rPr>
          <w:rFonts w:ascii="Arial" w:eastAsiaTheme="minorEastAsia" w:hAnsi="Arial" w:cs="Arial"/>
          <w:sz w:val="24"/>
          <w:szCs w:val="24"/>
        </w:rPr>
        <w:t xml:space="preserve"> es la masa del </w:t>
      </w:r>
      <w:proofErr w:type="spellStart"/>
      <w:r w:rsidR="000A41AC" w:rsidRPr="00302E82">
        <w:rPr>
          <w:rFonts w:ascii="Arial" w:eastAsiaTheme="minorEastAsia" w:hAnsi="Arial" w:cs="Arial"/>
          <w:sz w:val="24"/>
          <w:szCs w:val="24"/>
        </w:rPr>
        <w:t>beaker</w:t>
      </w:r>
      <w:proofErr w:type="spellEnd"/>
      <w:r w:rsidR="000A41AC" w:rsidRPr="00302E82">
        <w:rPr>
          <w:rFonts w:ascii="Arial" w:eastAsiaTheme="minorEastAsia" w:hAnsi="Arial" w:cs="Arial"/>
          <w:sz w:val="24"/>
          <w:szCs w:val="24"/>
        </w:rPr>
        <w:t xml:space="preserve"> (g).</w:t>
      </w:r>
    </w:p>
    <w:p w:rsidR="000A41AC" w:rsidRPr="00302E82" w:rsidRDefault="000A41AC" w:rsidP="00302E82">
      <w:pPr>
        <w:spacing w:line="360" w:lineRule="auto"/>
        <w:ind w:left="425"/>
        <w:jc w:val="both"/>
        <w:rPr>
          <w:rFonts w:ascii="Arial" w:eastAsiaTheme="minorEastAsia" w:hAnsi="Arial" w:cs="Arial"/>
          <w:sz w:val="24"/>
          <w:szCs w:val="24"/>
        </w:rPr>
      </w:pPr>
      <w:r w:rsidRPr="00302E82">
        <w:rPr>
          <w:rFonts w:ascii="Arial" w:eastAsiaTheme="minorEastAsia" w:hAnsi="Arial" w:cs="Arial"/>
          <w:sz w:val="24"/>
          <w:szCs w:val="24"/>
        </w:rPr>
        <w:t>Utilizando los datos de la hoja de datos originales, se tiene:</w:t>
      </w:r>
    </w:p>
    <w:p w:rsidR="000A41AC" w:rsidRPr="00302E82" w:rsidRDefault="000A41AC" w:rsidP="00302E82">
      <w:pPr>
        <w:spacing w:line="360" w:lineRule="auto"/>
        <w:ind w:left="425"/>
        <w:jc w:val="both"/>
        <w:rPr>
          <w:rFonts w:ascii="Arial" w:hAnsi="Arial" w:cs="Arial"/>
          <w:sz w:val="24"/>
          <w:szCs w:val="24"/>
        </w:rPr>
      </w:pPr>
      <w:r w:rsidRPr="00302E82">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T</m:t>
            </m:r>
          </m:sub>
        </m:sSub>
        <m:r>
          <w:rPr>
            <w:rFonts w:ascii="Cambria Math" w:hAnsi="Cambria Math" w:cs="Arial"/>
            <w:sz w:val="24"/>
            <w:szCs w:val="24"/>
          </w:rPr>
          <m:t>= 108.851 g.</m:t>
        </m:r>
      </m:oMath>
    </w:p>
    <w:p w:rsidR="009E08D5" w:rsidRPr="00302E82" w:rsidRDefault="00942CDB" w:rsidP="00302E82">
      <w:pPr>
        <w:spacing w:line="360" w:lineRule="auto"/>
        <w:ind w:left="425"/>
        <w:jc w:val="both"/>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 xml:space="preserve">b </m:t>
            </m:r>
          </m:sub>
        </m:sSub>
        <m:r>
          <m:rPr>
            <m:sty m:val="p"/>
          </m:rPr>
          <w:rPr>
            <w:rFonts w:ascii="Cambria Math" w:eastAsiaTheme="minorEastAsia" w:hAnsi="Cambria Math" w:cs="Arial"/>
            <w:sz w:val="24"/>
            <w:szCs w:val="24"/>
          </w:rPr>
          <m:t xml:space="preserve">= 59.474 g. </m:t>
        </m:r>
      </m:oMath>
      <w:r w:rsidR="000A41AC" w:rsidRPr="00302E82">
        <w:rPr>
          <w:rFonts w:ascii="Arial" w:eastAsiaTheme="minorEastAsia" w:hAnsi="Arial" w:cs="Arial"/>
          <w:sz w:val="24"/>
          <w:szCs w:val="24"/>
        </w:rPr>
        <w:t xml:space="preserve">  </w:t>
      </w:r>
    </w:p>
    <w:p w:rsidR="000A41AC" w:rsidRPr="00302E82" w:rsidRDefault="000A41AC" w:rsidP="00302E82">
      <w:pPr>
        <w:spacing w:line="360" w:lineRule="auto"/>
        <w:ind w:left="425"/>
        <w:jc w:val="both"/>
        <w:rPr>
          <w:rFonts w:ascii="Arial" w:eastAsiaTheme="minorEastAsia" w:hAnsi="Arial" w:cs="Arial"/>
          <w:sz w:val="24"/>
          <w:szCs w:val="24"/>
        </w:rPr>
      </w:pPr>
    </w:p>
    <w:p w:rsidR="00302E82" w:rsidRPr="00302E82" w:rsidRDefault="00942CDB" w:rsidP="00302E82">
      <w:pPr>
        <w:spacing w:line="360" w:lineRule="auto"/>
        <w:ind w:left="425"/>
        <w:jc w:val="both"/>
        <w:rPr>
          <w:rFonts w:ascii="Arial" w:eastAsiaTheme="minorEastAsia" w:hAnsi="Arial" w:cs="Arial"/>
          <w:sz w:val="24"/>
          <w:szCs w:val="24"/>
        </w:rPr>
      </w:pPr>
      <m:oMathPara>
        <m:oMath>
          <m:sSub>
            <m:sSubPr>
              <m:ctrlPr>
                <w:rPr>
                  <w:rFonts w:ascii="Cambria Math" w:hAnsi="Cambria Math" w:cs="Arial"/>
                  <w:sz w:val="24"/>
                  <w:szCs w:val="24"/>
                </w:rPr>
              </m:ctrlPr>
            </m:sSubPr>
            <m:e>
              <m:r>
                <w:rPr>
                  <w:rFonts w:ascii="Cambria Math" w:hAnsi="Cambria Math" w:cs="Arial"/>
                  <w:sz w:val="24"/>
                  <w:szCs w:val="24"/>
                </w:rPr>
                <m:t>m</m:t>
              </m:r>
            </m:e>
            <m:sub>
              <m:r>
                <w:rPr>
                  <w:rFonts w:ascii="Cambria Math" w:hAnsi="Cambria Math" w:cs="Arial"/>
                  <w:sz w:val="24"/>
                  <w:szCs w:val="24"/>
                </w:rPr>
                <m:t>a</m:t>
              </m:r>
            </m:sub>
          </m:sSub>
          <m:r>
            <w:rPr>
              <w:rFonts w:ascii="Cambria Math" w:hAnsi="Cambria Math" w:cs="Arial"/>
              <w:sz w:val="24"/>
              <w:szCs w:val="24"/>
            </w:rPr>
            <m:t>= 108.851 g-59.474 g= 49.377 g</m:t>
          </m:r>
        </m:oMath>
      </m:oMathPara>
    </w:p>
    <w:p w:rsidR="00302E82" w:rsidRPr="00302E82" w:rsidRDefault="00302E82" w:rsidP="00302E82">
      <w:pPr>
        <w:spacing w:line="360" w:lineRule="auto"/>
        <w:ind w:left="425"/>
        <w:jc w:val="both"/>
        <w:rPr>
          <w:rFonts w:ascii="Arial" w:eastAsiaTheme="minorEastAsia" w:hAnsi="Arial" w:cs="Arial"/>
          <w:sz w:val="24"/>
          <w:szCs w:val="24"/>
        </w:rPr>
      </w:pPr>
    </w:p>
    <w:p w:rsidR="000A41AC" w:rsidRPr="00302E82" w:rsidRDefault="00D16D3A" w:rsidP="00302E82">
      <w:pPr>
        <w:spacing w:line="360" w:lineRule="auto"/>
        <w:ind w:left="425"/>
        <w:jc w:val="both"/>
        <w:rPr>
          <w:rFonts w:ascii="Arial" w:hAnsi="Arial" w:cs="Arial"/>
          <w:sz w:val="24"/>
          <w:szCs w:val="24"/>
        </w:rPr>
      </w:pPr>
      <w:r w:rsidRPr="00302E82">
        <w:rPr>
          <w:rFonts w:ascii="Arial" w:hAnsi="Arial" w:cs="Arial"/>
          <w:sz w:val="24"/>
          <w:szCs w:val="24"/>
        </w:rPr>
        <w:t>Se utilizó el mismo procedimiento para determinar las masas del agua con los instrumentos utilizados, y para determinar la masa del etanol a diferentes temperaturas.</w:t>
      </w:r>
    </w:p>
    <w:p w:rsidR="00D16D3A" w:rsidRPr="00302E82" w:rsidRDefault="00D16D3A" w:rsidP="00302E82">
      <w:pPr>
        <w:spacing w:line="360" w:lineRule="auto"/>
        <w:ind w:left="425"/>
        <w:jc w:val="both"/>
        <w:rPr>
          <w:rFonts w:ascii="Arial" w:hAnsi="Arial" w:cs="Arial"/>
          <w:sz w:val="24"/>
          <w:szCs w:val="24"/>
        </w:rPr>
      </w:pPr>
    </w:p>
    <w:p w:rsidR="00D16D3A" w:rsidRPr="00302E82" w:rsidRDefault="00D16D3A" w:rsidP="00302E82">
      <w:pPr>
        <w:spacing w:line="360" w:lineRule="auto"/>
        <w:ind w:left="425"/>
        <w:jc w:val="both"/>
        <w:rPr>
          <w:rFonts w:ascii="Arial" w:hAnsi="Arial" w:cs="Arial"/>
          <w:sz w:val="24"/>
          <w:szCs w:val="24"/>
        </w:rPr>
      </w:pPr>
    </w:p>
    <w:p w:rsidR="00D16D3A" w:rsidRPr="00302E82" w:rsidRDefault="00D16D3A" w:rsidP="00302E82">
      <w:pPr>
        <w:spacing w:line="360" w:lineRule="auto"/>
        <w:ind w:left="425"/>
        <w:jc w:val="both"/>
        <w:rPr>
          <w:rFonts w:ascii="Arial" w:hAnsi="Arial" w:cs="Arial"/>
          <w:sz w:val="24"/>
          <w:szCs w:val="24"/>
        </w:rPr>
      </w:pPr>
    </w:p>
    <w:p w:rsidR="00D16D3A" w:rsidRDefault="00D16D3A" w:rsidP="00302E82">
      <w:pPr>
        <w:spacing w:line="360" w:lineRule="auto"/>
        <w:ind w:left="425"/>
        <w:jc w:val="both"/>
        <w:rPr>
          <w:rFonts w:ascii="Arial" w:hAnsi="Arial" w:cs="Arial"/>
          <w:sz w:val="24"/>
          <w:szCs w:val="24"/>
        </w:rPr>
      </w:pPr>
      <w:r w:rsidRPr="00302E82">
        <w:rPr>
          <w:rFonts w:ascii="Arial" w:hAnsi="Arial" w:cs="Arial"/>
          <w:sz w:val="24"/>
          <w:szCs w:val="24"/>
        </w:rPr>
        <w:lastRenderedPageBreak/>
        <w:t xml:space="preserve">2. </w:t>
      </w:r>
      <w:r w:rsidR="00302E82">
        <w:rPr>
          <w:rFonts w:ascii="Arial" w:hAnsi="Arial" w:cs="Arial"/>
          <w:sz w:val="24"/>
          <w:szCs w:val="24"/>
        </w:rPr>
        <w:t xml:space="preserve">  </w:t>
      </w:r>
      <w:r w:rsidRPr="00302E82">
        <w:rPr>
          <w:rFonts w:ascii="Arial" w:hAnsi="Arial" w:cs="Arial"/>
          <w:sz w:val="24"/>
          <w:szCs w:val="24"/>
        </w:rPr>
        <w:t xml:space="preserve">Determinación de la densidad del agua a temperatura ambiente utilizando </w:t>
      </w:r>
      <w:r w:rsidR="000E7AF1" w:rsidRPr="00302E82">
        <w:rPr>
          <w:rFonts w:ascii="Arial" w:hAnsi="Arial" w:cs="Arial"/>
          <w:sz w:val="24"/>
          <w:szCs w:val="24"/>
        </w:rPr>
        <w:t xml:space="preserve">una probeta de 50 </w:t>
      </w:r>
      <w:proofErr w:type="spellStart"/>
      <w:r w:rsidR="000E7AF1" w:rsidRPr="00302E82">
        <w:rPr>
          <w:rFonts w:ascii="Arial" w:hAnsi="Arial" w:cs="Arial"/>
          <w:sz w:val="24"/>
          <w:szCs w:val="24"/>
        </w:rPr>
        <w:t>mL</w:t>
      </w:r>
      <w:proofErr w:type="spellEnd"/>
      <w:r w:rsidR="000E7AF1" w:rsidRPr="00302E82">
        <w:rPr>
          <w:rFonts w:ascii="Arial" w:hAnsi="Arial" w:cs="Arial"/>
          <w:sz w:val="24"/>
          <w:szCs w:val="24"/>
        </w:rPr>
        <w:t xml:space="preserve"> para la medición del volumen y un </w:t>
      </w:r>
      <w:proofErr w:type="spellStart"/>
      <w:r w:rsidR="000E7AF1" w:rsidRPr="00302E82">
        <w:rPr>
          <w:rFonts w:ascii="Arial" w:hAnsi="Arial" w:cs="Arial"/>
          <w:sz w:val="24"/>
          <w:szCs w:val="24"/>
        </w:rPr>
        <w:t>beaker</w:t>
      </w:r>
      <w:proofErr w:type="spellEnd"/>
      <w:r w:rsidR="000E7AF1" w:rsidRPr="00302E82">
        <w:rPr>
          <w:rFonts w:ascii="Arial" w:hAnsi="Arial" w:cs="Arial"/>
          <w:sz w:val="24"/>
          <w:szCs w:val="24"/>
        </w:rPr>
        <w:t xml:space="preserve"> de 50 </w:t>
      </w:r>
      <w:proofErr w:type="spellStart"/>
      <w:r w:rsidR="000E7AF1" w:rsidRPr="00302E82">
        <w:rPr>
          <w:rFonts w:ascii="Arial" w:hAnsi="Arial" w:cs="Arial"/>
          <w:sz w:val="24"/>
          <w:szCs w:val="24"/>
        </w:rPr>
        <w:t>mL</w:t>
      </w:r>
      <w:proofErr w:type="spellEnd"/>
      <w:r w:rsidR="000E7AF1" w:rsidRPr="00302E82">
        <w:rPr>
          <w:rFonts w:ascii="Arial" w:hAnsi="Arial" w:cs="Arial"/>
          <w:sz w:val="24"/>
          <w:szCs w:val="24"/>
        </w:rPr>
        <w:t xml:space="preserve"> para poder medir la masa en una balanza analítica. Para ello se utiliza la siguiente ecuación:</w:t>
      </w:r>
    </w:p>
    <w:p w:rsidR="00302E82" w:rsidRPr="00302E82" w:rsidRDefault="00302E82" w:rsidP="00302E82">
      <w:pPr>
        <w:spacing w:line="360" w:lineRule="auto"/>
        <w:ind w:left="425"/>
        <w:jc w:val="both"/>
        <w:rPr>
          <w:rFonts w:ascii="Arial" w:hAnsi="Arial" w:cs="Arial"/>
          <w:sz w:val="24"/>
          <w:szCs w:val="24"/>
        </w:rPr>
      </w:pPr>
    </w:p>
    <w:p w:rsidR="000E7AF1" w:rsidRPr="00302E82" w:rsidRDefault="000E7AF1" w:rsidP="00302E82">
      <w:pPr>
        <w:pStyle w:val="Fuente"/>
        <w:ind w:left="425"/>
        <w:rPr>
          <w:rFonts w:cs="Arial"/>
          <w:sz w:val="24"/>
          <w:szCs w:val="24"/>
        </w:rPr>
      </w:pPr>
      <w:bookmarkStart w:id="1" w:name="_Hlk508310698"/>
      <m:oMathPara>
        <m:oMathParaPr>
          <m:jc m:val="center"/>
        </m:oMathParaPr>
        <m:oMath>
          <m:r>
            <w:rPr>
              <w:rFonts w:ascii="Cambria Math" w:hAnsi="Cambria Math" w:cs="Arial"/>
              <w:sz w:val="24"/>
              <w:szCs w:val="24"/>
            </w:rPr>
            <m:t>ρ=</m:t>
          </m:r>
          <m:f>
            <m:fPr>
              <m:ctrlPr>
                <w:rPr>
                  <w:rFonts w:ascii="Cambria Math" w:hAnsi="Cambria Math" w:cs="Arial"/>
                  <w:i/>
                  <w:sz w:val="24"/>
                  <w:szCs w:val="24"/>
                </w:rPr>
              </m:ctrlPr>
            </m:fPr>
            <m:num>
              <m:sSub>
                <m:sSubPr>
                  <m:ctrlPr>
                    <w:rPr>
                      <w:rFonts w:ascii="Cambria Math" w:hAnsi="Cambria Math" w:cs="Arial"/>
                      <w:sz w:val="24"/>
                      <w:szCs w:val="24"/>
                    </w:rPr>
                  </m:ctrlPr>
                </m:sSubPr>
                <m:e>
                  <m:r>
                    <w:rPr>
                      <w:rFonts w:ascii="Cambria Math" w:hAnsi="Cambria Math" w:cs="Arial"/>
                      <w:sz w:val="24"/>
                      <w:szCs w:val="24"/>
                    </w:rPr>
                    <m:t>m</m:t>
                  </m:r>
                </m:e>
                <m:sub>
                  <m:r>
                    <w:rPr>
                      <w:rFonts w:ascii="Cambria Math" w:hAnsi="Cambria Math" w:cs="Arial"/>
                      <w:sz w:val="24"/>
                      <w:szCs w:val="24"/>
                    </w:rPr>
                    <m:t>a</m:t>
                  </m:r>
                </m:sub>
              </m:sSub>
            </m:num>
            <m:den>
              <m:r>
                <w:rPr>
                  <w:rFonts w:ascii="Cambria Math" w:hAnsi="Cambria Math" w:cs="Arial"/>
                  <w:sz w:val="24"/>
                  <w:szCs w:val="24"/>
                </w:rPr>
                <m:t>V</m:t>
              </m:r>
            </m:den>
          </m:f>
        </m:oMath>
      </m:oMathPara>
    </w:p>
    <w:p w:rsidR="000E7AF1" w:rsidRPr="00302E82" w:rsidRDefault="000E7AF1" w:rsidP="00302E82">
      <w:pPr>
        <w:spacing w:line="360" w:lineRule="auto"/>
        <w:ind w:left="425"/>
        <w:jc w:val="both"/>
        <w:rPr>
          <w:rFonts w:ascii="Arial" w:hAnsi="Arial" w:cs="Arial"/>
          <w:sz w:val="24"/>
          <w:szCs w:val="24"/>
        </w:rPr>
      </w:pPr>
      <w:r w:rsidRPr="00302E82">
        <w:rPr>
          <w:rFonts w:ascii="Arial" w:hAnsi="Arial" w:cs="Arial"/>
          <w:sz w:val="24"/>
          <w:szCs w:val="24"/>
        </w:rPr>
        <w:tab/>
      </w:r>
      <w:r w:rsidRPr="00302E82">
        <w:rPr>
          <w:rFonts w:ascii="Arial" w:hAnsi="Arial" w:cs="Arial"/>
          <w:sz w:val="24"/>
          <w:szCs w:val="24"/>
        </w:rPr>
        <w:tab/>
      </w:r>
      <w:r w:rsidRPr="00302E82">
        <w:rPr>
          <w:rFonts w:ascii="Arial" w:hAnsi="Arial" w:cs="Arial"/>
          <w:sz w:val="24"/>
          <w:szCs w:val="24"/>
        </w:rPr>
        <w:tab/>
      </w:r>
      <w:r w:rsidRPr="00302E82">
        <w:rPr>
          <w:rFonts w:ascii="Arial" w:hAnsi="Arial" w:cs="Arial"/>
          <w:sz w:val="24"/>
          <w:szCs w:val="24"/>
        </w:rPr>
        <w:tab/>
      </w:r>
      <w:r w:rsidRPr="00302E82">
        <w:rPr>
          <w:rFonts w:ascii="Arial" w:hAnsi="Arial" w:cs="Arial"/>
          <w:sz w:val="24"/>
          <w:szCs w:val="24"/>
        </w:rPr>
        <w:tab/>
      </w:r>
      <w:r w:rsidRPr="00302E82">
        <w:rPr>
          <w:rFonts w:ascii="Arial" w:hAnsi="Arial" w:cs="Arial"/>
          <w:sz w:val="24"/>
          <w:szCs w:val="24"/>
        </w:rPr>
        <w:tab/>
      </w:r>
      <w:r w:rsidRPr="00302E82">
        <w:rPr>
          <w:rFonts w:ascii="Arial" w:hAnsi="Arial" w:cs="Arial"/>
          <w:sz w:val="24"/>
          <w:szCs w:val="24"/>
        </w:rPr>
        <w:tab/>
      </w:r>
      <w:r w:rsidRPr="00302E82">
        <w:rPr>
          <w:rFonts w:ascii="Arial" w:hAnsi="Arial" w:cs="Arial"/>
          <w:sz w:val="24"/>
          <w:szCs w:val="24"/>
        </w:rPr>
        <w:tab/>
        <w:t>Ecuación 2</w:t>
      </w:r>
    </w:p>
    <w:bookmarkEnd w:id="1"/>
    <w:p w:rsidR="000E7AF1" w:rsidRPr="00302E82" w:rsidRDefault="000E7AF1" w:rsidP="00302E82">
      <w:pPr>
        <w:spacing w:line="360" w:lineRule="auto"/>
        <w:ind w:left="425"/>
        <w:jc w:val="both"/>
        <w:rPr>
          <w:rFonts w:ascii="Arial" w:hAnsi="Arial" w:cs="Arial"/>
          <w:sz w:val="24"/>
          <w:szCs w:val="24"/>
        </w:rPr>
      </w:pPr>
      <w:r w:rsidRPr="00302E82">
        <w:rPr>
          <w:rFonts w:ascii="Arial" w:hAnsi="Arial" w:cs="Arial"/>
          <w:sz w:val="24"/>
          <w:szCs w:val="24"/>
        </w:rPr>
        <w:t xml:space="preserve">Donde: </w:t>
      </w:r>
    </w:p>
    <w:p w:rsidR="000E7AF1" w:rsidRPr="00302E82" w:rsidRDefault="00942CDB" w:rsidP="00302E82">
      <w:pPr>
        <w:spacing w:line="360" w:lineRule="auto"/>
        <w:ind w:left="425"/>
        <w:jc w:val="both"/>
        <w:rPr>
          <w:rFonts w:ascii="Arial" w:hAnsi="Arial" w:cs="Arial"/>
          <w:sz w:val="24"/>
          <w:szCs w:val="24"/>
        </w:rPr>
      </w:pPr>
      <m:oMath>
        <m:sSub>
          <m:sSubPr>
            <m:ctrlPr>
              <w:rPr>
                <w:rFonts w:ascii="Cambria Math" w:hAnsi="Cambria Math" w:cs="Arial"/>
                <w:sz w:val="24"/>
                <w:szCs w:val="24"/>
              </w:rPr>
            </m:ctrlPr>
          </m:sSubPr>
          <m:e>
            <m:r>
              <w:rPr>
                <w:rFonts w:ascii="Cambria Math" w:hAnsi="Cambria Math" w:cs="Arial"/>
                <w:sz w:val="24"/>
                <w:szCs w:val="24"/>
              </w:rPr>
              <m:t>m</m:t>
            </m:r>
          </m:e>
          <m:sub>
            <m:r>
              <w:rPr>
                <w:rFonts w:ascii="Cambria Math" w:hAnsi="Cambria Math" w:cs="Arial"/>
                <w:sz w:val="24"/>
                <w:szCs w:val="24"/>
              </w:rPr>
              <m:t>a</m:t>
            </m:r>
          </m:sub>
        </m:sSub>
      </m:oMath>
      <w:r w:rsidR="000E7AF1" w:rsidRPr="00302E82">
        <w:rPr>
          <w:rFonts w:ascii="Arial" w:eastAsiaTheme="minorEastAsia" w:hAnsi="Arial" w:cs="Arial"/>
          <w:sz w:val="24"/>
          <w:szCs w:val="24"/>
        </w:rPr>
        <w:t xml:space="preserve"> es la masa del agua (g).</w:t>
      </w:r>
    </w:p>
    <w:p w:rsidR="000E7AF1" w:rsidRPr="00302E82" w:rsidRDefault="000E7AF1" w:rsidP="00302E82">
      <w:pPr>
        <w:spacing w:line="360" w:lineRule="auto"/>
        <w:ind w:left="425"/>
        <w:jc w:val="both"/>
        <w:rPr>
          <w:rFonts w:ascii="Arial" w:eastAsiaTheme="minorEastAsia" w:hAnsi="Arial" w:cs="Arial"/>
          <w:sz w:val="24"/>
          <w:szCs w:val="24"/>
        </w:rPr>
      </w:pPr>
      <m:oMath>
        <m:r>
          <w:rPr>
            <w:rFonts w:ascii="Cambria Math" w:hAnsi="Cambria Math" w:cs="Arial"/>
            <w:sz w:val="24"/>
            <w:szCs w:val="24"/>
          </w:rPr>
          <m:t>V</m:t>
        </m:r>
      </m:oMath>
      <w:r w:rsidRPr="00302E82">
        <w:rPr>
          <w:rFonts w:ascii="Arial" w:eastAsiaTheme="minorEastAsia" w:hAnsi="Arial" w:cs="Arial"/>
          <w:sz w:val="24"/>
          <w:szCs w:val="24"/>
        </w:rPr>
        <w:t xml:space="preserve"> es el volumen (</w:t>
      </w:r>
      <w:proofErr w:type="spellStart"/>
      <w:r w:rsidRPr="00302E82">
        <w:rPr>
          <w:rFonts w:ascii="Arial" w:eastAsiaTheme="minorEastAsia" w:hAnsi="Arial" w:cs="Arial"/>
          <w:sz w:val="24"/>
          <w:szCs w:val="24"/>
        </w:rPr>
        <w:t>mL</w:t>
      </w:r>
      <w:proofErr w:type="spellEnd"/>
      <w:r w:rsidRPr="00302E82">
        <w:rPr>
          <w:rFonts w:ascii="Arial" w:eastAsiaTheme="minorEastAsia" w:hAnsi="Arial" w:cs="Arial"/>
          <w:sz w:val="24"/>
          <w:szCs w:val="24"/>
        </w:rPr>
        <w:t>).</w:t>
      </w:r>
    </w:p>
    <w:p w:rsidR="000E7AF1" w:rsidRDefault="000E7AF1" w:rsidP="00302E82">
      <w:pPr>
        <w:spacing w:line="360" w:lineRule="auto"/>
        <w:ind w:left="425"/>
        <w:jc w:val="both"/>
        <w:rPr>
          <w:rFonts w:ascii="Arial" w:eastAsiaTheme="minorEastAsia" w:hAnsi="Arial" w:cs="Arial"/>
          <w:sz w:val="24"/>
          <w:szCs w:val="24"/>
        </w:rPr>
      </w:pPr>
      <m:oMath>
        <m:r>
          <w:rPr>
            <w:rFonts w:ascii="Cambria Math" w:hAnsi="Cambria Math" w:cs="Arial"/>
            <w:sz w:val="24"/>
            <w:szCs w:val="24"/>
          </w:rPr>
          <m:t>ρ</m:t>
        </m:r>
      </m:oMath>
      <w:r w:rsidRPr="00302E82">
        <w:rPr>
          <w:rFonts w:ascii="Arial" w:eastAsiaTheme="minorEastAsia" w:hAnsi="Arial" w:cs="Arial"/>
          <w:sz w:val="24"/>
          <w:szCs w:val="24"/>
        </w:rPr>
        <w:t xml:space="preserve"> es la densidad (g/</w:t>
      </w:r>
      <w:proofErr w:type="spellStart"/>
      <w:r w:rsidRPr="00302E82">
        <w:rPr>
          <w:rFonts w:ascii="Arial" w:eastAsiaTheme="minorEastAsia" w:hAnsi="Arial" w:cs="Arial"/>
          <w:sz w:val="24"/>
          <w:szCs w:val="24"/>
        </w:rPr>
        <w:t>mL</w:t>
      </w:r>
      <w:proofErr w:type="spellEnd"/>
      <w:r w:rsidRPr="00302E82">
        <w:rPr>
          <w:rFonts w:ascii="Arial" w:eastAsiaTheme="minorEastAsia" w:hAnsi="Arial" w:cs="Arial"/>
          <w:sz w:val="24"/>
          <w:szCs w:val="24"/>
        </w:rPr>
        <w:t>).</w:t>
      </w:r>
    </w:p>
    <w:p w:rsidR="00302E82" w:rsidRPr="00302E82" w:rsidRDefault="00302E82" w:rsidP="00302E82">
      <w:pPr>
        <w:spacing w:line="360" w:lineRule="auto"/>
        <w:ind w:left="425"/>
        <w:jc w:val="both"/>
        <w:rPr>
          <w:rFonts w:ascii="Arial" w:eastAsiaTheme="minorEastAsia" w:hAnsi="Arial" w:cs="Arial"/>
          <w:sz w:val="24"/>
          <w:szCs w:val="24"/>
        </w:rPr>
      </w:pPr>
    </w:p>
    <w:p w:rsidR="000E7AF1" w:rsidRPr="00302E82" w:rsidRDefault="00721705" w:rsidP="00302E82">
      <w:pPr>
        <w:spacing w:line="360" w:lineRule="auto"/>
        <w:ind w:left="425"/>
        <w:jc w:val="both"/>
        <w:rPr>
          <w:rFonts w:ascii="Arial" w:hAnsi="Arial" w:cs="Arial"/>
          <w:sz w:val="24"/>
          <w:szCs w:val="24"/>
        </w:rPr>
      </w:pPr>
      <w:r w:rsidRPr="00302E82">
        <w:rPr>
          <w:rFonts w:ascii="Arial" w:hAnsi="Arial" w:cs="Arial"/>
          <w:sz w:val="24"/>
          <w:szCs w:val="24"/>
        </w:rPr>
        <w:t xml:space="preserve">Para ello se tienen los siguientes datos: </w:t>
      </w:r>
    </w:p>
    <w:p w:rsidR="000E7AF1" w:rsidRPr="00302E82" w:rsidRDefault="00942CDB" w:rsidP="00302E82">
      <w:pPr>
        <w:spacing w:line="360" w:lineRule="auto"/>
        <w:ind w:left="425"/>
        <w:jc w:val="both"/>
        <w:rPr>
          <w:rFonts w:ascii="Arial" w:eastAsiaTheme="minorEastAsia" w:hAnsi="Arial" w:cs="Arial"/>
          <w:sz w:val="24"/>
          <w:szCs w:val="24"/>
        </w:rPr>
      </w:pPr>
      <m:oMathPara>
        <m:oMathParaPr>
          <m:jc m:val="left"/>
        </m:oMathParaPr>
        <m:oMath>
          <m:sSub>
            <m:sSubPr>
              <m:ctrlPr>
                <w:rPr>
                  <w:rFonts w:ascii="Cambria Math" w:hAnsi="Cambria Math" w:cs="Arial"/>
                  <w:sz w:val="24"/>
                  <w:szCs w:val="24"/>
                </w:rPr>
              </m:ctrlPr>
            </m:sSubPr>
            <m:e>
              <m:r>
                <w:rPr>
                  <w:rFonts w:ascii="Cambria Math" w:hAnsi="Cambria Math" w:cs="Arial"/>
                  <w:sz w:val="24"/>
                  <w:szCs w:val="24"/>
                </w:rPr>
                <m:t>m</m:t>
              </m:r>
            </m:e>
            <m:sub>
              <m:r>
                <w:rPr>
                  <w:rFonts w:ascii="Cambria Math" w:hAnsi="Cambria Math" w:cs="Arial"/>
                  <w:sz w:val="24"/>
                  <w:szCs w:val="24"/>
                </w:rPr>
                <m:t>a</m:t>
              </m:r>
            </m:sub>
          </m:sSub>
          <m:r>
            <w:rPr>
              <w:rFonts w:ascii="Cambria Math" w:hAnsi="Cambria Math" w:cs="Arial"/>
              <w:sz w:val="24"/>
              <w:szCs w:val="24"/>
            </w:rPr>
            <m:t>= 49.377 g.</m:t>
          </m:r>
        </m:oMath>
      </m:oMathPara>
    </w:p>
    <w:p w:rsidR="000E7AF1" w:rsidRPr="00302E82" w:rsidRDefault="000E7AF1" w:rsidP="00302E82">
      <w:pPr>
        <w:spacing w:line="360" w:lineRule="auto"/>
        <w:ind w:left="425"/>
        <w:jc w:val="both"/>
        <w:rPr>
          <w:rFonts w:ascii="Arial" w:eastAsiaTheme="minorEastAsia" w:hAnsi="Arial" w:cs="Arial"/>
          <w:sz w:val="24"/>
          <w:szCs w:val="24"/>
        </w:rPr>
      </w:pPr>
      <m:oMathPara>
        <m:oMathParaPr>
          <m:jc m:val="left"/>
        </m:oMathParaPr>
        <m:oMath>
          <m:r>
            <w:rPr>
              <w:rFonts w:ascii="Cambria Math" w:hAnsi="Cambria Math" w:cs="Arial"/>
              <w:sz w:val="24"/>
              <w:szCs w:val="24"/>
            </w:rPr>
            <m:t>V</m:t>
          </m:r>
          <m:r>
            <m:rPr>
              <m:sty m:val="p"/>
            </m:rPr>
            <w:rPr>
              <w:rFonts w:ascii="Cambria Math" w:eastAsiaTheme="minorEastAsia" w:hAnsi="Cambria Math" w:cs="Arial"/>
              <w:sz w:val="24"/>
              <w:szCs w:val="24"/>
            </w:rPr>
            <m:t>= 50 mL</m:t>
          </m:r>
        </m:oMath>
      </m:oMathPara>
    </w:p>
    <w:p w:rsidR="000E7AF1" w:rsidRPr="00302E82" w:rsidRDefault="000E7AF1" w:rsidP="00302E82">
      <w:pPr>
        <w:spacing w:line="360" w:lineRule="auto"/>
        <w:ind w:left="425"/>
        <w:jc w:val="both"/>
        <w:rPr>
          <w:rFonts w:ascii="Arial" w:hAnsi="Arial" w:cs="Arial"/>
          <w:sz w:val="24"/>
          <w:szCs w:val="24"/>
        </w:rPr>
      </w:pPr>
    </w:p>
    <w:p w:rsidR="00721705" w:rsidRPr="00302E82" w:rsidRDefault="00B3477A" w:rsidP="00302E82">
      <w:pPr>
        <w:pStyle w:val="Fuente"/>
        <w:ind w:left="425"/>
        <w:rPr>
          <w:rFonts w:eastAsiaTheme="minorEastAsia" w:cs="Arial"/>
          <w:sz w:val="24"/>
          <w:szCs w:val="24"/>
        </w:rPr>
      </w:pPr>
      <m:oMathPara>
        <m:oMath>
          <m:r>
            <w:rPr>
              <w:rFonts w:ascii="Cambria Math" w:hAnsi="Cambria Math" w:cs="Arial"/>
              <w:sz w:val="24"/>
              <w:szCs w:val="24"/>
            </w:rPr>
            <m:t>ρ=</m:t>
          </m:r>
          <m:f>
            <m:fPr>
              <m:ctrlPr>
                <w:rPr>
                  <w:rFonts w:ascii="Cambria Math" w:hAnsi="Cambria Math" w:cs="Arial"/>
                  <w:i/>
                  <w:sz w:val="24"/>
                  <w:szCs w:val="24"/>
                </w:rPr>
              </m:ctrlPr>
            </m:fPr>
            <m:num>
              <m:r>
                <w:rPr>
                  <w:rFonts w:ascii="Cambria Math" w:hAnsi="Cambria Math" w:cs="Arial"/>
                  <w:sz w:val="24"/>
                  <w:szCs w:val="24"/>
                </w:rPr>
                <m:t>49.377 g</m:t>
              </m:r>
            </m:num>
            <m:den>
              <m:r>
                <w:rPr>
                  <w:rFonts w:ascii="Cambria Math" w:hAnsi="Cambria Math" w:cs="Arial"/>
                  <w:sz w:val="24"/>
                  <w:szCs w:val="24"/>
                </w:rPr>
                <m:t>50.00 mL</m:t>
              </m:r>
            </m:den>
          </m:f>
          <m:r>
            <w:rPr>
              <w:rFonts w:ascii="Cambria Math" w:hAnsi="Cambria Math" w:cs="Arial"/>
              <w:sz w:val="24"/>
              <w:szCs w:val="24"/>
            </w:rPr>
            <m:t>= 0.987 g</m:t>
          </m:r>
          <m:r>
            <m:rPr>
              <m:lit/>
            </m:rPr>
            <w:rPr>
              <w:rFonts w:ascii="Cambria Math" w:hAnsi="Cambria Math" w:cs="Arial"/>
              <w:sz w:val="24"/>
              <w:szCs w:val="24"/>
            </w:rPr>
            <m:t>/</m:t>
          </m:r>
          <m:r>
            <w:rPr>
              <w:rFonts w:ascii="Cambria Math" w:hAnsi="Cambria Math" w:cs="Arial"/>
              <w:sz w:val="24"/>
              <w:szCs w:val="24"/>
            </w:rPr>
            <m:t>mL</m:t>
          </m:r>
        </m:oMath>
      </m:oMathPara>
    </w:p>
    <w:p w:rsidR="00302E82" w:rsidRPr="00302E82" w:rsidRDefault="00302E82" w:rsidP="00302E82">
      <w:pPr>
        <w:ind w:left="425"/>
      </w:pPr>
    </w:p>
    <w:p w:rsidR="00721705" w:rsidRPr="00302E82" w:rsidRDefault="00721705" w:rsidP="00302E82">
      <w:pPr>
        <w:spacing w:line="360" w:lineRule="auto"/>
        <w:ind w:left="425"/>
        <w:rPr>
          <w:rFonts w:ascii="Arial" w:eastAsiaTheme="minorEastAsia" w:hAnsi="Arial" w:cs="Arial"/>
          <w:sz w:val="24"/>
          <w:szCs w:val="24"/>
        </w:rPr>
      </w:pPr>
      <w:r w:rsidRPr="00302E82">
        <w:rPr>
          <w:rFonts w:ascii="Arial" w:eastAsiaTheme="minorEastAsia" w:hAnsi="Arial" w:cs="Arial"/>
          <w:sz w:val="24"/>
          <w:szCs w:val="24"/>
        </w:rPr>
        <w:t>Los resultados obtenidos para las demás repeticiones y los demás instrumentos trabajados para el agua, así como para el etanol están en las tablas …… de la sección de datos calculados.</w:t>
      </w:r>
    </w:p>
    <w:p w:rsidR="00721705" w:rsidRDefault="00721705" w:rsidP="00302E82">
      <w:pPr>
        <w:spacing w:line="360" w:lineRule="auto"/>
        <w:ind w:left="425"/>
        <w:rPr>
          <w:rFonts w:ascii="Arial" w:eastAsiaTheme="minorEastAsia" w:hAnsi="Arial" w:cs="Arial"/>
          <w:sz w:val="24"/>
          <w:szCs w:val="24"/>
        </w:rPr>
      </w:pPr>
    </w:p>
    <w:p w:rsidR="00302E82" w:rsidRDefault="00302E82" w:rsidP="00302E82">
      <w:pPr>
        <w:spacing w:line="360" w:lineRule="auto"/>
        <w:ind w:left="425"/>
        <w:rPr>
          <w:rFonts w:ascii="Arial" w:eastAsiaTheme="minorEastAsia" w:hAnsi="Arial" w:cs="Arial"/>
          <w:sz w:val="24"/>
          <w:szCs w:val="24"/>
        </w:rPr>
      </w:pPr>
    </w:p>
    <w:p w:rsidR="00302E82" w:rsidRDefault="00302E82" w:rsidP="00302E82">
      <w:pPr>
        <w:spacing w:line="360" w:lineRule="auto"/>
        <w:ind w:left="425"/>
        <w:rPr>
          <w:rFonts w:ascii="Arial" w:eastAsiaTheme="minorEastAsia" w:hAnsi="Arial" w:cs="Arial"/>
          <w:sz w:val="24"/>
          <w:szCs w:val="24"/>
        </w:rPr>
      </w:pPr>
    </w:p>
    <w:p w:rsidR="00302E82" w:rsidRPr="00302E82" w:rsidRDefault="00302E82" w:rsidP="00302E82">
      <w:pPr>
        <w:spacing w:line="360" w:lineRule="auto"/>
        <w:ind w:left="425"/>
        <w:rPr>
          <w:rFonts w:ascii="Arial" w:eastAsiaTheme="minorEastAsia" w:hAnsi="Arial" w:cs="Arial"/>
          <w:sz w:val="24"/>
          <w:szCs w:val="24"/>
        </w:rPr>
      </w:pPr>
    </w:p>
    <w:p w:rsidR="00721705" w:rsidRPr="00302E82" w:rsidRDefault="00721705" w:rsidP="00302E82">
      <w:pPr>
        <w:spacing w:line="360" w:lineRule="auto"/>
        <w:ind w:left="425"/>
        <w:rPr>
          <w:rFonts w:ascii="Arial" w:eastAsiaTheme="minorEastAsia" w:hAnsi="Arial" w:cs="Arial"/>
          <w:sz w:val="24"/>
          <w:szCs w:val="24"/>
        </w:rPr>
      </w:pPr>
      <w:r w:rsidRPr="00302E82">
        <w:rPr>
          <w:rFonts w:ascii="Arial" w:eastAsiaTheme="minorEastAsia" w:hAnsi="Arial" w:cs="Arial"/>
          <w:sz w:val="24"/>
          <w:szCs w:val="24"/>
        </w:rPr>
        <w:lastRenderedPageBreak/>
        <w:t xml:space="preserve">3. Determinación de la densidad media </w:t>
      </w:r>
      <w:r w:rsidR="003E045B" w:rsidRPr="00302E82">
        <w:rPr>
          <w:rFonts w:ascii="Arial" w:eastAsiaTheme="minorEastAsia" w:hAnsi="Arial" w:cs="Arial"/>
          <w:sz w:val="24"/>
          <w:szCs w:val="24"/>
        </w:rPr>
        <w:t>del agua a temperatura ambiente, para lo que se utilizó la siguiente ecuación:</w:t>
      </w:r>
    </w:p>
    <w:p w:rsidR="003E045B" w:rsidRPr="00302E82" w:rsidRDefault="003E045B" w:rsidP="00302E82">
      <w:pPr>
        <w:spacing w:line="360" w:lineRule="auto"/>
        <w:ind w:left="425"/>
        <w:rPr>
          <w:rFonts w:ascii="Arial" w:eastAsiaTheme="minorEastAsia" w:hAnsi="Arial" w:cs="Arial"/>
          <w:sz w:val="24"/>
          <w:szCs w:val="24"/>
        </w:rPr>
      </w:pPr>
      <w:r w:rsidRPr="00302E82">
        <w:rPr>
          <w:rFonts w:ascii="Arial" w:eastAsiaTheme="minorEastAsia" w:hAnsi="Arial" w:cs="Arial"/>
          <w:sz w:val="24"/>
          <w:szCs w:val="24"/>
        </w:rPr>
        <w:t xml:space="preserve">  </w:t>
      </w:r>
    </w:p>
    <w:bookmarkStart w:id="2" w:name="_Hlk508310712"/>
    <w:p w:rsidR="00F06B1B" w:rsidRPr="00302E82" w:rsidRDefault="00942CDB" w:rsidP="00302E82">
      <w:pPr>
        <w:spacing w:line="360" w:lineRule="auto"/>
        <w:ind w:left="425"/>
        <w:jc w:val="center"/>
        <w:rPr>
          <w:rFonts w:ascii="Arial" w:eastAsiaTheme="minorEastAsia" w:hAnsi="Arial" w:cs="Arial"/>
          <w:sz w:val="24"/>
          <w:szCs w:val="24"/>
        </w:rPr>
      </w:pPr>
      <m:oMathPara>
        <m:oMathParaPr>
          <m:jc m:val="center"/>
        </m:oMathParaPr>
        <m:oMath>
          <m:acc>
            <m:accPr>
              <m:chr m:val="̅"/>
              <m:ctrlPr>
                <w:rPr>
                  <w:rFonts w:ascii="Cambria Math" w:eastAsiaTheme="minorEastAsia" w:hAnsi="Cambria Math" w:cs="Arial"/>
                  <w:sz w:val="24"/>
                  <w:szCs w:val="24"/>
                </w:rPr>
              </m:ctrlPr>
            </m:accPr>
            <m:e>
              <m:r>
                <m:rPr>
                  <m:sty m:val="p"/>
                </m:rPr>
                <w:rPr>
                  <w:rFonts w:ascii="Cambria Math" w:eastAsiaTheme="minorEastAsia" w:hAnsi="Cambria Math" w:cs="Arial"/>
                  <w:sz w:val="24"/>
                  <w:szCs w:val="24"/>
                </w:rPr>
                <m:t>ρ</m:t>
              </m:r>
            </m:e>
          </m:acc>
          <m:r>
            <m:rPr>
              <m:sty m:val="p"/>
            </m:rPr>
            <w:rPr>
              <w:rFonts w:ascii="Cambria Math" w:eastAsiaTheme="minorEastAsia" w:hAnsi="Cambria Math" w:cs="Arial"/>
              <w:sz w:val="24"/>
              <w:szCs w:val="24"/>
            </w:rPr>
            <m:t>=</m:t>
          </m:r>
          <m:nary>
            <m:naryPr>
              <m:chr m:val="∑"/>
              <m:limLoc m:val="subSup"/>
              <m:ctrlPr>
                <w:rPr>
                  <w:rFonts w:ascii="Cambria Math" w:eastAsiaTheme="minorEastAsia" w:hAnsi="Cambria Math" w:cs="Arial"/>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hAnsi="Cambria Math" w:cs="Arial"/>
                      <w:sz w:val="24"/>
                      <w:szCs w:val="24"/>
                    </w:rPr>
                    <m:t>ρ</m:t>
                  </m:r>
                </m:num>
                <m:den>
                  <m:r>
                    <w:rPr>
                      <w:rFonts w:ascii="Cambria Math" w:eastAsiaTheme="minorEastAsia" w:hAnsi="Cambria Math" w:cs="Arial"/>
                      <w:sz w:val="24"/>
                      <w:szCs w:val="24"/>
                    </w:rPr>
                    <m:t>n</m:t>
                  </m:r>
                </m:den>
              </m:f>
            </m:e>
          </m:nary>
        </m:oMath>
      </m:oMathPara>
    </w:p>
    <w:p w:rsidR="003E045B" w:rsidRPr="00302E82" w:rsidRDefault="00B3477A" w:rsidP="00302E82">
      <w:pPr>
        <w:spacing w:line="360" w:lineRule="auto"/>
        <w:ind w:left="6372" w:firstLine="708"/>
        <w:rPr>
          <w:rFonts w:ascii="Arial" w:eastAsiaTheme="minorEastAsia" w:hAnsi="Arial" w:cs="Arial"/>
          <w:sz w:val="24"/>
          <w:szCs w:val="24"/>
        </w:rPr>
      </w:pPr>
      <w:r w:rsidRPr="00302E82">
        <w:rPr>
          <w:rFonts w:ascii="Arial" w:eastAsiaTheme="minorEastAsia" w:hAnsi="Arial" w:cs="Arial"/>
          <w:sz w:val="24"/>
          <w:szCs w:val="24"/>
        </w:rPr>
        <w:t>Ecuación 3</w:t>
      </w:r>
    </w:p>
    <w:bookmarkEnd w:id="2"/>
    <w:p w:rsidR="00B3477A" w:rsidRPr="00302E82" w:rsidRDefault="00B3477A" w:rsidP="00302E82">
      <w:pPr>
        <w:spacing w:line="360" w:lineRule="auto"/>
        <w:ind w:left="425"/>
        <w:rPr>
          <w:rFonts w:ascii="Arial" w:eastAsiaTheme="minorEastAsia" w:hAnsi="Arial" w:cs="Arial"/>
          <w:sz w:val="24"/>
          <w:szCs w:val="24"/>
        </w:rPr>
      </w:pPr>
      <w:r w:rsidRPr="00302E82">
        <w:rPr>
          <w:rFonts w:ascii="Arial" w:eastAsiaTheme="minorEastAsia" w:hAnsi="Arial" w:cs="Arial"/>
          <w:sz w:val="24"/>
          <w:szCs w:val="24"/>
        </w:rPr>
        <w:t xml:space="preserve">Donde: </w:t>
      </w:r>
    </w:p>
    <w:p w:rsidR="00721705" w:rsidRPr="00302E82" w:rsidRDefault="00942CDB" w:rsidP="00302E82">
      <w:pPr>
        <w:spacing w:line="360" w:lineRule="auto"/>
        <w:ind w:left="425"/>
        <w:jc w:val="both"/>
        <w:rPr>
          <w:rFonts w:ascii="Arial" w:eastAsiaTheme="minorEastAsia" w:hAnsi="Arial" w:cs="Arial"/>
          <w:sz w:val="24"/>
          <w:szCs w:val="24"/>
        </w:rPr>
      </w:pPr>
      <m:oMath>
        <m:acc>
          <m:accPr>
            <m:chr m:val="̅"/>
            <m:ctrlPr>
              <w:rPr>
                <w:rFonts w:ascii="Cambria Math" w:eastAsiaTheme="minorEastAsia" w:hAnsi="Cambria Math" w:cs="Arial"/>
                <w:sz w:val="24"/>
                <w:szCs w:val="24"/>
              </w:rPr>
            </m:ctrlPr>
          </m:accPr>
          <m:e>
            <m:r>
              <m:rPr>
                <m:sty m:val="p"/>
              </m:rPr>
              <w:rPr>
                <w:rFonts w:ascii="Cambria Math" w:eastAsiaTheme="minorEastAsia" w:hAnsi="Cambria Math" w:cs="Arial"/>
                <w:sz w:val="24"/>
                <w:szCs w:val="24"/>
              </w:rPr>
              <m:t>ρ</m:t>
            </m:r>
          </m:e>
        </m:acc>
      </m:oMath>
      <w:r w:rsidR="00B3477A" w:rsidRPr="00302E82">
        <w:rPr>
          <w:rFonts w:ascii="Arial" w:eastAsiaTheme="minorEastAsia" w:hAnsi="Arial" w:cs="Arial"/>
          <w:sz w:val="24"/>
          <w:szCs w:val="24"/>
        </w:rPr>
        <w:t xml:space="preserve"> es la densidad media (g/</w:t>
      </w:r>
      <w:proofErr w:type="spellStart"/>
      <w:r w:rsidR="00B3477A" w:rsidRPr="00302E82">
        <w:rPr>
          <w:rFonts w:ascii="Arial" w:eastAsiaTheme="minorEastAsia" w:hAnsi="Arial" w:cs="Arial"/>
          <w:sz w:val="24"/>
          <w:szCs w:val="24"/>
        </w:rPr>
        <w:t>mL</w:t>
      </w:r>
      <w:proofErr w:type="spellEnd"/>
      <w:r w:rsidR="00B3477A" w:rsidRPr="00302E82">
        <w:rPr>
          <w:rFonts w:ascii="Arial" w:eastAsiaTheme="minorEastAsia" w:hAnsi="Arial" w:cs="Arial"/>
          <w:sz w:val="24"/>
          <w:szCs w:val="24"/>
        </w:rPr>
        <w:t>)</w:t>
      </w:r>
    </w:p>
    <w:p w:rsidR="00B3477A" w:rsidRPr="00302E82" w:rsidRDefault="00B3477A" w:rsidP="00302E82">
      <w:pPr>
        <w:spacing w:line="360" w:lineRule="auto"/>
        <w:ind w:left="425"/>
        <w:jc w:val="both"/>
        <w:rPr>
          <w:rFonts w:ascii="Arial" w:eastAsiaTheme="minorEastAsia" w:hAnsi="Arial" w:cs="Arial"/>
          <w:sz w:val="24"/>
          <w:szCs w:val="24"/>
        </w:rPr>
      </w:pPr>
      <m:oMath>
        <m:r>
          <w:rPr>
            <w:rFonts w:ascii="Cambria Math" w:eastAsiaTheme="minorEastAsia" w:hAnsi="Cambria Math" w:cs="Arial"/>
            <w:sz w:val="24"/>
            <w:szCs w:val="24"/>
          </w:rPr>
          <m:t>ρ</m:t>
        </m:r>
      </m:oMath>
      <w:r w:rsidRPr="00302E82">
        <w:rPr>
          <w:rFonts w:ascii="Arial" w:eastAsiaTheme="minorEastAsia" w:hAnsi="Arial" w:cs="Arial"/>
          <w:sz w:val="24"/>
          <w:szCs w:val="24"/>
        </w:rPr>
        <w:t xml:space="preserve"> es la densidad (g/</w:t>
      </w:r>
      <w:proofErr w:type="spellStart"/>
      <w:r w:rsidRPr="00302E82">
        <w:rPr>
          <w:rFonts w:ascii="Arial" w:eastAsiaTheme="minorEastAsia" w:hAnsi="Arial" w:cs="Arial"/>
          <w:sz w:val="24"/>
          <w:szCs w:val="24"/>
        </w:rPr>
        <w:t>mL</w:t>
      </w:r>
      <w:proofErr w:type="spellEnd"/>
      <w:r w:rsidRPr="00302E82">
        <w:rPr>
          <w:rFonts w:ascii="Arial" w:eastAsiaTheme="minorEastAsia" w:hAnsi="Arial" w:cs="Arial"/>
          <w:sz w:val="24"/>
          <w:szCs w:val="24"/>
        </w:rPr>
        <w:t>)</w:t>
      </w:r>
    </w:p>
    <w:p w:rsidR="00B3477A" w:rsidRPr="00302E82" w:rsidRDefault="00B3477A" w:rsidP="00302E82">
      <w:pPr>
        <w:spacing w:line="360" w:lineRule="auto"/>
        <w:ind w:left="425"/>
        <w:jc w:val="both"/>
        <w:rPr>
          <w:rFonts w:ascii="Arial" w:eastAsiaTheme="minorEastAsia" w:hAnsi="Arial" w:cs="Arial"/>
          <w:sz w:val="24"/>
          <w:szCs w:val="24"/>
        </w:rPr>
      </w:pPr>
      <w:r w:rsidRPr="00302E82">
        <w:rPr>
          <w:rFonts w:ascii="Arial" w:eastAsiaTheme="minorEastAsia" w:hAnsi="Arial" w:cs="Arial"/>
          <w:sz w:val="24"/>
          <w:szCs w:val="24"/>
        </w:rPr>
        <w:t>n es el número de datos</w:t>
      </w:r>
    </w:p>
    <w:p w:rsidR="00B072C4" w:rsidRPr="00302E82" w:rsidRDefault="00B3477A" w:rsidP="00302E82">
      <w:pPr>
        <w:spacing w:line="360" w:lineRule="auto"/>
        <w:ind w:left="425"/>
        <w:jc w:val="both"/>
        <w:rPr>
          <w:rFonts w:ascii="Arial" w:eastAsiaTheme="minorEastAsia" w:hAnsi="Arial" w:cs="Arial"/>
          <w:sz w:val="24"/>
          <w:szCs w:val="24"/>
        </w:rPr>
      </w:pPr>
      <w:r w:rsidRPr="00302E82">
        <w:rPr>
          <w:rFonts w:ascii="Arial" w:eastAsiaTheme="minorEastAsia" w:hAnsi="Arial" w:cs="Arial"/>
          <w:sz w:val="24"/>
          <w:szCs w:val="24"/>
        </w:rPr>
        <w:t>Para ello</w:t>
      </w:r>
      <w:r w:rsidR="00B072C4" w:rsidRPr="00302E82">
        <w:rPr>
          <w:rFonts w:ascii="Arial" w:eastAsiaTheme="minorEastAsia" w:hAnsi="Arial" w:cs="Arial"/>
          <w:sz w:val="24"/>
          <w:szCs w:val="24"/>
        </w:rPr>
        <w:t xml:space="preserve"> se tienen los siguientes datos:</w:t>
      </w:r>
    </w:p>
    <w:p w:rsidR="00B072C4" w:rsidRPr="00302E82" w:rsidRDefault="00942CDB" w:rsidP="00302E82">
      <w:pPr>
        <w:spacing w:line="360" w:lineRule="auto"/>
        <w:ind w:left="425"/>
        <w:jc w:val="both"/>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ρ</m:t>
              </m:r>
            </m:e>
            <m:sub>
              <m:r>
                <w:rPr>
                  <w:rFonts w:ascii="Cambria Math" w:eastAsiaTheme="minorEastAsia" w:hAnsi="Cambria Math" w:cs="Arial"/>
                  <w:sz w:val="24"/>
                  <w:szCs w:val="24"/>
                </w:rPr>
                <m:t>1</m:t>
              </m:r>
            </m:sub>
          </m:sSub>
          <m:r>
            <w:rPr>
              <w:rFonts w:ascii="Cambria Math" w:eastAsiaTheme="minorEastAsia" w:hAnsi="Cambria Math" w:cs="Arial"/>
              <w:sz w:val="24"/>
              <w:szCs w:val="24"/>
            </w:rPr>
            <m:t>= 0.987 g/mL</m:t>
          </m:r>
        </m:oMath>
      </m:oMathPara>
    </w:p>
    <w:p w:rsidR="00B072C4" w:rsidRPr="00302E82" w:rsidRDefault="00942CDB" w:rsidP="00302E82">
      <w:pPr>
        <w:spacing w:line="360" w:lineRule="auto"/>
        <w:ind w:left="425"/>
        <w:jc w:val="both"/>
        <w:rPr>
          <w:rFonts w:ascii="Arial"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ρ</m:t>
              </m:r>
            </m:e>
            <m:sub>
              <m:r>
                <w:rPr>
                  <w:rFonts w:ascii="Cambria Math" w:eastAsiaTheme="minorEastAsia" w:hAnsi="Cambria Math" w:cs="Arial"/>
                  <w:sz w:val="24"/>
                  <w:szCs w:val="24"/>
                </w:rPr>
                <m:t>2</m:t>
              </m:r>
            </m:sub>
          </m:sSub>
          <m:r>
            <m:rPr>
              <m:sty m:val="p"/>
            </m:rPr>
            <w:rPr>
              <w:rFonts w:ascii="Cambria Math" w:eastAsiaTheme="minorEastAsia" w:hAnsi="Cambria Math" w:cs="Arial"/>
              <w:sz w:val="24"/>
              <w:szCs w:val="24"/>
            </w:rPr>
            <m:t>= 0.967 g/mL</m:t>
          </m:r>
        </m:oMath>
      </m:oMathPara>
    </w:p>
    <w:p w:rsidR="00B072C4" w:rsidRPr="00302E82" w:rsidRDefault="00942CDB" w:rsidP="00302E82">
      <w:pPr>
        <w:spacing w:line="360" w:lineRule="auto"/>
        <w:ind w:left="425"/>
        <w:jc w:val="both"/>
        <w:rPr>
          <w:rFonts w:ascii="Arial"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ρ</m:t>
              </m:r>
            </m:e>
            <m:sub>
              <m:r>
                <w:rPr>
                  <w:rFonts w:ascii="Cambria Math" w:eastAsiaTheme="minorEastAsia" w:hAnsi="Cambria Math" w:cs="Arial"/>
                  <w:sz w:val="24"/>
                  <w:szCs w:val="24"/>
                </w:rPr>
                <m:t>3</m:t>
              </m:r>
            </m:sub>
          </m:sSub>
          <m:r>
            <m:rPr>
              <m:sty m:val="p"/>
            </m:rPr>
            <w:rPr>
              <w:rFonts w:ascii="Cambria Math" w:eastAsiaTheme="minorEastAsia" w:hAnsi="Cambria Math" w:cs="Arial"/>
              <w:sz w:val="24"/>
              <w:szCs w:val="24"/>
            </w:rPr>
            <m:t xml:space="preserve">= 0.988 g/mL </m:t>
          </m:r>
        </m:oMath>
      </m:oMathPara>
    </w:p>
    <w:p w:rsidR="00B072C4" w:rsidRPr="00302E82" w:rsidRDefault="00A43790" w:rsidP="00302E82">
      <w:pPr>
        <w:spacing w:line="360" w:lineRule="auto"/>
        <w:ind w:left="425"/>
        <w:jc w:val="both"/>
        <w:rPr>
          <w:rFonts w:ascii="Arial" w:hAnsi="Arial" w:cs="Arial"/>
          <w:sz w:val="24"/>
          <w:szCs w:val="24"/>
        </w:rPr>
      </w:pPr>
      <w:r w:rsidRPr="00302E82">
        <w:rPr>
          <w:rFonts w:ascii="Arial" w:hAnsi="Arial" w:cs="Arial"/>
          <w:sz w:val="24"/>
          <w:szCs w:val="24"/>
        </w:rPr>
        <w:t>n= 3</w:t>
      </w:r>
    </w:p>
    <w:p w:rsidR="00F06B1B" w:rsidRPr="00302E82" w:rsidRDefault="00F06B1B" w:rsidP="00302E82">
      <w:pPr>
        <w:spacing w:line="360" w:lineRule="auto"/>
        <w:ind w:left="425"/>
        <w:jc w:val="both"/>
        <w:rPr>
          <w:rFonts w:ascii="Arial" w:hAnsi="Arial" w:cs="Arial"/>
          <w:sz w:val="24"/>
          <w:szCs w:val="24"/>
        </w:rPr>
      </w:pPr>
    </w:p>
    <w:p w:rsidR="00F06B1B" w:rsidRPr="00302E82" w:rsidRDefault="00942CDB" w:rsidP="00302E82">
      <w:pPr>
        <w:spacing w:line="360" w:lineRule="auto"/>
        <w:ind w:left="425"/>
        <w:jc w:val="both"/>
        <w:rPr>
          <w:rFonts w:ascii="Arial" w:eastAsiaTheme="minorEastAsia" w:hAnsi="Arial" w:cs="Arial"/>
          <w:sz w:val="24"/>
          <w:szCs w:val="24"/>
        </w:rPr>
      </w:pPr>
      <m:oMathPara>
        <m:oMathParaPr>
          <m:jc m:val="center"/>
        </m:oMathParaPr>
        <m:oMath>
          <m:acc>
            <m:accPr>
              <m:chr m:val="̅"/>
              <m:ctrlPr>
                <w:rPr>
                  <w:rFonts w:ascii="Cambria Math" w:eastAsiaTheme="minorEastAsia" w:hAnsi="Cambria Math" w:cs="Arial"/>
                  <w:sz w:val="24"/>
                  <w:szCs w:val="24"/>
                </w:rPr>
              </m:ctrlPr>
            </m:accPr>
            <m:e>
              <m:r>
                <m:rPr>
                  <m:sty m:val="p"/>
                </m:rPr>
                <w:rPr>
                  <w:rFonts w:ascii="Cambria Math" w:eastAsiaTheme="minorEastAsia" w:hAnsi="Cambria Math" w:cs="Arial"/>
                  <w:sz w:val="24"/>
                  <w:szCs w:val="24"/>
                </w:rPr>
                <m:t>ρ</m:t>
              </m:r>
            </m:e>
          </m:acc>
          <m:r>
            <m:rPr>
              <m:sty m:val="p"/>
            </m:rPr>
            <w:rPr>
              <w:rFonts w:ascii="Cambria Math" w:eastAsiaTheme="minorEastAsia" w:hAnsi="Cambria Math" w:cs="Arial"/>
              <w:sz w:val="24"/>
              <w:szCs w:val="24"/>
            </w:rPr>
            <m:t>=</m:t>
          </m:r>
          <m:f>
            <m:fPr>
              <m:ctrlPr>
                <w:rPr>
                  <w:rFonts w:ascii="Cambria Math" w:eastAsiaTheme="minorEastAsia" w:hAnsi="Cambria Math" w:cs="Arial"/>
                  <w:sz w:val="24"/>
                  <w:szCs w:val="24"/>
                </w:rPr>
              </m:ctrlPr>
            </m:fPr>
            <m:num>
              <m:r>
                <w:rPr>
                  <w:rFonts w:ascii="Cambria Math" w:eastAsiaTheme="minorEastAsia" w:hAnsi="Cambria Math" w:cs="Arial"/>
                  <w:sz w:val="24"/>
                  <w:szCs w:val="24"/>
                </w:rPr>
                <m:t>(0.987 +0.967+0.988)g/mL</m:t>
              </m:r>
            </m:num>
            <m:den>
              <m:r>
                <w:rPr>
                  <w:rFonts w:ascii="Cambria Math" w:eastAsiaTheme="minorEastAsia" w:hAnsi="Cambria Math" w:cs="Arial"/>
                  <w:sz w:val="24"/>
                  <w:szCs w:val="24"/>
                </w:rPr>
                <m:t>3</m:t>
              </m:r>
            </m:den>
          </m:f>
          <m:r>
            <m:rPr>
              <m:sty m:val="p"/>
            </m:rPr>
            <w:rPr>
              <w:rFonts w:ascii="Cambria Math" w:eastAsiaTheme="minorEastAsia" w:hAnsi="Cambria Math" w:cs="Arial"/>
              <w:sz w:val="24"/>
              <w:szCs w:val="24"/>
            </w:rPr>
            <m:t>= 0.980 g/mL</m:t>
          </m:r>
        </m:oMath>
      </m:oMathPara>
    </w:p>
    <w:p w:rsidR="00302E82" w:rsidRPr="00302E82" w:rsidRDefault="00302E82" w:rsidP="00302E82">
      <w:pPr>
        <w:spacing w:line="360" w:lineRule="auto"/>
        <w:ind w:left="425"/>
        <w:jc w:val="both"/>
        <w:rPr>
          <w:rFonts w:ascii="Arial" w:eastAsiaTheme="minorEastAsia" w:hAnsi="Arial" w:cs="Arial"/>
          <w:sz w:val="24"/>
          <w:szCs w:val="24"/>
        </w:rPr>
      </w:pPr>
    </w:p>
    <w:p w:rsidR="00F06B1B" w:rsidRPr="00302E82" w:rsidRDefault="00C95117" w:rsidP="00302E82">
      <w:pPr>
        <w:spacing w:line="360" w:lineRule="auto"/>
        <w:ind w:left="425"/>
        <w:jc w:val="both"/>
        <w:rPr>
          <w:rFonts w:ascii="Arial" w:eastAsiaTheme="minorEastAsia" w:hAnsi="Arial" w:cs="Arial"/>
          <w:sz w:val="24"/>
          <w:szCs w:val="24"/>
        </w:rPr>
      </w:pPr>
      <w:r w:rsidRPr="00302E82">
        <w:rPr>
          <w:rFonts w:ascii="Arial" w:eastAsiaTheme="minorEastAsia" w:hAnsi="Arial" w:cs="Arial"/>
          <w:sz w:val="24"/>
          <w:szCs w:val="24"/>
        </w:rPr>
        <w:t>Se utilizó el mismo procedimiento para encontrar la densidad media del agua con los demás instrumentos y la densidad media del etanol.</w:t>
      </w:r>
    </w:p>
    <w:p w:rsidR="00C95117" w:rsidRPr="00302E82" w:rsidRDefault="00C95117" w:rsidP="00302E82">
      <w:pPr>
        <w:spacing w:line="360" w:lineRule="auto"/>
        <w:ind w:left="425"/>
        <w:jc w:val="both"/>
        <w:rPr>
          <w:rFonts w:ascii="Arial" w:eastAsiaTheme="minorEastAsia" w:hAnsi="Arial" w:cs="Arial"/>
          <w:sz w:val="24"/>
          <w:szCs w:val="24"/>
        </w:rPr>
      </w:pPr>
    </w:p>
    <w:p w:rsidR="00C95117" w:rsidRPr="00302E82" w:rsidRDefault="00C95117" w:rsidP="00302E82">
      <w:pPr>
        <w:spacing w:line="360" w:lineRule="auto"/>
        <w:ind w:left="425"/>
        <w:jc w:val="both"/>
        <w:rPr>
          <w:rFonts w:ascii="Arial" w:eastAsiaTheme="minorEastAsia" w:hAnsi="Arial" w:cs="Arial"/>
          <w:sz w:val="24"/>
          <w:szCs w:val="24"/>
        </w:rPr>
      </w:pPr>
    </w:p>
    <w:p w:rsidR="00C95117" w:rsidRPr="00302E82" w:rsidRDefault="00C95117" w:rsidP="00302E82">
      <w:pPr>
        <w:spacing w:line="360" w:lineRule="auto"/>
        <w:ind w:left="425"/>
        <w:jc w:val="both"/>
        <w:rPr>
          <w:rFonts w:ascii="Arial" w:eastAsiaTheme="minorEastAsia" w:hAnsi="Arial" w:cs="Arial"/>
          <w:sz w:val="24"/>
          <w:szCs w:val="24"/>
        </w:rPr>
      </w:pPr>
    </w:p>
    <w:p w:rsidR="00C95117" w:rsidRPr="00302E82" w:rsidRDefault="00C95117" w:rsidP="00302E82">
      <w:pPr>
        <w:spacing w:line="360" w:lineRule="auto"/>
        <w:ind w:left="425"/>
        <w:jc w:val="both"/>
        <w:rPr>
          <w:rFonts w:ascii="Arial" w:eastAsiaTheme="minorEastAsia" w:hAnsi="Arial" w:cs="Arial"/>
          <w:sz w:val="24"/>
          <w:szCs w:val="24"/>
        </w:rPr>
      </w:pPr>
    </w:p>
    <w:p w:rsidR="00302E82" w:rsidRDefault="00302E82" w:rsidP="00302E82">
      <w:pPr>
        <w:spacing w:line="360" w:lineRule="auto"/>
        <w:ind w:left="425"/>
        <w:jc w:val="both"/>
        <w:rPr>
          <w:rFonts w:ascii="Arial" w:eastAsiaTheme="minorEastAsia" w:hAnsi="Arial" w:cs="Arial"/>
          <w:sz w:val="24"/>
          <w:szCs w:val="24"/>
        </w:rPr>
      </w:pPr>
    </w:p>
    <w:p w:rsidR="00C95117" w:rsidRPr="00302E82" w:rsidRDefault="00302E82" w:rsidP="002B3424">
      <w:pPr>
        <w:spacing w:line="360" w:lineRule="auto"/>
        <w:ind w:left="425"/>
        <w:jc w:val="both"/>
        <w:rPr>
          <w:rFonts w:ascii="Arial" w:eastAsiaTheme="minorEastAsia" w:hAnsi="Arial" w:cs="Arial"/>
          <w:b/>
          <w:sz w:val="24"/>
          <w:szCs w:val="24"/>
        </w:rPr>
      </w:pPr>
      <w:r w:rsidRPr="00302E82">
        <w:rPr>
          <w:rFonts w:ascii="Arial" w:eastAsiaTheme="minorEastAsia" w:hAnsi="Arial" w:cs="Arial"/>
          <w:b/>
          <w:sz w:val="24"/>
          <w:szCs w:val="24"/>
        </w:rPr>
        <w:lastRenderedPageBreak/>
        <w:t>Análisis</w:t>
      </w:r>
      <w:r w:rsidR="00C95117" w:rsidRPr="00302E82">
        <w:rPr>
          <w:rFonts w:ascii="Arial" w:eastAsiaTheme="minorEastAsia" w:hAnsi="Arial" w:cs="Arial"/>
          <w:b/>
          <w:sz w:val="24"/>
          <w:szCs w:val="24"/>
        </w:rPr>
        <w:t xml:space="preserve"> de Error </w:t>
      </w:r>
    </w:p>
    <w:p w:rsidR="00C95117" w:rsidRPr="00302E82" w:rsidRDefault="00C95117" w:rsidP="002B3424">
      <w:pPr>
        <w:spacing w:line="360" w:lineRule="auto"/>
        <w:ind w:left="425"/>
        <w:jc w:val="both"/>
        <w:rPr>
          <w:rFonts w:ascii="Arial" w:eastAsiaTheme="minorEastAsia" w:hAnsi="Arial" w:cs="Arial"/>
          <w:sz w:val="24"/>
          <w:szCs w:val="24"/>
        </w:rPr>
      </w:pPr>
    </w:p>
    <w:p w:rsidR="001B542F" w:rsidRPr="00302E82" w:rsidRDefault="00DD2C9C" w:rsidP="002B3424">
      <w:pPr>
        <w:pStyle w:val="Prrafodelista"/>
        <w:numPr>
          <w:ilvl w:val="0"/>
          <w:numId w:val="16"/>
        </w:numPr>
        <w:spacing w:line="360" w:lineRule="auto"/>
        <w:ind w:left="425"/>
        <w:jc w:val="both"/>
        <w:rPr>
          <w:rFonts w:ascii="Arial" w:hAnsi="Arial" w:cs="Arial"/>
          <w:sz w:val="24"/>
          <w:szCs w:val="24"/>
        </w:rPr>
      </w:pPr>
      <w:r w:rsidRPr="00302E82">
        <w:rPr>
          <w:rFonts w:ascii="Arial" w:hAnsi="Arial" w:cs="Arial"/>
          <w:sz w:val="24"/>
          <w:szCs w:val="24"/>
        </w:rPr>
        <w:t>Determinación de la exactitud de la densidad media usando la probeta, mediante la siguiente ecuación:</w:t>
      </w:r>
    </w:p>
    <w:p w:rsidR="00DD2C9C" w:rsidRPr="00302E82" w:rsidRDefault="00DD2C9C" w:rsidP="002B3424">
      <w:pPr>
        <w:spacing w:line="360" w:lineRule="auto"/>
        <w:ind w:left="425"/>
        <w:jc w:val="both"/>
        <w:rPr>
          <w:rFonts w:ascii="Arial" w:hAnsi="Arial" w:cs="Arial"/>
          <w:sz w:val="24"/>
          <w:szCs w:val="24"/>
        </w:rPr>
      </w:pPr>
      <w:r w:rsidRPr="00302E82">
        <w:rPr>
          <w:rFonts w:ascii="Arial" w:hAnsi="Arial" w:cs="Arial"/>
          <w:sz w:val="24"/>
          <w:szCs w:val="24"/>
        </w:rPr>
        <w:t xml:space="preserve"> </w:t>
      </w:r>
    </w:p>
    <w:p w:rsidR="00DD2C9C" w:rsidRPr="00302E82" w:rsidRDefault="00DD2C9C" w:rsidP="002B3424">
      <w:pPr>
        <w:spacing w:line="360" w:lineRule="auto"/>
        <w:ind w:left="425"/>
        <w:jc w:val="both"/>
        <w:rPr>
          <w:rFonts w:ascii="Arial" w:eastAsiaTheme="minorEastAsia" w:hAnsi="Arial" w:cs="Arial"/>
          <w:sz w:val="24"/>
          <w:szCs w:val="24"/>
        </w:rPr>
      </w:pPr>
      <w:bookmarkStart w:id="3" w:name="_Hlk508310731"/>
      <m:oMathPara>
        <m:oMath>
          <m:r>
            <m:rPr>
              <m:sty m:val="p"/>
            </m:rPr>
            <w:rPr>
              <w:rFonts w:ascii="Cambria Math" w:hAnsi="Cambria Math" w:cs="Arial"/>
              <w:sz w:val="24"/>
              <w:szCs w:val="24"/>
            </w:rPr>
            <m:t>%E=</m:t>
          </m:r>
          <m:f>
            <m:fPr>
              <m:ctrlPr>
                <w:rPr>
                  <w:rFonts w:ascii="Cambria Math" w:hAnsi="Cambria Math" w:cs="Arial"/>
                  <w:sz w:val="24"/>
                  <w:szCs w:val="24"/>
                </w:rPr>
              </m:ctrlPr>
            </m:fPr>
            <m:num>
              <m:r>
                <m:rPr>
                  <m:sty m:val="p"/>
                </m:rPr>
                <w:rPr>
                  <w:rFonts w:ascii="Cambria Math" w:hAnsi="Cambria Math" w:cs="Arial"/>
                  <w:sz w:val="24"/>
                  <w:szCs w:val="24"/>
                </w:rPr>
                <m:t xml:space="preserve"> </m:t>
              </m:r>
              <m:sSub>
                <m:sSubPr>
                  <m:ctrlPr>
                    <w:rPr>
                      <w:rFonts w:ascii="Cambria Math" w:hAnsi="Cambria Math" w:cs="Arial"/>
                      <w:sz w:val="24"/>
                      <w:szCs w:val="24"/>
                    </w:rPr>
                  </m:ctrlPr>
                </m:sSubPr>
                <m:e>
                  <m:r>
                    <w:rPr>
                      <w:rFonts w:ascii="Cambria Math" w:hAnsi="Cambria Math" w:cs="Arial"/>
                      <w:sz w:val="24"/>
                      <w:szCs w:val="24"/>
                    </w:rPr>
                    <m:t>ρ</m:t>
                  </m:r>
                </m:e>
                <m:sub>
                  <m:r>
                    <w:rPr>
                      <w:rFonts w:ascii="Cambria Math" w:hAnsi="Cambria Math" w:cs="Arial"/>
                      <w:sz w:val="24"/>
                      <w:szCs w:val="24"/>
                    </w:rPr>
                    <m:t xml:space="preserve">t </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e</m:t>
                  </m:r>
                </m:sub>
              </m:sSub>
            </m:num>
            <m:den>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t</m:t>
                  </m:r>
                </m:sub>
              </m:sSub>
            </m:den>
          </m:f>
          <m:r>
            <m:rPr>
              <m:sty m:val="p"/>
            </m:rPr>
            <w:rPr>
              <w:rFonts w:ascii="Cambria Math" w:eastAsiaTheme="minorEastAsia" w:hAnsi="Cambria Math" w:cs="Arial"/>
              <w:sz w:val="24"/>
              <w:szCs w:val="24"/>
            </w:rPr>
            <m:t>*100</m:t>
          </m:r>
        </m:oMath>
      </m:oMathPara>
    </w:p>
    <w:p w:rsidR="00DD2C9C" w:rsidRPr="00302E82" w:rsidRDefault="00DD2C9C" w:rsidP="002B3424">
      <w:pPr>
        <w:spacing w:line="360" w:lineRule="auto"/>
        <w:ind w:left="425"/>
        <w:jc w:val="both"/>
        <w:rPr>
          <w:rFonts w:ascii="Arial" w:eastAsiaTheme="minorEastAsia" w:hAnsi="Arial" w:cs="Arial"/>
          <w:sz w:val="24"/>
          <w:szCs w:val="24"/>
        </w:rPr>
      </w:pPr>
      <w:r w:rsidRPr="00302E82">
        <w:rPr>
          <w:rFonts w:ascii="Arial" w:eastAsiaTheme="minorEastAsia" w:hAnsi="Arial" w:cs="Arial"/>
          <w:sz w:val="24"/>
          <w:szCs w:val="24"/>
        </w:rPr>
        <w:tab/>
      </w:r>
      <w:r w:rsidRPr="00302E82">
        <w:rPr>
          <w:rFonts w:ascii="Arial" w:eastAsiaTheme="minorEastAsia" w:hAnsi="Arial" w:cs="Arial"/>
          <w:sz w:val="24"/>
          <w:szCs w:val="24"/>
        </w:rPr>
        <w:tab/>
      </w:r>
      <w:r w:rsidRPr="00302E82">
        <w:rPr>
          <w:rFonts w:ascii="Arial" w:eastAsiaTheme="minorEastAsia" w:hAnsi="Arial" w:cs="Arial"/>
          <w:sz w:val="24"/>
          <w:szCs w:val="24"/>
        </w:rPr>
        <w:tab/>
      </w:r>
      <w:r w:rsidRPr="00302E82">
        <w:rPr>
          <w:rFonts w:ascii="Arial" w:eastAsiaTheme="minorEastAsia" w:hAnsi="Arial" w:cs="Arial"/>
          <w:sz w:val="24"/>
          <w:szCs w:val="24"/>
        </w:rPr>
        <w:tab/>
      </w:r>
      <w:r w:rsidRPr="00302E82">
        <w:rPr>
          <w:rFonts w:ascii="Arial" w:eastAsiaTheme="minorEastAsia" w:hAnsi="Arial" w:cs="Arial"/>
          <w:sz w:val="24"/>
          <w:szCs w:val="24"/>
        </w:rPr>
        <w:tab/>
      </w:r>
      <w:r w:rsidRPr="00302E82">
        <w:rPr>
          <w:rFonts w:ascii="Arial" w:eastAsiaTheme="minorEastAsia" w:hAnsi="Arial" w:cs="Arial"/>
          <w:sz w:val="24"/>
          <w:szCs w:val="24"/>
        </w:rPr>
        <w:tab/>
      </w:r>
      <w:r w:rsidRPr="00302E82">
        <w:rPr>
          <w:rFonts w:ascii="Arial" w:eastAsiaTheme="minorEastAsia" w:hAnsi="Arial" w:cs="Arial"/>
          <w:sz w:val="24"/>
          <w:szCs w:val="24"/>
        </w:rPr>
        <w:tab/>
      </w:r>
      <w:r w:rsidRPr="00302E82">
        <w:rPr>
          <w:rFonts w:ascii="Arial" w:eastAsiaTheme="minorEastAsia" w:hAnsi="Arial" w:cs="Arial"/>
          <w:sz w:val="24"/>
          <w:szCs w:val="24"/>
        </w:rPr>
        <w:tab/>
      </w:r>
      <w:r w:rsidRPr="00302E82">
        <w:rPr>
          <w:rFonts w:ascii="Arial" w:eastAsiaTheme="minorEastAsia" w:hAnsi="Arial" w:cs="Arial"/>
          <w:sz w:val="24"/>
          <w:szCs w:val="24"/>
        </w:rPr>
        <w:tab/>
        <w:t>Ecuación 4</w:t>
      </w:r>
    </w:p>
    <w:bookmarkEnd w:id="3"/>
    <w:p w:rsidR="00DD2C9C" w:rsidRPr="00302E82" w:rsidRDefault="00DD2C9C" w:rsidP="002B3424">
      <w:pPr>
        <w:spacing w:line="360" w:lineRule="auto"/>
        <w:ind w:left="425"/>
        <w:jc w:val="both"/>
        <w:rPr>
          <w:rFonts w:ascii="Arial" w:eastAsiaTheme="minorEastAsia" w:hAnsi="Arial" w:cs="Arial"/>
          <w:sz w:val="24"/>
          <w:szCs w:val="24"/>
        </w:rPr>
      </w:pPr>
      <w:r w:rsidRPr="00302E82">
        <w:rPr>
          <w:rFonts w:ascii="Arial" w:eastAsiaTheme="minorEastAsia" w:hAnsi="Arial" w:cs="Arial"/>
          <w:sz w:val="24"/>
          <w:szCs w:val="24"/>
        </w:rPr>
        <w:t>Donde:</w:t>
      </w:r>
    </w:p>
    <w:p w:rsidR="00DD2C9C" w:rsidRPr="00302E82" w:rsidRDefault="00DD2C9C" w:rsidP="002B3424">
      <w:pPr>
        <w:spacing w:line="360" w:lineRule="auto"/>
        <w:ind w:left="425"/>
        <w:jc w:val="both"/>
        <w:rPr>
          <w:rFonts w:ascii="Arial" w:eastAsiaTheme="minorEastAsia" w:hAnsi="Arial" w:cs="Arial"/>
          <w:sz w:val="24"/>
          <w:szCs w:val="24"/>
        </w:rPr>
      </w:pPr>
      <m:oMath>
        <m:r>
          <m:rPr>
            <m:sty m:val="p"/>
          </m:rPr>
          <w:rPr>
            <w:rFonts w:ascii="Cambria Math" w:hAnsi="Cambria Math" w:cs="Arial"/>
            <w:sz w:val="24"/>
            <w:szCs w:val="24"/>
          </w:rPr>
          <m:t>%E</m:t>
        </m:r>
      </m:oMath>
      <w:r w:rsidRPr="00302E82">
        <w:rPr>
          <w:rFonts w:ascii="Arial" w:eastAsiaTheme="minorEastAsia" w:hAnsi="Arial" w:cs="Arial"/>
          <w:sz w:val="24"/>
          <w:szCs w:val="24"/>
        </w:rPr>
        <w:t xml:space="preserve"> = Porcentaje de </w:t>
      </w:r>
      <w:r w:rsidR="00C66490" w:rsidRPr="00302E82">
        <w:rPr>
          <w:rFonts w:ascii="Arial" w:eastAsiaTheme="minorEastAsia" w:hAnsi="Arial" w:cs="Arial"/>
          <w:sz w:val="24"/>
          <w:szCs w:val="24"/>
        </w:rPr>
        <w:t xml:space="preserve">Error de la densidad del </w:t>
      </w:r>
      <w:r w:rsidRPr="00302E82">
        <w:rPr>
          <w:rFonts w:ascii="Arial" w:eastAsiaTheme="minorEastAsia" w:hAnsi="Arial" w:cs="Arial"/>
          <w:sz w:val="24"/>
          <w:szCs w:val="24"/>
        </w:rPr>
        <w:t xml:space="preserve">agua usando la </w:t>
      </w:r>
      <w:r w:rsidR="00C66490" w:rsidRPr="00302E82">
        <w:rPr>
          <w:rFonts w:ascii="Arial" w:eastAsiaTheme="minorEastAsia" w:hAnsi="Arial" w:cs="Arial"/>
          <w:sz w:val="24"/>
          <w:szCs w:val="24"/>
        </w:rPr>
        <w:t>probeta (%).</w:t>
      </w:r>
    </w:p>
    <w:p w:rsidR="00C66490" w:rsidRPr="00302E82" w:rsidRDefault="00942CDB" w:rsidP="002B3424">
      <w:pPr>
        <w:spacing w:line="360" w:lineRule="auto"/>
        <w:ind w:left="425"/>
        <w:jc w:val="both"/>
        <w:rPr>
          <w:rFonts w:ascii="Arial" w:eastAsiaTheme="minorEastAsia" w:hAnsi="Arial" w:cs="Arial"/>
          <w:sz w:val="24"/>
          <w:szCs w:val="24"/>
        </w:rPr>
      </w:pPr>
      <m:oMath>
        <m:sSub>
          <m:sSubPr>
            <m:ctrlPr>
              <w:rPr>
                <w:rFonts w:ascii="Cambria Math" w:hAnsi="Cambria Math" w:cs="Arial"/>
                <w:sz w:val="24"/>
                <w:szCs w:val="24"/>
              </w:rPr>
            </m:ctrlPr>
          </m:sSubPr>
          <m:e>
            <m:r>
              <w:rPr>
                <w:rFonts w:ascii="Cambria Math" w:hAnsi="Cambria Math" w:cs="Arial"/>
                <w:sz w:val="24"/>
                <w:szCs w:val="24"/>
              </w:rPr>
              <m:t>ρ</m:t>
            </m:r>
          </m:e>
          <m:sub>
            <m:r>
              <w:rPr>
                <w:rFonts w:ascii="Cambria Math" w:hAnsi="Cambria Math" w:cs="Arial"/>
                <w:sz w:val="24"/>
                <w:szCs w:val="24"/>
              </w:rPr>
              <m:t xml:space="preserve">t </m:t>
            </m:r>
          </m:sub>
        </m:sSub>
      </m:oMath>
      <w:r w:rsidR="00C66490" w:rsidRPr="00302E82">
        <w:rPr>
          <w:rFonts w:ascii="Arial" w:eastAsiaTheme="minorEastAsia" w:hAnsi="Arial" w:cs="Arial"/>
          <w:sz w:val="24"/>
          <w:szCs w:val="24"/>
        </w:rPr>
        <w:t>= Densidad teórica del agua (g/</w:t>
      </w:r>
      <w:proofErr w:type="spellStart"/>
      <w:r w:rsidR="00C66490" w:rsidRPr="00302E82">
        <w:rPr>
          <w:rFonts w:ascii="Arial" w:eastAsiaTheme="minorEastAsia" w:hAnsi="Arial" w:cs="Arial"/>
          <w:sz w:val="24"/>
          <w:szCs w:val="24"/>
        </w:rPr>
        <w:t>mL</w:t>
      </w:r>
      <w:proofErr w:type="spellEnd"/>
      <w:r w:rsidR="00C66490" w:rsidRPr="00302E82">
        <w:rPr>
          <w:rFonts w:ascii="Arial" w:eastAsiaTheme="minorEastAsia" w:hAnsi="Arial" w:cs="Arial"/>
          <w:sz w:val="24"/>
          <w:szCs w:val="24"/>
        </w:rPr>
        <w:t>).</w:t>
      </w:r>
    </w:p>
    <w:p w:rsidR="00C66490" w:rsidRPr="00302E82" w:rsidRDefault="00942CDB" w:rsidP="002B3424">
      <w:pPr>
        <w:spacing w:line="360" w:lineRule="auto"/>
        <w:ind w:left="425"/>
        <w:jc w:val="both"/>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e</m:t>
            </m:r>
          </m:sub>
        </m:sSub>
      </m:oMath>
      <w:r w:rsidR="00C66490" w:rsidRPr="00302E82">
        <w:rPr>
          <w:rFonts w:ascii="Arial" w:eastAsiaTheme="minorEastAsia" w:hAnsi="Arial" w:cs="Arial"/>
          <w:sz w:val="24"/>
          <w:szCs w:val="24"/>
        </w:rPr>
        <w:t>= Densidad experimental del agua (g/</w:t>
      </w:r>
      <w:proofErr w:type="spellStart"/>
      <w:r w:rsidR="00C66490" w:rsidRPr="00302E82">
        <w:rPr>
          <w:rFonts w:ascii="Arial" w:eastAsiaTheme="minorEastAsia" w:hAnsi="Arial" w:cs="Arial"/>
          <w:sz w:val="24"/>
          <w:szCs w:val="24"/>
        </w:rPr>
        <w:t>mL</w:t>
      </w:r>
      <w:proofErr w:type="spellEnd"/>
      <w:r w:rsidR="00C66490" w:rsidRPr="00302E82">
        <w:rPr>
          <w:rFonts w:ascii="Arial" w:eastAsiaTheme="minorEastAsia" w:hAnsi="Arial" w:cs="Arial"/>
          <w:sz w:val="24"/>
          <w:szCs w:val="24"/>
        </w:rPr>
        <w:t>).</w:t>
      </w:r>
    </w:p>
    <w:p w:rsidR="00C66490" w:rsidRPr="00302E82" w:rsidRDefault="00C66490" w:rsidP="002B3424">
      <w:pPr>
        <w:spacing w:line="360" w:lineRule="auto"/>
        <w:ind w:left="425"/>
        <w:jc w:val="both"/>
        <w:rPr>
          <w:rFonts w:ascii="Arial" w:eastAsiaTheme="minorEastAsia" w:hAnsi="Arial" w:cs="Arial"/>
          <w:sz w:val="24"/>
          <w:szCs w:val="24"/>
        </w:rPr>
      </w:pPr>
    </w:p>
    <w:p w:rsidR="00C66490" w:rsidRPr="00302E82" w:rsidRDefault="00C66490" w:rsidP="002B3424">
      <w:pPr>
        <w:spacing w:line="360" w:lineRule="auto"/>
        <w:ind w:left="425"/>
        <w:jc w:val="both"/>
        <w:rPr>
          <w:rFonts w:ascii="Arial" w:eastAsiaTheme="minorEastAsia" w:hAnsi="Arial" w:cs="Arial"/>
          <w:sz w:val="24"/>
          <w:szCs w:val="24"/>
        </w:rPr>
      </w:pPr>
      <w:r w:rsidRPr="00302E82">
        <w:rPr>
          <w:rFonts w:ascii="Arial" w:eastAsiaTheme="minorEastAsia" w:hAnsi="Arial" w:cs="Arial"/>
          <w:sz w:val="24"/>
          <w:szCs w:val="24"/>
        </w:rPr>
        <w:t>Utilizando la densidad media del agua utilizando la probeta se tiene:</w:t>
      </w:r>
    </w:p>
    <w:p w:rsidR="00C66490" w:rsidRPr="00302E82" w:rsidRDefault="00942CDB" w:rsidP="002B3424">
      <w:pPr>
        <w:spacing w:line="360" w:lineRule="auto"/>
        <w:ind w:left="425"/>
        <w:jc w:val="both"/>
        <w:rPr>
          <w:rFonts w:ascii="Arial" w:eastAsiaTheme="minorEastAsia" w:hAnsi="Arial" w:cs="Arial"/>
          <w:sz w:val="24"/>
          <w:szCs w:val="24"/>
        </w:rPr>
      </w:pPr>
      <m:oMath>
        <m:sSub>
          <m:sSubPr>
            <m:ctrlPr>
              <w:rPr>
                <w:rFonts w:ascii="Cambria Math" w:hAnsi="Cambria Math" w:cs="Arial"/>
                <w:sz w:val="24"/>
                <w:szCs w:val="24"/>
              </w:rPr>
            </m:ctrlPr>
          </m:sSubPr>
          <m:e>
            <m:r>
              <w:rPr>
                <w:rFonts w:ascii="Cambria Math" w:hAnsi="Cambria Math" w:cs="Arial"/>
                <w:sz w:val="24"/>
                <w:szCs w:val="24"/>
              </w:rPr>
              <m:t>ρ</m:t>
            </m:r>
          </m:e>
          <m:sub>
            <m:r>
              <w:rPr>
                <w:rFonts w:ascii="Cambria Math" w:hAnsi="Cambria Math" w:cs="Arial"/>
                <w:sz w:val="24"/>
                <w:szCs w:val="24"/>
              </w:rPr>
              <m:t xml:space="preserve">t </m:t>
            </m:r>
          </m:sub>
        </m:sSub>
        <m:r>
          <w:rPr>
            <w:rFonts w:ascii="Cambria Math" w:hAnsi="Cambria Math" w:cs="Arial"/>
            <w:sz w:val="24"/>
            <w:szCs w:val="24"/>
          </w:rPr>
          <m:t>=0.99908</m:t>
        </m:r>
      </m:oMath>
      <w:r w:rsidR="00C66490" w:rsidRPr="00302E82">
        <w:rPr>
          <w:rFonts w:ascii="Arial" w:eastAsiaTheme="minorEastAsia" w:hAnsi="Arial" w:cs="Arial"/>
          <w:sz w:val="24"/>
          <w:szCs w:val="24"/>
        </w:rPr>
        <w:t xml:space="preserve"> g/mL</w:t>
      </w:r>
    </w:p>
    <w:p w:rsidR="00C66490" w:rsidRPr="00302E82" w:rsidRDefault="00942CDB" w:rsidP="002B3424">
      <w:pPr>
        <w:spacing w:line="360" w:lineRule="auto"/>
        <w:ind w:left="425"/>
        <w:jc w:val="both"/>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e</m:t>
            </m:r>
          </m:sub>
        </m:sSub>
      </m:oMath>
      <w:r w:rsidR="00C66490" w:rsidRPr="00302E82">
        <w:rPr>
          <w:rFonts w:ascii="Arial" w:eastAsiaTheme="minorEastAsia" w:hAnsi="Arial" w:cs="Arial"/>
          <w:sz w:val="24"/>
          <w:szCs w:val="24"/>
        </w:rPr>
        <w:t xml:space="preserve"> = 0.980 g/</w:t>
      </w:r>
      <w:proofErr w:type="spellStart"/>
      <w:r w:rsidR="00C66490" w:rsidRPr="00302E82">
        <w:rPr>
          <w:rFonts w:ascii="Arial" w:eastAsiaTheme="minorEastAsia" w:hAnsi="Arial" w:cs="Arial"/>
          <w:sz w:val="24"/>
          <w:szCs w:val="24"/>
        </w:rPr>
        <w:t>mL</w:t>
      </w:r>
      <w:proofErr w:type="spellEnd"/>
    </w:p>
    <w:p w:rsidR="00C66490" w:rsidRPr="00302E82" w:rsidRDefault="00C66490" w:rsidP="002B3424">
      <w:pPr>
        <w:spacing w:line="360" w:lineRule="auto"/>
        <w:ind w:left="425"/>
        <w:jc w:val="both"/>
        <w:rPr>
          <w:rFonts w:ascii="Arial" w:eastAsiaTheme="minorEastAsia" w:hAnsi="Arial" w:cs="Arial"/>
          <w:sz w:val="24"/>
          <w:szCs w:val="24"/>
        </w:rPr>
      </w:pPr>
    </w:p>
    <w:p w:rsidR="00C66490" w:rsidRPr="002B3424" w:rsidRDefault="00C66490" w:rsidP="002B3424">
      <w:pPr>
        <w:spacing w:line="360" w:lineRule="auto"/>
        <w:ind w:left="425"/>
        <w:jc w:val="both"/>
        <w:rPr>
          <w:rFonts w:ascii="Arial" w:eastAsiaTheme="minorEastAsia" w:hAnsi="Arial" w:cs="Arial"/>
          <w:sz w:val="24"/>
          <w:szCs w:val="24"/>
        </w:rPr>
      </w:pPr>
      <m:oMathPara>
        <m:oMath>
          <m:r>
            <m:rPr>
              <m:sty m:val="p"/>
            </m:rPr>
            <w:rPr>
              <w:rFonts w:ascii="Cambria Math" w:hAnsi="Cambria Math" w:cs="Arial"/>
              <w:sz w:val="24"/>
              <w:szCs w:val="24"/>
            </w:rPr>
            <m:t>%E=</m:t>
          </m:r>
          <m:f>
            <m:fPr>
              <m:ctrlPr>
                <w:rPr>
                  <w:rFonts w:ascii="Cambria Math" w:hAnsi="Cambria Math" w:cs="Arial"/>
                  <w:sz w:val="24"/>
                  <w:szCs w:val="24"/>
                </w:rPr>
              </m:ctrlPr>
            </m:fPr>
            <m:num>
              <m:r>
                <m:rPr>
                  <m:sty m:val="p"/>
                </m:rPr>
                <w:rPr>
                  <w:rFonts w:ascii="Cambria Math" w:hAnsi="Cambria Math" w:cs="Arial"/>
                  <w:sz w:val="24"/>
                  <w:szCs w:val="24"/>
                </w:rPr>
                <m:t xml:space="preserve"> 0.99908 g/mL</m:t>
              </m:r>
              <m:r>
                <w:rPr>
                  <w:rFonts w:ascii="Cambria Math" w:hAnsi="Cambria Math" w:cs="Arial"/>
                  <w:sz w:val="24"/>
                  <w:szCs w:val="24"/>
                </w:rPr>
                <m:t>-0.980 g/mL</m:t>
              </m:r>
            </m:num>
            <m:den>
              <m:r>
                <w:rPr>
                  <w:rFonts w:ascii="Cambria Math" w:hAnsi="Cambria Math" w:cs="Arial"/>
                  <w:sz w:val="24"/>
                  <w:szCs w:val="24"/>
                </w:rPr>
                <m:t>0.99908 g/mL</m:t>
              </m:r>
            </m:den>
          </m:f>
          <m:r>
            <m:rPr>
              <m:sty m:val="p"/>
            </m:rPr>
            <w:rPr>
              <w:rFonts w:ascii="Cambria Math" w:eastAsiaTheme="minorEastAsia" w:hAnsi="Cambria Math" w:cs="Arial"/>
              <w:sz w:val="24"/>
              <w:szCs w:val="24"/>
            </w:rPr>
            <m:t>*100 = 1.910%</m:t>
          </m:r>
        </m:oMath>
      </m:oMathPara>
    </w:p>
    <w:p w:rsidR="002B3424" w:rsidRPr="00302E82" w:rsidRDefault="002B3424" w:rsidP="002B3424">
      <w:pPr>
        <w:spacing w:line="360" w:lineRule="auto"/>
        <w:ind w:left="425"/>
        <w:jc w:val="both"/>
        <w:rPr>
          <w:rFonts w:ascii="Arial" w:eastAsiaTheme="minorEastAsia" w:hAnsi="Arial" w:cs="Arial"/>
          <w:sz w:val="24"/>
          <w:szCs w:val="24"/>
        </w:rPr>
      </w:pPr>
    </w:p>
    <w:p w:rsidR="00C66490" w:rsidRPr="00302E82" w:rsidRDefault="002024E1" w:rsidP="002B3424">
      <w:pPr>
        <w:spacing w:line="360" w:lineRule="auto"/>
        <w:ind w:left="425"/>
        <w:jc w:val="both"/>
        <w:rPr>
          <w:rFonts w:ascii="Arial" w:eastAsiaTheme="minorEastAsia" w:hAnsi="Arial" w:cs="Arial"/>
          <w:sz w:val="24"/>
          <w:szCs w:val="24"/>
        </w:rPr>
      </w:pPr>
      <w:r w:rsidRPr="00302E82">
        <w:rPr>
          <w:rFonts w:ascii="Arial" w:eastAsiaTheme="minorEastAsia" w:hAnsi="Arial" w:cs="Arial"/>
          <w:sz w:val="24"/>
          <w:szCs w:val="24"/>
        </w:rPr>
        <w:t>Se utilizó el mismo procedimiento para determinar el porcentaje de error de las densidades obtenidas con los demás instrumentos y las densidades del etanol.</w:t>
      </w:r>
    </w:p>
    <w:p w:rsidR="002024E1" w:rsidRDefault="002024E1" w:rsidP="002B3424">
      <w:pPr>
        <w:spacing w:line="360" w:lineRule="auto"/>
        <w:ind w:left="425"/>
        <w:jc w:val="both"/>
        <w:rPr>
          <w:rFonts w:ascii="Arial" w:eastAsiaTheme="minorEastAsia" w:hAnsi="Arial" w:cs="Arial"/>
          <w:sz w:val="24"/>
          <w:szCs w:val="24"/>
        </w:rPr>
      </w:pPr>
    </w:p>
    <w:p w:rsidR="002B3424" w:rsidRPr="00302E82" w:rsidRDefault="002B3424" w:rsidP="002B3424">
      <w:pPr>
        <w:spacing w:line="360" w:lineRule="auto"/>
        <w:ind w:left="425"/>
        <w:jc w:val="both"/>
        <w:rPr>
          <w:rFonts w:ascii="Arial" w:eastAsiaTheme="minorEastAsia" w:hAnsi="Arial" w:cs="Arial"/>
          <w:sz w:val="24"/>
          <w:szCs w:val="24"/>
        </w:rPr>
      </w:pPr>
    </w:p>
    <w:p w:rsidR="002024E1" w:rsidRPr="00302E82" w:rsidRDefault="002024E1" w:rsidP="002B3424">
      <w:pPr>
        <w:spacing w:line="360" w:lineRule="auto"/>
        <w:ind w:left="425"/>
        <w:jc w:val="both"/>
        <w:rPr>
          <w:rFonts w:ascii="Arial" w:eastAsiaTheme="minorEastAsia" w:hAnsi="Arial" w:cs="Arial"/>
          <w:sz w:val="24"/>
          <w:szCs w:val="24"/>
        </w:rPr>
      </w:pPr>
      <w:r w:rsidRPr="00302E82">
        <w:rPr>
          <w:rFonts w:ascii="Arial" w:eastAsiaTheme="minorEastAsia" w:hAnsi="Arial" w:cs="Arial"/>
          <w:sz w:val="24"/>
          <w:szCs w:val="24"/>
        </w:rPr>
        <w:lastRenderedPageBreak/>
        <w:t>2.  Determinación de la desviación estándar de la densidad media de la probeta para calcular la precisión del instrumento, mediante la siguiente ecuación:</w:t>
      </w:r>
    </w:p>
    <w:p w:rsidR="002024E1" w:rsidRPr="00302E82" w:rsidRDefault="002024E1" w:rsidP="002B3424">
      <w:pPr>
        <w:spacing w:line="360" w:lineRule="auto"/>
        <w:ind w:left="425"/>
        <w:jc w:val="both"/>
        <w:rPr>
          <w:rFonts w:ascii="Arial" w:eastAsiaTheme="minorEastAsia" w:hAnsi="Arial" w:cs="Arial"/>
          <w:sz w:val="24"/>
          <w:szCs w:val="24"/>
        </w:rPr>
      </w:pPr>
    </w:p>
    <w:p w:rsidR="002024E1" w:rsidRPr="002B3424" w:rsidRDefault="00A43790" w:rsidP="002B3424">
      <w:pPr>
        <w:spacing w:line="360" w:lineRule="auto"/>
        <w:ind w:left="425"/>
        <w:jc w:val="both"/>
        <w:rPr>
          <w:rFonts w:ascii="Arial" w:eastAsiaTheme="minorEastAsia" w:hAnsi="Arial" w:cs="Arial"/>
          <w:sz w:val="24"/>
          <w:szCs w:val="24"/>
        </w:rPr>
      </w:pPr>
      <w:bookmarkStart w:id="4" w:name="_Hlk508310747"/>
      <m:oMathPara>
        <m:oMathParaPr>
          <m:jc m:val="center"/>
        </m:oMathParaPr>
        <m:oMath>
          <m:r>
            <w:rPr>
              <w:rFonts w:ascii="Cambria Math" w:eastAsiaTheme="minorEastAsia" w:hAnsi="Cambria Math" w:cs="Arial"/>
              <w:sz w:val="24"/>
              <w:szCs w:val="24"/>
            </w:rPr>
            <m:t>σ=</m:t>
          </m:r>
          <m:rad>
            <m:radPr>
              <m:degHide m:val="1"/>
              <m:ctrlPr>
                <w:rPr>
                  <w:rFonts w:ascii="Cambria Math" w:eastAsiaTheme="minorEastAsia" w:hAnsi="Cambria Math" w:cs="Arial"/>
                  <w:sz w:val="24"/>
                  <w:szCs w:val="24"/>
                </w:rPr>
              </m:ctrlPr>
            </m:radPr>
            <m:deg/>
            <m:e>
              <m:nary>
                <m:naryPr>
                  <m:chr m:val="∑"/>
                  <m:limLoc m:val="undOvr"/>
                  <m:ctrlPr>
                    <w:rPr>
                      <w:rFonts w:ascii="Cambria Math" w:eastAsiaTheme="minorEastAsia" w:hAnsi="Cambria Math" w:cs="Arial"/>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(ρ-</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ρ</m:t>
                              </m:r>
                            </m:e>
                          </m:acc>
                          <m:r>
                            <w:rPr>
                              <w:rFonts w:ascii="Cambria Math" w:eastAsiaTheme="minorEastAsia" w:hAnsi="Cambria Math" w:cs="Arial"/>
                              <w:sz w:val="24"/>
                              <w:szCs w:val="24"/>
                            </w:rPr>
                            <m:t>)</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n-1</m:t>
                      </m:r>
                    </m:den>
                  </m:f>
                </m:e>
              </m:nary>
            </m:e>
          </m:rad>
        </m:oMath>
      </m:oMathPara>
    </w:p>
    <w:p w:rsidR="002B3424" w:rsidRPr="00302E82" w:rsidRDefault="002B3424" w:rsidP="002B3424">
      <w:pPr>
        <w:spacing w:line="360" w:lineRule="auto"/>
        <w:ind w:left="6797" w:firstLine="283"/>
        <w:jc w:val="both"/>
        <w:rPr>
          <w:rFonts w:ascii="Arial" w:eastAsiaTheme="minorEastAsia" w:hAnsi="Arial" w:cs="Arial"/>
          <w:sz w:val="24"/>
          <w:szCs w:val="24"/>
        </w:rPr>
      </w:pPr>
      <w:r>
        <w:rPr>
          <w:rFonts w:ascii="Arial" w:eastAsiaTheme="minorEastAsia" w:hAnsi="Arial" w:cs="Arial"/>
          <w:sz w:val="24"/>
          <w:szCs w:val="24"/>
        </w:rPr>
        <w:t>Ecuación 5</w:t>
      </w:r>
    </w:p>
    <w:bookmarkEnd w:id="4"/>
    <w:p w:rsidR="00A43790" w:rsidRPr="00302E82" w:rsidRDefault="00A43790" w:rsidP="002B3424">
      <w:pPr>
        <w:spacing w:line="360" w:lineRule="auto"/>
        <w:ind w:left="425"/>
        <w:jc w:val="both"/>
        <w:rPr>
          <w:rFonts w:ascii="Arial" w:eastAsiaTheme="minorEastAsia" w:hAnsi="Arial" w:cs="Arial"/>
          <w:sz w:val="24"/>
          <w:szCs w:val="24"/>
        </w:rPr>
      </w:pPr>
      <w:r w:rsidRPr="00302E82">
        <w:rPr>
          <w:rFonts w:ascii="Arial" w:eastAsiaTheme="minorEastAsia" w:hAnsi="Arial" w:cs="Arial"/>
          <w:sz w:val="24"/>
          <w:szCs w:val="24"/>
        </w:rPr>
        <w:t xml:space="preserve">Donde: </w:t>
      </w:r>
    </w:p>
    <w:p w:rsidR="00A43790" w:rsidRPr="00302E82" w:rsidRDefault="00942CDB" w:rsidP="002B3424">
      <w:pPr>
        <w:spacing w:line="360" w:lineRule="auto"/>
        <w:ind w:left="425"/>
        <w:jc w:val="both"/>
        <w:rPr>
          <w:rFonts w:ascii="Arial" w:eastAsiaTheme="minorEastAsia" w:hAnsi="Arial" w:cs="Arial"/>
          <w:sz w:val="24"/>
          <w:szCs w:val="24"/>
        </w:rPr>
      </w:pPr>
      <m:oMath>
        <m:acc>
          <m:accPr>
            <m:chr m:val="̅"/>
            <m:ctrlPr>
              <w:rPr>
                <w:rFonts w:ascii="Cambria Math" w:eastAsiaTheme="minorEastAsia" w:hAnsi="Cambria Math" w:cs="Arial"/>
                <w:sz w:val="24"/>
                <w:szCs w:val="24"/>
              </w:rPr>
            </m:ctrlPr>
          </m:accPr>
          <m:e>
            <m:r>
              <m:rPr>
                <m:sty m:val="p"/>
              </m:rPr>
              <w:rPr>
                <w:rFonts w:ascii="Cambria Math" w:eastAsiaTheme="minorEastAsia" w:hAnsi="Cambria Math" w:cs="Arial"/>
                <w:sz w:val="24"/>
                <w:szCs w:val="24"/>
              </w:rPr>
              <m:t>ρ</m:t>
            </m:r>
          </m:e>
        </m:acc>
      </m:oMath>
      <w:r w:rsidR="00A43790" w:rsidRPr="00302E82">
        <w:rPr>
          <w:rFonts w:ascii="Arial" w:eastAsiaTheme="minorEastAsia" w:hAnsi="Arial" w:cs="Arial"/>
          <w:sz w:val="24"/>
          <w:szCs w:val="24"/>
        </w:rPr>
        <w:t xml:space="preserve"> es la densidad media (g/</w:t>
      </w:r>
      <w:proofErr w:type="spellStart"/>
      <w:r w:rsidR="00A43790" w:rsidRPr="00302E82">
        <w:rPr>
          <w:rFonts w:ascii="Arial" w:eastAsiaTheme="minorEastAsia" w:hAnsi="Arial" w:cs="Arial"/>
          <w:sz w:val="24"/>
          <w:szCs w:val="24"/>
        </w:rPr>
        <w:t>mL</w:t>
      </w:r>
      <w:proofErr w:type="spellEnd"/>
      <w:r w:rsidR="00A43790" w:rsidRPr="00302E82">
        <w:rPr>
          <w:rFonts w:ascii="Arial" w:eastAsiaTheme="minorEastAsia" w:hAnsi="Arial" w:cs="Arial"/>
          <w:sz w:val="24"/>
          <w:szCs w:val="24"/>
        </w:rPr>
        <w:t>)</w:t>
      </w:r>
    </w:p>
    <w:p w:rsidR="00A43790" w:rsidRPr="00302E82" w:rsidRDefault="00A43790" w:rsidP="002B3424">
      <w:pPr>
        <w:spacing w:line="360" w:lineRule="auto"/>
        <w:ind w:left="425"/>
        <w:jc w:val="both"/>
        <w:rPr>
          <w:rFonts w:ascii="Arial" w:eastAsiaTheme="minorEastAsia" w:hAnsi="Arial" w:cs="Arial"/>
          <w:sz w:val="24"/>
          <w:szCs w:val="24"/>
        </w:rPr>
      </w:pPr>
      <m:oMath>
        <m:r>
          <w:rPr>
            <w:rFonts w:ascii="Cambria Math" w:eastAsiaTheme="minorEastAsia" w:hAnsi="Cambria Math" w:cs="Arial"/>
            <w:sz w:val="24"/>
            <w:szCs w:val="24"/>
          </w:rPr>
          <m:t>ρ</m:t>
        </m:r>
      </m:oMath>
      <w:r w:rsidRPr="00302E82">
        <w:rPr>
          <w:rFonts w:ascii="Arial" w:eastAsiaTheme="minorEastAsia" w:hAnsi="Arial" w:cs="Arial"/>
          <w:sz w:val="24"/>
          <w:szCs w:val="24"/>
        </w:rPr>
        <w:t xml:space="preserve"> es la densidad (g/</w:t>
      </w:r>
      <w:proofErr w:type="spellStart"/>
      <w:r w:rsidRPr="00302E82">
        <w:rPr>
          <w:rFonts w:ascii="Arial" w:eastAsiaTheme="minorEastAsia" w:hAnsi="Arial" w:cs="Arial"/>
          <w:sz w:val="24"/>
          <w:szCs w:val="24"/>
        </w:rPr>
        <w:t>mL</w:t>
      </w:r>
      <w:proofErr w:type="spellEnd"/>
      <w:r w:rsidRPr="00302E82">
        <w:rPr>
          <w:rFonts w:ascii="Arial" w:eastAsiaTheme="minorEastAsia" w:hAnsi="Arial" w:cs="Arial"/>
          <w:sz w:val="24"/>
          <w:szCs w:val="24"/>
        </w:rPr>
        <w:t>)</w:t>
      </w:r>
    </w:p>
    <w:p w:rsidR="00A43790" w:rsidRPr="00302E82" w:rsidRDefault="00A43790" w:rsidP="002B3424">
      <w:pPr>
        <w:spacing w:line="360" w:lineRule="auto"/>
        <w:ind w:left="425"/>
        <w:jc w:val="both"/>
        <w:rPr>
          <w:rFonts w:ascii="Arial" w:eastAsiaTheme="minorEastAsia" w:hAnsi="Arial" w:cs="Arial"/>
          <w:sz w:val="24"/>
          <w:szCs w:val="24"/>
        </w:rPr>
      </w:pPr>
      <w:r w:rsidRPr="00302E82">
        <w:rPr>
          <w:rFonts w:ascii="Arial" w:eastAsiaTheme="minorEastAsia" w:hAnsi="Arial" w:cs="Arial"/>
          <w:sz w:val="24"/>
          <w:szCs w:val="24"/>
        </w:rPr>
        <w:t>n es el número de datos</w:t>
      </w:r>
    </w:p>
    <w:p w:rsidR="00A43790" w:rsidRPr="00302E82" w:rsidRDefault="00A43790" w:rsidP="002B3424">
      <w:pPr>
        <w:spacing w:line="360" w:lineRule="auto"/>
        <w:ind w:left="425"/>
        <w:jc w:val="both"/>
        <w:rPr>
          <w:rFonts w:ascii="Arial" w:eastAsiaTheme="minorEastAsia" w:hAnsi="Arial" w:cs="Arial"/>
          <w:sz w:val="24"/>
          <w:szCs w:val="24"/>
        </w:rPr>
      </w:pPr>
      <w:r w:rsidRPr="00302E82">
        <w:rPr>
          <w:rFonts w:ascii="Arial" w:eastAsiaTheme="minorEastAsia" w:hAnsi="Arial" w:cs="Arial"/>
          <w:sz w:val="24"/>
          <w:szCs w:val="24"/>
        </w:rPr>
        <w:t>Se tienen los siguientes datos:</w:t>
      </w:r>
    </w:p>
    <w:p w:rsidR="00A43790" w:rsidRPr="00302E82" w:rsidRDefault="00942CDB" w:rsidP="002B3424">
      <w:pPr>
        <w:spacing w:line="360" w:lineRule="auto"/>
        <w:ind w:left="425"/>
        <w:jc w:val="both"/>
        <w:rPr>
          <w:rFonts w:ascii="Arial" w:eastAsiaTheme="minorEastAsia" w:hAnsi="Arial" w:cs="Arial"/>
          <w:sz w:val="24"/>
          <w:szCs w:val="24"/>
        </w:rPr>
      </w:pPr>
      <m:oMathPara>
        <m:oMathParaPr>
          <m:jc m:val="left"/>
        </m:oMathParaPr>
        <m:oMath>
          <m:acc>
            <m:accPr>
              <m:chr m:val="̅"/>
              <m:ctrlPr>
                <w:rPr>
                  <w:rFonts w:ascii="Cambria Math" w:eastAsiaTheme="minorEastAsia" w:hAnsi="Cambria Math" w:cs="Arial"/>
                  <w:sz w:val="24"/>
                  <w:szCs w:val="24"/>
                </w:rPr>
              </m:ctrlPr>
            </m:accPr>
            <m:e>
              <m:r>
                <m:rPr>
                  <m:sty m:val="p"/>
                </m:rPr>
                <w:rPr>
                  <w:rFonts w:ascii="Cambria Math" w:eastAsiaTheme="minorEastAsia" w:hAnsi="Cambria Math" w:cs="Arial"/>
                  <w:sz w:val="24"/>
                  <w:szCs w:val="24"/>
                </w:rPr>
                <m:t>ρ</m:t>
              </m:r>
            </m:e>
          </m:acc>
          <m:r>
            <m:rPr>
              <m:sty m:val="p"/>
            </m:rPr>
            <w:rPr>
              <w:rFonts w:ascii="Cambria Math" w:eastAsiaTheme="minorEastAsia" w:hAnsi="Cambria Math" w:cs="Arial"/>
              <w:sz w:val="24"/>
              <w:szCs w:val="24"/>
            </w:rPr>
            <m:t>= 0.980 g/mL</m:t>
          </m:r>
        </m:oMath>
      </m:oMathPara>
    </w:p>
    <w:p w:rsidR="00A43790" w:rsidRPr="00302E82" w:rsidRDefault="00942CDB" w:rsidP="002B3424">
      <w:pPr>
        <w:spacing w:line="360" w:lineRule="auto"/>
        <w:ind w:left="425"/>
        <w:jc w:val="both"/>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ρ</m:t>
              </m:r>
            </m:e>
            <m:sub>
              <m:r>
                <w:rPr>
                  <w:rFonts w:ascii="Cambria Math" w:eastAsiaTheme="minorEastAsia" w:hAnsi="Cambria Math" w:cs="Arial"/>
                  <w:sz w:val="24"/>
                  <w:szCs w:val="24"/>
                </w:rPr>
                <m:t>1</m:t>
              </m:r>
            </m:sub>
          </m:sSub>
          <m:r>
            <w:rPr>
              <w:rFonts w:ascii="Cambria Math" w:eastAsiaTheme="minorEastAsia" w:hAnsi="Cambria Math" w:cs="Arial"/>
              <w:sz w:val="24"/>
              <w:szCs w:val="24"/>
            </w:rPr>
            <m:t>= 0.987 g/mL</m:t>
          </m:r>
        </m:oMath>
      </m:oMathPara>
    </w:p>
    <w:p w:rsidR="00A43790" w:rsidRPr="00302E82" w:rsidRDefault="00942CDB" w:rsidP="002B3424">
      <w:pPr>
        <w:spacing w:line="360" w:lineRule="auto"/>
        <w:ind w:left="425"/>
        <w:jc w:val="both"/>
        <w:rPr>
          <w:rFonts w:ascii="Arial"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ρ</m:t>
              </m:r>
            </m:e>
            <m:sub>
              <m:r>
                <w:rPr>
                  <w:rFonts w:ascii="Cambria Math" w:eastAsiaTheme="minorEastAsia" w:hAnsi="Cambria Math" w:cs="Arial"/>
                  <w:sz w:val="24"/>
                  <w:szCs w:val="24"/>
                </w:rPr>
                <m:t>2</m:t>
              </m:r>
            </m:sub>
          </m:sSub>
          <m:r>
            <m:rPr>
              <m:sty m:val="p"/>
            </m:rPr>
            <w:rPr>
              <w:rFonts w:ascii="Cambria Math" w:eastAsiaTheme="minorEastAsia" w:hAnsi="Cambria Math" w:cs="Arial"/>
              <w:sz w:val="24"/>
              <w:szCs w:val="24"/>
            </w:rPr>
            <m:t>= 0.967 g/mL</m:t>
          </m:r>
        </m:oMath>
      </m:oMathPara>
    </w:p>
    <w:p w:rsidR="00A43790" w:rsidRPr="00302E82" w:rsidRDefault="00942CDB" w:rsidP="002B3424">
      <w:pPr>
        <w:spacing w:line="360" w:lineRule="auto"/>
        <w:ind w:left="425"/>
        <w:jc w:val="both"/>
        <w:rPr>
          <w:rFonts w:ascii="Arial"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ρ</m:t>
              </m:r>
            </m:e>
            <m:sub>
              <m:r>
                <w:rPr>
                  <w:rFonts w:ascii="Cambria Math" w:eastAsiaTheme="minorEastAsia" w:hAnsi="Cambria Math" w:cs="Arial"/>
                  <w:sz w:val="24"/>
                  <w:szCs w:val="24"/>
                </w:rPr>
                <m:t>3</m:t>
              </m:r>
            </m:sub>
          </m:sSub>
          <m:r>
            <m:rPr>
              <m:sty m:val="p"/>
            </m:rPr>
            <w:rPr>
              <w:rFonts w:ascii="Cambria Math" w:eastAsiaTheme="minorEastAsia" w:hAnsi="Cambria Math" w:cs="Arial"/>
              <w:sz w:val="24"/>
              <w:szCs w:val="24"/>
            </w:rPr>
            <m:t xml:space="preserve">= 0.988 g/mL </m:t>
          </m:r>
        </m:oMath>
      </m:oMathPara>
    </w:p>
    <w:p w:rsidR="00A43790" w:rsidRPr="00302E82" w:rsidRDefault="00A43790" w:rsidP="002B3424">
      <w:pPr>
        <w:spacing w:line="360" w:lineRule="auto"/>
        <w:ind w:left="425"/>
        <w:jc w:val="both"/>
        <w:rPr>
          <w:rFonts w:ascii="Arial" w:eastAsiaTheme="minorEastAsia" w:hAnsi="Arial" w:cs="Arial"/>
          <w:sz w:val="24"/>
          <w:szCs w:val="24"/>
        </w:rPr>
      </w:pPr>
      <w:r w:rsidRPr="00302E82">
        <w:rPr>
          <w:rFonts w:ascii="Arial" w:eastAsiaTheme="minorEastAsia" w:hAnsi="Arial" w:cs="Arial"/>
          <w:sz w:val="24"/>
          <w:szCs w:val="24"/>
        </w:rPr>
        <w:t>n= 3</w:t>
      </w:r>
    </w:p>
    <w:p w:rsidR="00A43790" w:rsidRPr="00302E82" w:rsidRDefault="00A43790" w:rsidP="002B3424">
      <w:pPr>
        <w:spacing w:line="360" w:lineRule="auto"/>
        <w:jc w:val="both"/>
        <w:rPr>
          <w:rFonts w:ascii="Arial" w:eastAsiaTheme="minorEastAsia" w:hAnsi="Arial" w:cs="Arial"/>
          <w:sz w:val="24"/>
          <w:szCs w:val="24"/>
        </w:rPr>
      </w:pPr>
    </w:p>
    <w:p w:rsidR="00A43790" w:rsidRPr="00302E82" w:rsidRDefault="00A43790" w:rsidP="002B3424">
      <w:pPr>
        <w:spacing w:line="360" w:lineRule="auto"/>
        <w:ind w:left="425"/>
        <w:jc w:val="both"/>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σ=</m:t>
          </m:r>
          <m:rad>
            <m:radPr>
              <m:degHide m:val="1"/>
              <m:ctrlPr>
                <w:rPr>
                  <w:rFonts w:ascii="Cambria Math" w:eastAsiaTheme="minorEastAsia" w:hAnsi="Cambria Math" w:cs="Arial"/>
                  <w:sz w:val="24"/>
                  <w:szCs w:val="24"/>
                </w:rPr>
              </m:ctrlPr>
            </m:radPr>
            <m:deg/>
            <m:e>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(0.987-0.980)</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(0.967-0.980)</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(0.988-0.980)</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3-1</m:t>
                  </m:r>
                </m:den>
              </m:f>
              <m:r>
                <w:rPr>
                  <w:rFonts w:ascii="Cambria Math" w:eastAsiaTheme="minorEastAsia" w:hAnsi="Cambria Math" w:cs="Arial"/>
                  <w:sz w:val="24"/>
                  <w:szCs w:val="24"/>
                </w:rPr>
                <m:t xml:space="preserve"> </m:t>
              </m:r>
            </m:e>
          </m:rad>
          <m:r>
            <w:rPr>
              <w:rFonts w:ascii="Cambria Math" w:eastAsiaTheme="minorEastAsia" w:hAnsi="Cambria Math" w:cs="Arial"/>
              <w:sz w:val="24"/>
              <w:szCs w:val="24"/>
            </w:rPr>
            <m:t>=0.981g/mL</m:t>
          </m:r>
        </m:oMath>
      </m:oMathPara>
    </w:p>
    <w:p w:rsidR="00013B87" w:rsidRPr="00302E82" w:rsidRDefault="00013B87" w:rsidP="002B3424">
      <w:pPr>
        <w:spacing w:line="360" w:lineRule="auto"/>
        <w:ind w:left="425"/>
        <w:jc w:val="both"/>
        <w:rPr>
          <w:rFonts w:ascii="Arial" w:eastAsiaTheme="minorEastAsia" w:hAnsi="Arial" w:cs="Arial"/>
          <w:sz w:val="24"/>
          <w:szCs w:val="24"/>
        </w:rPr>
      </w:pPr>
      <w:r w:rsidRPr="00302E82">
        <w:rPr>
          <w:rFonts w:ascii="Arial" w:eastAsiaTheme="minorEastAsia" w:hAnsi="Arial" w:cs="Arial"/>
          <w:sz w:val="24"/>
          <w:szCs w:val="24"/>
        </w:rPr>
        <w:t>Se utilizó el mismo procedimiento para determinar la desviación estándar de las densidades obtenidas con los demás instrumentos y las densidades del etanol.</w:t>
      </w:r>
    </w:p>
    <w:p w:rsidR="00A43790" w:rsidRPr="00302E82" w:rsidRDefault="00A43790" w:rsidP="002B3424">
      <w:pPr>
        <w:spacing w:line="360" w:lineRule="auto"/>
        <w:ind w:left="425"/>
        <w:jc w:val="both"/>
        <w:rPr>
          <w:rFonts w:ascii="Arial" w:eastAsiaTheme="minorEastAsia" w:hAnsi="Arial" w:cs="Arial"/>
          <w:sz w:val="24"/>
          <w:szCs w:val="24"/>
        </w:rPr>
      </w:pPr>
    </w:p>
    <w:p w:rsidR="00013B87" w:rsidRPr="00302E82" w:rsidRDefault="00013B87" w:rsidP="002B3424">
      <w:pPr>
        <w:spacing w:line="360" w:lineRule="auto"/>
        <w:ind w:left="425"/>
        <w:jc w:val="both"/>
        <w:rPr>
          <w:rFonts w:ascii="Arial" w:eastAsiaTheme="minorEastAsia" w:hAnsi="Arial" w:cs="Arial"/>
          <w:sz w:val="24"/>
          <w:szCs w:val="24"/>
        </w:rPr>
      </w:pPr>
    </w:p>
    <w:p w:rsidR="00013B87" w:rsidRPr="002B3424" w:rsidRDefault="00013B87" w:rsidP="008E6691">
      <w:pPr>
        <w:spacing w:line="360" w:lineRule="auto"/>
        <w:ind w:left="425"/>
        <w:jc w:val="both"/>
        <w:rPr>
          <w:rFonts w:ascii="Arial" w:eastAsiaTheme="minorEastAsia" w:hAnsi="Arial" w:cs="Arial"/>
          <w:b/>
          <w:sz w:val="24"/>
          <w:szCs w:val="24"/>
        </w:rPr>
      </w:pPr>
      <w:r w:rsidRPr="002B3424">
        <w:rPr>
          <w:rFonts w:ascii="Arial" w:eastAsiaTheme="minorEastAsia" w:hAnsi="Arial" w:cs="Arial"/>
          <w:b/>
          <w:sz w:val="24"/>
          <w:szCs w:val="24"/>
        </w:rPr>
        <w:lastRenderedPageBreak/>
        <w:t>Datos Calculados</w:t>
      </w:r>
    </w:p>
    <w:p w:rsidR="00013B87" w:rsidRPr="00302E82" w:rsidRDefault="00013B87" w:rsidP="008E6691">
      <w:pPr>
        <w:spacing w:line="360" w:lineRule="auto"/>
        <w:ind w:left="425"/>
        <w:jc w:val="both"/>
        <w:rPr>
          <w:rFonts w:ascii="Arial" w:eastAsiaTheme="minorEastAsia" w:hAnsi="Arial" w:cs="Arial"/>
          <w:sz w:val="24"/>
          <w:szCs w:val="24"/>
        </w:rPr>
      </w:pPr>
      <w:r w:rsidRPr="00302E82">
        <w:rPr>
          <w:rFonts w:ascii="Arial" w:eastAsiaTheme="minorEastAsia" w:hAnsi="Arial" w:cs="Arial"/>
          <w:sz w:val="24"/>
          <w:szCs w:val="24"/>
        </w:rPr>
        <w:t xml:space="preserve">Tabla </w:t>
      </w:r>
      <w:r w:rsidR="00891834">
        <w:rPr>
          <w:rFonts w:ascii="Arial" w:eastAsiaTheme="minorEastAsia" w:hAnsi="Arial" w:cs="Arial"/>
          <w:sz w:val="24"/>
          <w:szCs w:val="24"/>
        </w:rPr>
        <w:t>3</w:t>
      </w:r>
      <w:r w:rsidRPr="00302E82">
        <w:rPr>
          <w:rFonts w:ascii="Arial" w:eastAsiaTheme="minorEastAsia" w:hAnsi="Arial" w:cs="Arial"/>
          <w:sz w:val="24"/>
          <w:szCs w:val="24"/>
        </w:rPr>
        <w:t>. Masa del agua para los instrumentos utilizados.</w:t>
      </w:r>
    </w:p>
    <w:tbl>
      <w:tblPr>
        <w:tblW w:w="5000" w:type="pct"/>
        <w:tblInd w:w="425" w:type="dxa"/>
        <w:tblCellMar>
          <w:left w:w="70" w:type="dxa"/>
          <w:right w:w="70" w:type="dxa"/>
        </w:tblCellMar>
        <w:tblLook w:val="04A0" w:firstRow="1" w:lastRow="0" w:firstColumn="1" w:lastColumn="0" w:noHBand="0" w:noVBand="1"/>
      </w:tblPr>
      <w:tblGrid>
        <w:gridCol w:w="2402"/>
        <w:gridCol w:w="2030"/>
        <w:gridCol w:w="2030"/>
        <w:gridCol w:w="2032"/>
      </w:tblGrid>
      <w:tr w:rsidR="00910888" w:rsidRPr="00302E82" w:rsidTr="008E6691">
        <w:trPr>
          <w:trHeight w:val="369"/>
        </w:trPr>
        <w:tc>
          <w:tcPr>
            <w:tcW w:w="1414"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Instrumento</w:t>
            </w:r>
          </w:p>
        </w:tc>
        <w:tc>
          <w:tcPr>
            <w:tcW w:w="3586" w:type="pct"/>
            <w:gridSpan w:val="3"/>
            <w:tcBorders>
              <w:top w:val="single" w:sz="4" w:space="0" w:color="auto"/>
              <w:left w:val="nil"/>
              <w:bottom w:val="single" w:sz="4" w:space="0" w:color="auto"/>
              <w:right w:val="single" w:sz="4" w:space="0" w:color="000000"/>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Masa del Agua (g)</w:t>
            </w:r>
          </w:p>
        </w:tc>
      </w:tr>
      <w:tr w:rsidR="00910888" w:rsidRPr="00302E82" w:rsidTr="008E6691">
        <w:trPr>
          <w:trHeight w:val="369"/>
        </w:trPr>
        <w:tc>
          <w:tcPr>
            <w:tcW w:w="1414" w:type="pct"/>
            <w:vMerge/>
            <w:tcBorders>
              <w:top w:val="single" w:sz="4" w:space="0" w:color="auto"/>
              <w:left w:val="single" w:sz="4" w:space="0" w:color="auto"/>
              <w:bottom w:val="single" w:sz="4" w:space="0" w:color="000000"/>
              <w:right w:val="single" w:sz="4" w:space="0" w:color="auto"/>
            </w:tcBorders>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p>
        </w:tc>
        <w:tc>
          <w:tcPr>
            <w:tcW w:w="1195"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1</w:t>
            </w:r>
          </w:p>
        </w:tc>
        <w:tc>
          <w:tcPr>
            <w:tcW w:w="1195"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2</w:t>
            </w:r>
          </w:p>
        </w:tc>
        <w:tc>
          <w:tcPr>
            <w:tcW w:w="1196"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3</w:t>
            </w:r>
          </w:p>
        </w:tc>
      </w:tr>
      <w:tr w:rsidR="00910888" w:rsidRPr="00302E82" w:rsidTr="008E6691">
        <w:trPr>
          <w:trHeight w:val="369"/>
        </w:trPr>
        <w:tc>
          <w:tcPr>
            <w:tcW w:w="1414" w:type="pct"/>
            <w:tcBorders>
              <w:top w:val="nil"/>
              <w:left w:val="single" w:sz="4" w:space="0" w:color="auto"/>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Probeta</w:t>
            </w:r>
          </w:p>
        </w:tc>
        <w:tc>
          <w:tcPr>
            <w:tcW w:w="1195"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49,377</w:t>
            </w:r>
          </w:p>
        </w:tc>
        <w:tc>
          <w:tcPr>
            <w:tcW w:w="1195"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48,367</w:t>
            </w:r>
          </w:p>
        </w:tc>
        <w:tc>
          <w:tcPr>
            <w:tcW w:w="1196"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49,379</w:t>
            </w:r>
          </w:p>
        </w:tc>
      </w:tr>
      <w:tr w:rsidR="00910888" w:rsidRPr="00302E82" w:rsidTr="008E6691">
        <w:trPr>
          <w:trHeight w:val="369"/>
        </w:trPr>
        <w:tc>
          <w:tcPr>
            <w:tcW w:w="1414" w:type="pct"/>
            <w:tcBorders>
              <w:top w:val="nil"/>
              <w:left w:val="single" w:sz="4" w:space="0" w:color="auto"/>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Bureta</w:t>
            </w:r>
          </w:p>
        </w:tc>
        <w:tc>
          <w:tcPr>
            <w:tcW w:w="1195"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49,827</w:t>
            </w:r>
          </w:p>
        </w:tc>
        <w:tc>
          <w:tcPr>
            <w:tcW w:w="1195"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49,837</w:t>
            </w:r>
          </w:p>
        </w:tc>
        <w:tc>
          <w:tcPr>
            <w:tcW w:w="1196"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49,379</w:t>
            </w:r>
          </w:p>
        </w:tc>
      </w:tr>
      <w:tr w:rsidR="00910888" w:rsidRPr="00302E82" w:rsidTr="008E6691">
        <w:trPr>
          <w:trHeight w:val="369"/>
        </w:trPr>
        <w:tc>
          <w:tcPr>
            <w:tcW w:w="1414" w:type="pct"/>
            <w:tcBorders>
              <w:top w:val="nil"/>
              <w:left w:val="single" w:sz="4" w:space="0" w:color="auto"/>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Balón Aforado</w:t>
            </w:r>
          </w:p>
        </w:tc>
        <w:tc>
          <w:tcPr>
            <w:tcW w:w="1195"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49,414</w:t>
            </w:r>
          </w:p>
        </w:tc>
        <w:tc>
          <w:tcPr>
            <w:tcW w:w="1195"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49,325</w:t>
            </w:r>
          </w:p>
        </w:tc>
        <w:tc>
          <w:tcPr>
            <w:tcW w:w="1196"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48,975</w:t>
            </w:r>
          </w:p>
        </w:tc>
      </w:tr>
      <w:tr w:rsidR="00910888" w:rsidRPr="00302E82" w:rsidTr="008E6691">
        <w:trPr>
          <w:trHeight w:val="369"/>
        </w:trPr>
        <w:tc>
          <w:tcPr>
            <w:tcW w:w="1414" w:type="pct"/>
            <w:tcBorders>
              <w:top w:val="nil"/>
              <w:left w:val="single" w:sz="4" w:space="0" w:color="auto"/>
              <w:bottom w:val="single" w:sz="4" w:space="0" w:color="auto"/>
              <w:right w:val="single" w:sz="4" w:space="0" w:color="auto"/>
            </w:tcBorders>
            <w:shd w:val="clear" w:color="auto" w:fill="auto"/>
            <w:noWrap/>
            <w:vAlign w:val="center"/>
            <w:hideMark/>
          </w:tcPr>
          <w:p w:rsidR="00910888" w:rsidRPr="00302E82" w:rsidRDefault="00100D5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Picnómetro</w:t>
            </w:r>
          </w:p>
        </w:tc>
        <w:tc>
          <w:tcPr>
            <w:tcW w:w="1195"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49,74</w:t>
            </w:r>
          </w:p>
        </w:tc>
        <w:tc>
          <w:tcPr>
            <w:tcW w:w="1195"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49,688</w:t>
            </w:r>
          </w:p>
        </w:tc>
        <w:tc>
          <w:tcPr>
            <w:tcW w:w="1196"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48,874</w:t>
            </w:r>
          </w:p>
        </w:tc>
      </w:tr>
    </w:tbl>
    <w:p w:rsidR="00013B87" w:rsidRPr="00302E82" w:rsidRDefault="002B3424" w:rsidP="008E6691">
      <w:pPr>
        <w:spacing w:line="360" w:lineRule="auto"/>
        <w:ind w:left="850"/>
        <w:jc w:val="both"/>
        <w:rPr>
          <w:rFonts w:ascii="Arial" w:eastAsiaTheme="minorEastAsia" w:hAnsi="Arial" w:cs="Arial"/>
          <w:sz w:val="24"/>
          <w:szCs w:val="24"/>
        </w:rPr>
      </w:pPr>
      <w:r>
        <w:rPr>
          <w:rFonts w:ascii="Arial" w:eastAsiaTheme="minorEastAsia" w:hAnsi="Arial" w:cs="Arial"/>
          <w:sz w:val="24"/>
          <w:szCs w:val="24"/>
        </w:rPr>
        <w:t>Fuente: Elaboración Propia, 2018</w:t>
      </w:r>
    </w:p>
    <w:p w:rsidR="002B3424" w:rsidRDefault="002B3424" w:rsidP="002B3424">
      <w:pPr>
        <w:spacing w:line="360" w:lineRule="auto"/>
        <w:jc w:val="both"/>
        <w:rPr>
          <w:rFonts w:ascii="Arial" w:eastAsiaTheme="minorEastAsia" w:hAnsi="Arial" w:cs="Arial"/>
          <w:sz w:val="24"/>
          <w:szCs w:val="24"/>
        </w:rPr>
      </w:pPr>
    </w:p>
    <w:p w:rsidR="00910888" w:rsidRPr="00302E82" w:rsidRDefault="00910888" w:rsidP="008E6691">
      <w:pPr>
        <w:spacing w:line="360" w:lineRule="auto"/>
        <w:ind w:left="708"/>
        <w:jc w:val="both"/>
        <w:rPr>
          <w:rFonts w:ascii="Arial" w:eastAsiaTheme="minorEastAsia" w:hAnsi="Arial" w:cs="Arial"/>
          <w:sz w:val="24"/>
          <w:szCs w:val="24"/>
        </w:rPr>
      </w:pPr>
      <w:r w:rsidRPr="00302E82">
        <w:rPr>
          <w:rFonts w:ascii="Arial" w:eastAsiaTheme="minorEastAsia" w:hAnsi="Arial" w:cs="Arial"/>
          <w:sz w:val="24"/>
          <w:szCs w:val="24"/>
        </w:rPr>
        <w:t xml:space="preserve">Tabla </w:t>
      </w:r>
      <w:r w:rsidR="00891834">
        <w:rPr>
          <w:rFonts w:ascii="Arial" w:eastAsiaTheme="minorEastAsia" w:hAnsi="Arial" w:cs="Arial"/>
          <w:sz w:val="24"/>
          <w:szCs w:val="24"/>
        </w:rPr>
        <w:t>4</w:t>
      </w:r>
      <w:r w:rsidRPr="00302E82">
        <w:rPr>
          <w:rFonts w:ascii="Arial" w:eastAsiaTheme="minorEastAsia" w:hAnsi="Arial" w:cs="Arial"/>
          <w:sz w:val="24"/>
          <w:szCs w:val="24"/>
        </w:rPr>
        <w:t>. Densidades del agua para los instrumentos utilizados.</w:t>
      </w:r>
    </w:p>
    <w:tbl>
      <w:tblPr>
        <w:tblW w:w="5000" w:type="pct"/>
        <w:tblInd w:w="708" w:type="dxa"/>
        <w:tblCellMar>
          <w:left w:w="70" w:type="dxa"/>
          <w:right w:w="70" w:type="dxa"/>
        </w:tblCellMar>
        <w:tblLook w:val="04A0" w:firstRow="1" w:lastRow="0" w:firstColumn="1" w:lastColumn="0" w:noHBand="0" w:noVBand="1"/>
      </w:tblPr>
      <w:tblGrid>
        <w:gridCol w:w="2402"/>
        <w:gridCol w:w="2103"/>
        <w:gridCol w:w="2103"/>
        <w:gridCol w:w="1886"/>
      </w:tblGrid>
      <w:tr w:rsidR="00910888" w:rsidRPr="00302E82" w:rsidTr="008E6691">
        <w:trPr>
          <w:trHeight w:val="410"/>
        </w:trPr>
        <w:tc>
          <w:tcPr>
            <w:tcW w:w="1414"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Instrumento</w:t>
            </w:r>
          </w:p>
        </w:tc>
        <w:tc>
          <w:tcPr>
            <w:tcW w:w="3586" w:type="pct"/>
            <w:gridSpan w:val="3"/>
            <w:tcBorders>
              <w:top w:val="single" w:sz="4" w:space="0" w:color="auto"/>
              <w:left w:val="nil"/>
              <w:bottom w:val="single" w:sz="4" w:space="0" w:color="auto"/>
              <w:right w:val="single" w:sz="4" w:space="0" w:color="000000"/>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Densidad del Agua (g)</w:t>
            </w:r>
          </w:p>
        </w:tc>
      </w:tr>
      <w:tr w:rsidR="00910888" w:rsidRPr="00302E82" w:rsidTr="008E6691">
        <w:trPr>
          <w:trHeight w:val="410"/>
        </w:trPr>
        <w:tc>
          <w:tcPr>
            <w:tcW w:w="1414" w:type="pct"/>
            <w:vMerge/>
            <w:tcBorders>
              <w:top w:val="single" w:sz="4" w:space="0" w:color="auto"/>
              <w:left w:val="single" w:sz="4" w:space="0" w:color="auto"/>
              <w:bottom w:val="single" w:sz="4" w:space="0" w:color="000000"/>
              <w:right w:val="single" w:sz="4" w:space="0" w:color="auto"/>
            </w:tcBorders>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p>
        </w:tc>
        <w:tc>
          <w:tcPr>
            <w:tcW w:w="1238"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1</w:t>
            </w:r>
          </w:p>
        </w:tc>
        <w:tc>
          <w:tcPr>
            <w:tcW w:w="1238"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2</w:t>
            </w:r>
          </w:p>
        </w:tc>
        <w:tc>
          <w:tcPr>
            <w:tcW w:w="1110"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3</w:t>
            </w:r>
          </w:p>
        </w:tc>
      </w:tr>
      <w:tr w:rsidR="00910888" w:rsidRPr="00302E82" w:rsidTr="008E6691">
        <w:trPr>
          <w:trHeight w:val="410"/>
        </w:trPr>
        <w:tc>
          <w:tcPr>
            <w:tcW w:w="1414" w:type="pct"/>
            <w:tcBorders>
              <w:top w:val="nil"/>
              <w:left w:val="single" w:sz="4" w:space="0" w:color="auto"/>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Probeta</w:t>
            </w:r>
          </w:p>
        </w:tc>
        <w:tc>
          <w:tcPr>
            <w:tcW w:w="1238"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0,98754</w:t>
            </w:r>
          </w:p>
        </w:tc>
        <w:tc>
          <w:tcPr>
            <w:tcW w:w="1238"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0,96734</w:t>
            </w:r>
          </w:p>
        </w:tc>
        <w:tc>
          <w:tcPr>
            <w:tcW w:w="1110"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0,98758</w:t>
            </w:r>
          </w:p>
        </w:tc>
      </w:tr>
      <w:tr w:rsidR="00910888" w:rsidRPr="00302E82" w:rsidTr="008E6691">
        <w:trPr>
          <w:trHeight w:val="410"/>
        </w:trPr>
        <w:tc>
          <w:tcPr>
            <w:tcW w:w="1414" w:type="pct"/>
            <w:tcBorders>
              <w:top w:val="nil"/>
              <w:left w:val="single" w:sz="4" w:space="0" w:color="auto"/>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Bureta</w:t>
            </w:r>
          </w:p>
        </w:tc>
        <w:tc>
          <w:tcPr>
            <w:tcW w:w="1238"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0,99654</w:t>
            </w:r>
          </w:p>
        </w:tc>
        <w:tc>
          <w:tcPr>
            <w:tcW w:w="1238"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0,99674</w:t>
            </w:r>
          </w:p>
        </w:tc>
        <w:tc>
          <w:tcPr>
            <w:tcW w:w="1110"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0,98758</w:t>
            </w:r>
          </w:p>
        </w:tc>
      </w:tr>
      <w:tr w:rsidR="00910888" w:rsidRPr="00302E82" w:rsidTr="008E6691">
        <w:trPr>
          <w:trHeight w:val="410"/>
        </w:trPr>
        <w:tc>
          <w:tcPr>
            <w:tcW w:w="1414" w:type="pct"/>
            <w:tcBorders>
              <w:top w:val="nil"/>
              <w:left w:val="single" w:sz="4" w:space="0" w:color="auto"/>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Balón Aforado</w:t>
            </w:r>
          </w:p>
        </w:tc>
        <w:tc>
          <w:tcPr>
            <w:tcW w:w="1238"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0,98828</w:t>
            </w:r>
          </w:p>
        </w:tc>
        <w:tc>
          <w:tcPr>
            <w:tcW w:w="1238"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0,9865</w:t>
            </w:r>
          </w:p>
        </w:tc>
        <w:tc>
          <w:tcPr>
            <w:tcW w:w="1110"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0,9795</w:t>
            </w:r>
          </w:p>
        </w:tc>
      </w:tr>
      <w:tr w:rsidR="00910888" w:rsidRPr="00302E82" w:rsidTr="008E6691">
        <w:trPr>
          <w:trHeight w:val="410"/>
        </w:trPr>
        <w:tc>
          <w:tcPr>
            <w:tcW w:w="1414" w:type="pct"/>
            <w:tcBorders>
              <w:top w:val="nil"/>
              <w:left w:val="single" w:sz="4" w:space="0" w:color="auto"/>
              <w:bottom w:val="single" w:sz="4" w:space="0" w:color="auto"/>
              <w:right w:val="single" w:sz="4" w:space="0" w:color="auto"/>
            </w:tcBorders>
            <w:shd w:val="clear" w:color="auto" w:fill="auto"/>
            <w:noWrap/>
            <w:vAlign w:val="center"/>
            <w:hideMark/>
          </w:tcPr>
          <w:p w:rsidR="00910888" w:rsidRPr="00302E82" w:rsidRDefault="00100D5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Picnómetro</w:t>
            </w:r>
          </w:p>
        </w:tc>
        <w:tc>
          <w:tcPr>
            <w:tcW w:w="1238"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0,99488</w:t>
            </w:r>
          </w:p>
        </w:tc>
        <w:tc>
          <w:tcPr>
            <w:tcW w:w="1238"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0,99384</w:t>
            </w:r>
          </w:p>
        </w:tc>
        <w:tc>
          <w:tcPr>
            <w:tcW w:w="1110" w:type="pct"/>
            <w:tcBorders>
              <w:top w:val="nil"/>
              <w:left w:val="nil"/>
              <w:bottom w:val="single" w:sz="4" w:space="0" w:color="auto"/>
              <w:right w:val="single" w:sz="4" w:space="0" w:color="auto"/>
            </w:tcBorders>
            <w:shd w:val="clear" w:color="auto" w:fill="auto"/>
            <w:noWrap/>
            <w:vAlign w:val="center"/>
            <w:hideMark/>
          </w:tcPr>
          <w:p w:rsidR="00910888" w:rsidRPr="00302E82" w:rsidRDefault="0091088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0,97756</w:t>
            </w:r>
          </w:p>
        </w:tc>
      </w:tr>
    </w:tbl>
    <w:p w:rsidR="00910888" w:rsidRPr="00302E82" w:rsidRDefault="002B3424" w:rsidP="008E6691">
      <w:pPr>
        <w:spacing w:line="360" w:lineRule="auto"/>
        <w:ind w:left="1133"/>
        <w:jc w:val="both"/>
        <w:rPr>
          <w:rFonts w:ascii="Arial" w:eastAsiaTheme="minorEastAsia" w:hAnsi="Arial" w:cs="Arial"/>
          <w:sz w:val="24"/>
          <w:szCs w:val="24"/>
        </w:rPr>
      </w:pPr>
      <w:r>
        <w:rPr>
          <w:rFonts w:ascii="Arial" w:eastAsiaTheme="minorEastAsia" w:hAnsi="Arial" w:cs="Arial"/>
          <w:sz w:val="24"/>
          <w:szCs w:val="24"/>
        </w:rPr>
        <w:t>Fuente: Elaboración Propia, 2018</w:t>
      </w:r>
    </w:p>
    <w:p w:rsidR="00100D58" w:rsidRPr="00302E82" w:rsidRDefault="00100D58" w:rsidP="008E6691">
      <w:pPr>
        <w:spacing w:line="360" w:lineRule="auto"/>
        <w:ind w:left="708"/>
        <w:jc w:val="both"/>
        <w:rPr>
          <w:rFonts w:ascii="Arial" w:eastAsiaTheme="minorEastAsia" w:hAnsi="Arial" w:cs="Arial"/>
          <w:sz w:val="24"/>
          <w:szCs w:val="24"/>
        </w:rPr>
      </w:pPr>
    </w:p>
    <w:p w:rsidR="00100D58" w:rsidRPr="00302E82" w:rsidRDefault="00100D58" w:rsidP="008E6691">
      <w:pPr>
        <w:spacing w:line="360" w:lineRule="auto"/>
        <w:ind w:left="708"/>
        <w:jc w:val="both"/>
        <w:rPr>
          <w:rFonts w:ascii="Arial" w:eastAsiaTheme="minorEastAsia" w:hAnsi="Arial" w:cs="Arial"/>
          <w:sz w:val="24"/>
          <w:szCs w:val="24"/>
        </w:rPr>
      </w:pPr>
      <w:r w:rsidRPr="00302E82">
        <w:rPr>
          <w:rFonts w:ascii="Arial" w:eastAsiaTheme="minorEastAsia" w:hAnsi="Arial" w:cs="Arial"/>
          <w:sz w:val="24"/>
          <w:szCs w:val="24"/>
        </w:rPr>
        <w:t xml:space="preserve">Tabla </w:t>
      </w:r>
      <w:r w:rsidR="00891834">
        <w:rPr>
          <w:rFonts w:ascii="Arial" w:eastAsiaTheme="minorEastAsia" w:hAnsi="Arial" w:cs="Arial"/>
          <w:sz w:val="24"/>
          <w:szCs w:val="24"/>
        </w:rPr>
        <w:t>5</w:t>
      </w:r>
      <w:r w:rsidRPr="00302E82">
        <w:rPr>
          <w:rFonts w:ascii="Arial" w:eastAsiaTheme="minorEastAsia" w:hAnsi="Arial" w:cs="Arial"/>
          <w:sz w:val="24"/>
          <w:szCs w:val="24"/>
        </w:rPr>
        <w:t>.  Densidad media del agua para los instrumentos trabajados.</w:t>
      </w:r>
    </w:p>
    <w:tbl>
      <w:tblPr>
        <w:tblW w:w="5000" w:type="pct"/>
        <w:tblInd w:w="708" w:type="dxa"/>
        <w:tblCellMar>
          <w:left w:w="70" w:type="dxa"/>
          <w:right w:w="70" w:type="dxa"/>
        </w:tblCellMar>
        <w:tblLook w:val="04A0" w:firstRow="1" w:lastRow="0" w:firstColumn="1" w:lastColumn="0" w:noHBand="0" w:noVBand="1"/>
      </w:tblPr>
      <w:tblGrid>
        <w:gridCol w:w="4758"/>
        <w:gridCol w:w="3736"/>
      </w:tblGrid>
      <w:tr w:rsidR="00100D58" w:rsidRPr="00302E82" w:rsidTr="008E6691">
        <w:trPr>
          <w:trHeight w:val="872"/>
        </w:trPr>
        <w:tc>
          <w:tcPr>
            <w:tcW w:w="2801" w:type="pc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00D58" w:rsidRPr="00302E82" w:rsidRDefault="00100D5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Instrumento</w:t>
            </w:r>
          </w:p>
        </w:tc>
        <w:tc>
          <w:tcPr>
            <w:tcW w:w="2199" w:type="pct"/>
            <w:tcBorders>
              <w:top w:val="single" w:sz="4" w:space="0" w:color="auto"/>
              <w:left w:val="nil"/>
              <w:bottom w:val="single" w:sz="4" w:space="0" w:color="auto"/>
              <w:right w:val="single" w:sz="4" w:space="0" w:color="auto"/>
            </w:tcBorders>
            <w:shd w:val="clear" w:color="auto" w:fill="auto"/>
            <w:noWrap/>
            <w:vAlign w:val="center"/>
            <w:hideMark/>
          </w:tcPr>
          <w:p w:rsidR="00100D58" w:rsidRPr="00302E82" w:rsidRDefault="00100D5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Densidad media del Agua (g)</w:t>
            </w:r>
          </w:p>
        </w:tc>
      </w:tr>
      <w:tr w:rsidR="00100D58" w:rsidRPr="00302E82" w:rsidTr="008E6691">
        <w:trPr>
          <w:trHeight w:val="381"/>
        </w:trPr>
        <w:tc>
          <w:tcPr>
            <w:tcW w:w="2801" w:type="pct"/>
            <w:tcBorders>
              <w:top w:val="nil"/>
              <w:left w:val="single" w:sz="4" w:space="0" w:color="auto"/>
              <w:bottom w:val="single" w:sz="4" w:space="0" w:color="auto"/>
              <w:right w:val="single" w:sz="4" w:space="0" w:color="auto"/>
            </w:tcBorders>
            <w:shd w:val="clear" w:color="auto" w:fill="auto"/>
            <w:noWrap/>
            <w:vAlign w:val="center"/>
            <w:hideMark/>
          </w:tcPr>
          <w:p w:rsidR="00100D58" w:rsidRPr="00302E82" w:rsidRDefault="00100D5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Probeta</w:t>
            </w:r>
          </w:p>
        </w:tc>
        <w:tc>
          <w:tcPr>
            <w:tcW w:w="2199" w:type="pct"/>
            <w:tcBorders>
              <w:top w:val="nil"/>
              <w:left w:val="nil"/>
              <w:bottom w:val="single" w:sz="4" w:space="0" w:color="auto"/>
              <w:right w:val="single" w:sz="4" w:space="0" w:color="auto"/>
            </w:tcBorders>
            <w:shd w:val="clear" w:color="auto" w:fill="auto"/>
            <w:noWrap/>
            <w:vAlign w:val="center"/>
            <w:hideMark/>
          </w:tcPr>
          <w:p w:rsidR="00100D58" w:rsidRPr="00302E82" w:rsidRDefault="00135C1D"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0,980</w:t>
            </w:r>
          </w:p>
        </w:tc>
      </w:tr>
      <w:tr w:rsidR="00100D58" w:rsidRPr="00302E82" w:rsidTr="008E6691">
        <w:trPr>
          <w:trHeight w:val="381"/>
        </w:trPr>
        <w:tc>
          <w:tcPr>
            <w:tcW w:w="2801" w:type="pct"/>
            <w:tcBorders>
              <w:top w:val="nil"/>
              <w:left w:val="single" w:sz="4" w:space="0" w:color="auto"/>
              <w:bottom w:val="single" w:sz="4" w:space="0" w:color="auto"/>
              <w:right w:val="single" w:sz="4" w:space="0" w:color="auto"/>
            </w:tcBorders>
            <w:shd w:val="clear" w:color="auto" w:fill="auto"/>
            <w:noWrap/>
            <w:vAlign w:val="center"/>
            <w:hideMark/>
          </w:tcPr>
          <w:p w:rsidR="00100D58" w:rsidRPr="00302E82" w:rsidRDefault="00100D5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Bureta</w:t>
            </w:r>
          </w:p>
        </w:tc>
        <w:tc>
          <w:tcPr>
            <w:tcW w:w="2199" w:type="pct"/>
            <w:tcBorders>
              <w:top w:val="nil"/>
              <w:left w:val="nil"/>
              <w:bottom w:val="single" w:sz="4" w:space="0" w:color="auto"/>
              <w:right w:val="single" w:sz="4" w:space="0" w:color="auto"/>
            </w:tcBorders>
            <w:shd w:val="clear" w:color="auto" w:fill="auto"/>
            <w:noWrap/>
            <w:vAlign w:val="center"/>
            <w:hideMark/>
          </w:tcPr>
          <w:p w:rsidR="00100D58" w:rsidRPr="00302E82" w:rsidRDefault="00135C1D"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0,993</w:t>
            </w:r>
          </w:p>
        </w:tc>
      </w:tr>
      <w:tr w:rsidR="00100D58" w:rsidRPr="00302E82" w:rsidTr="008E6691">
        <w:trPr>
          <w:trHeight w:val="381"/>
        </w:trPr>
        <w:tc>
          <w:tcPr>
            <w:tcW w:w="2801" w:type="pct"/>
            <w:tcBorders>
              <w:top w:val="nil"/>
              <w:left w:val="single" w:sz="4" w:space="0" w:color="auto"/>
              <w:bottom w:val="single" w:sz="4" w:space="0" w:color="auto"/>
              <w:right w:val="single" w:sz="4" w:space="0" w:color="auto"/>
            </w:tcBorders>
            <w:shd w:val="clear" w:color="auto" w:fill="auto"/>
            <w:noWrap/>
            <w:vAlign w:val="center"/>
            <w:hideMark/>
          </w:tcPr>
          <w:p w:rsidR="00100D58" w:rsidRPr="00302E82" w:rsidRDefault="00100D58"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Balón Aforado</w:t>
            </w:r>
          </w:p>
        </w:tc>
        <w:tc>
          <w:tcPr>
            <w:tcW w:w="2199" w:type="pct"/>
            <w:tcBorders>
              <w:top w:val="nil"/>
              <w:left w:val="nil"/>
              <w:bottom w:val="single" w:sz="4" w:space="0" w:color="auto"/>
              <w:right w:val="single" w:sz="4" w:space="0" w:color="auto"/>
            </w:tcBorders>
            <w:shd w:val="clear" w:color="auto" w:fill="auto"/>
            <w:noWrap/>
            <w:vAlign w:val="center"/>
            <w:hideMark/>
          </w:tcPr>
          <w:p w:rsidR="00100D58" w:rsidRPr="00302E82" w:rsidRDefault="00135C1D"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0,984</w:t>
            </w:r>
          </w:p>
        </w:tc>
      </w:tr>
      <w:tr w:rsidR="00100D58" w:rsidRPr="00302E82" w:rsidTr="008E6691">
        <w:trPr>
          <w:trHeight w:val="381"/>
        </w:trPr>
        <w:tc>
          <w:tcPr>
            <w:tcW w:w="2801" w:type="pct"/>
            <w:tcBorders>
              <w:top w:val="nil"/>
              <w:left w:val="single" w:sz="4" w:space="0" w:color="auto"/>
              <w:bottom w:val="single" w:sz="4" w:space="0" w:color="auto"/>
              <w:right w:val="single" w:sz="4" w:space="0" w:color="auto"/>
            </w:tcBorders>
            <w:shd w:val="clear" w:color="auto" w:fill="auto"/>
            <w:noWrap/>
            <w:vAlign w:val="center"/>
            <w:hideMark/>
          </w:tcPr>
          <w:p w:rsidR="00100D58" w:rsidRPr="00302E82" w:rsidRDefault="002B3424"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Picnómetro</w:t>
            </w:r>
          </w:p>
        </w:tc>
        <w:tc>
          <w:tcPr>
            <w:tcW w:w="2199" w:type="pct"/>
            <w:tcBorders>
              <w:top w:val="nil"/>
              <w:left w:val="nil"/>
              <w:bottom w:val="single" w:sz="4" w:space="0" w:color="auto"/>
              <w:right w:val="single" w:sz="4" w:space="0" w:color="auto"/>
            </w:tcBorders>
            <w:shd w:val="clear" w:color="auto" w:fill="auto"/>
            <w:noWrap/>
            <w:vAlign w:val="center"/>
            <w:hideMark/>
          </w:tcPr>
          <w:p w:rsidR="00100D58" w:rsidRPr="00302E82" w:rsidRDefault="00135C1D" w:rsidP="002B3424">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0,988</w:t>
            </w:r>
          </w:p>
        </w:tc>
      </w:tr>
    </w:tbl>
    <w:p w:rsidR="00100D58" w:rsidRDefault="002B3424" w:rsidP="008E6691">
      <w:pPr>
        <w:spacing w:line="360" w:lineRule="auto"/>
        <w:ind w:left="1133"/>
        <w:jc w:val="both"/>
        <w:rPr>
          <w:rFonts w:ascii="Arial" w:eastAsiaTheme="minorEastAsia" w:hAnsi="Arial" w:cs="Arial"/>
          <w:sz w:val="24"/>
          <w:szCs w:val="24"/>
        </w:rPr>
      </w:pPr>
      <w:r>
        <w:rPr>
          <w:rFonts w:ascii="Arial" w:eastAsiaTheme="minorEastAsia" w:hAnsi="Arial" w:cs="Arial"/>
          <w:sz w:val="24"/>
          <w:szCs w:val="24"/>
        </w:rPr>
        <w:t>Fuente: Elaboración Propia, 2018</w:t>
      </w:r>
    </w:p>
    <w:p w:rsidR="002B3424" w:rsidRDefault="002B3424" w:rsidP="002B3424">
      <w:pPr>
        <w:spacing w:line="360" w:lineRule="auto"/>
        <w:ind w:left="425"/>
        <w:jc w:val="both"/>
        <w:rPr>
          <w:rFonts w:ascii="Arial" w:eastAsiaTheme="minorEastAsia" w:hAnsi="Arial" w:cs="Arial"/>
          <w:sz w:val="24"/>
          <w:szCs w:val="24"/>
        </w:rPr>
      </w:pPr>
    </w:p>
    <w:p w:rsidR="002B3424" w:rsidRPr="00302E82" w:rsidRDefault="002B3424" w:rsidP="002B3424">
      <w:pPr>
        <w:spacing w:line="360" w:lineRule="auto"/>
        <w:ind w:left="425"/>
        <w:jc w:val="both"/>
        <w:rPr>
          <w:rFonts w:ascii="Arial" w:eastAsiaTheme="minorEastAsia" w:hAnsi="Arial" w:cs="Arial"/>
          <w:sz w:val="24"/>
          <w:szCs w:val="24"/>
        </w:rPr>
      </w:pPr>
    </w:p>
    <w:p w:rsidR="00135C1D" w:rsidRPr="00302E82" w:rsidRDefault="00135C1D" w:rsidP="0015290E">
      <w:pPr>
        <w:spacing w:line="360" w:lineRule="auto"/>
        <w:ind w:left="425"/>
        <w:jc w:val="both"/>
        <w:rPr>
          <w:rFonts w:ascii="Arial" w:eastAsiaTheme="minorEastAsia" w:hAnsi="Arial" w:cs="Arial"/>
          <w:sz w:val="24"/>
          <w:szCs w:val="24"/>
        </w:rPr>
      </w:pPr>
      <w:r w:rsidRPr="00302E82">
        <w:rPr>
          <w:rFonts w:ascii="Arial" w:eastAsiaTheme="minorEastAsia" w:hAnsi="Arial" w:cs="Arial"/>
          <w:sz w:val="24"/>
          <w:szCs w:val="24"/>
        </w:rPr>
        <w:lastRenderedPageBreak/>
        <w:t xml:space="preserve">Tabla </w:t>
      </w:r>
      <w:r w:rsidR="00891834">
        <w:rPr>
          <w:rFonts w:ascii="Arial" w:eastAsiaTheme="minorEastAsia" w:hAnsi="Arial" w:cs="Arial"/>
          <w:sz w:val="24"/>
          <w:szCs w:val="24"/>
        </w:rPr>
        <w:t>6</w:t>
      </w:r>
      <w:r w:rsidRPr="00302E82">
        <w:rPr>
          <w:rFonts w:ascii="Arial" w:eastAsiaTheme="minorEastAsia" w:hAnsi="Arial" w:cs="Arial"/>
          <w:sz w:val="24"/>
          <w:szCs w:val="24"/>
        </w:rPr>
        <w:t>. Precisión y exactitud de los Instrumentos Utilizados</w:t>
      </w:r>
    </w:p>
    <w:tbl>
      <w:tblPr>
        <w:tblW w:w="5000" w:type="pct"/>
        <w:tblInd w:w="420" w:type="dxa"/>
        <w:tblCellMar>
          <w:left w:w="70" w:type="dxa"/>
          <w:right w:w="70" w:type="dxa"/>
        </w:tblCellMar>
        <w:tblLook w:val="04A0" w:firstRow="1" w:lastRow="0" w:firstColumn="1" w:lastColumn="0" w:noHBand="0" w:noVBand="1"/>
      </w:tblPr>
      <w:tblGrid>
        <w:gridCol w:w="3294"/>
        <w:gridCol w:w="2601"/>
        <w:gridCol w:w="2599"/>
      </w:tblGrid>
      <w:tr w:rsidR="00135C1D" w:rsidRPr="00302E82" w:rsidTr="0015290E">
        <w:trPr>
          <w:trHeight w:val="300"/>
        </w:trPr>
        <w:tc>
          <w:tcPr>
            <w:tcW w:w="19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5C1D" w:rsidRPr="00302E82" w:rsidRDefault="00135C1D" w:rsidP="0015290E">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Inst</w:t>
            </w:r>
            <w:r w:rsidR="002F7914" w:rsidRPr="00302E82">
              <w:rPr>
                <w:rFonts w:ascii="Arial" w:eastAsia="Times New Roman" w:hAnsi="Arial" w:cs="Arial"/>
                <w:color w:val="000000"/>
                <w:sz w:val="24"/>
                <w:szCs w:val="24"/>
                <w:lang w:eastAsia="es-ES"/>
              </w:rPr>
              <w:t>ru</w:t>
            </w:r>
            <w:r w:rsidRPr="00302E82">
              <w:rPr>
                <w:rFonts w:ascii="Arial" w:eastAsia="Times New Roman" w:hAnsi="Arial" w:cs="Arial"/>
                <w:color w:val="000000"/>
                <w:sz w:val="24"/>
                <w:szCs w:val="24"/>
                <w:lang w:eastAsia="es-ES"/>
              </w:rPr>
              <w:t>mento</w:t>
            </w:r>
          </w:p>
        </w:tc>
        <w:tc>
          <w:tcPr>
            <w:tcW w:w="1531" w:type="pct"/>
            <w:tcBorders>
              <w:top w:val="single" w:sz="4" w:space="0" w:color="auto"/>
              <w:left w:val="nil"/>
              <w:bottom w:val="single" w:sz="4" w:space="0" w:color="auto"/>
              <w:right w:val="single" w:sz="4" w:space="0" w:color="auto"/>
            </w:tcBorders>
            <w:shd w:val="clear" w:color="auto" w:fill="auto"/>
            <w:noWrap/>
            <w:vAlign w:val="center"/>
            <w:hideMark/>
          </w:tcPr>
          <w:p w:rsidR="00135C1D" w:rsidRPr="00302E82" w:rsidRDefault="00135C1D" w:rsidP="0015290E">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%E</w:t>
            </w:r>
          </w:p>
        </w:tc>
        <w:tc>
          <w:tcPr>
            <w:tcW w:w="1530" w:type="pct"/>
            <w:tcBorders>
              <w:top w:val="single" w:sz="4" w:space="0" w:color="auto"/>
              <w:left w:val="nil"/>
              <w:bottom w:val="single" w:sz="4" w:space="0" w:color="auto"/>
              <w:right w:val="single" w:sz="4" w:space="0" w:color="auto"/>
            </w:tcBorders>
            <w:shd w:val="clear" w:color="auto" w:fill="auto"/>
            <w:noWrap/>
            <w:vAlign w:val="center"/>
            <w:hideMark/>
          </w:tcPr>
          <w:p w:rsidR="00135C1D" w:rsidRPr="00302E82" w:rsidRDefault="00135C1D" w:rsidP="0015290E">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Desviación</w:t>
            </w:r>
            <w:r w:rsidR="002B3424">
              <w:rPr>
                <w:rFonts w:ascii="Arial" w:eastAsia="Times New Roman" w:hAnsi="Arial" w:cs="Arial"/>
                <w:color w:val="000000"/>
                <w:sz w:val="24"/>
                <w:szCs w:val="24"/>
                <w:lang w:eastAsia="es-ES"/>
              </w:rPr>
              <w:t xml:space="preserve"> (g/</w:t>
            </w:r>
            <w:proofErr w:type="spellStart"/>
            <w:r w:rsidR="002B3424">
              <w:rPr>
                <w:rFonts w:ascii="Arial" w:eastAsia="Times New Roman" w:hAnsi="Arial" w:cs="Arial"/>
                <w:color w:val="000000"/>
                <w:sz w:val="24"/>
                <w:szCs w:val="24"/>
                <w:lang w:eastAsia="es-ES"/>
              </w:rPr>
              <w:t>mL</w:t>
            </w:r>
            <w:proofErr w:type="spellEnd"/>
            <w:r w:rsidR="002B3424">
              <w:rPr>
                <w:rFonts w:ascii="Arial" w:eastAsia="Times New Roman" w:hAnsi="Arial" w:cs="Arial"/>
                <w:color w:val="000000"/>
                <w:sz w:val="24"/>
                <w:szCs w:val="24"/>
                <w:lang w:eastAsia="es-ES"/>
              </w:rPr>
              <w:t>)</w:t>
            </w:r>
          </w:p>
        </w:tc>
      </w:tr>
      <w:tr w:rsidR="00135C1D" w:rsidRPr="00302E82" w:rsidTr="0015290E">
        <w:trPr>
          <w:trHeight w:val="300"/>
        </w:trPr>
        <w:tc>
          <w:tcPr>
            <w:tcW w:w="1939" w:type="pct"/>
            <w:tcBorders>
              <w:top w:val="nil"/>
              <w:left w:val="single" w:sz="4" w:space="0" w:color="auto"/>
              <w:bottom w:val="single" w:sz="4" w:space="0" w:color="auto"/>
              <w:right w:val="single" w:sz="4" w:space="0" w:color="auto"/>
            </w:tcBorders>
            <w:shd w:val="clear" w:color="auto" w:fill="auto"/>
            <w:noWrap/>
            <w:vAlign w:val="center"/>
            <w:hideMark/>
          </w:tcPr>
          <w:p w:rsidR="00135C1D" w:rsidRPr="00302E82" w:rsidRDefault="00135C1D" w:rsidP="0015290E">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Probeta</w:t>
            </w:r>
          </w:p>
        </w:tc>
        <w:tc>
          <w:tcPr>
            <w:tcW w:w="1531" w:type="pct"/>
            <w:tcBorders>
              <w:top w:val="nil"/>
              <w:left w:val="nil"/>
              <w:bottom w:val="single" w:sz="4" w:space="0" w:color="auto"/>
              <w:right w:val="single" w:sz="4" w:space="0" w:color="auto"/>
            </w:tcBorders>
            <w:shd w:val="clear" w:color="auto" w:fill="auto"/>
            <w:noWrap/>
            <w:vAlign w:val="center"/>
            <w:hideMark/>
          </w:tcPr>
          <w:p w:rsidR="00135C1D" w:rsidRPr="00302E82" w:rsidRDefault="002F7914" w:rsidP="0015290E">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1.910</w:t>
            </w:r>
          </w:p>
        </w:tc>
        <w:tc>
          <w:tcPr>
            <w:tcW w:w="1530" w:type="pct"/>
            <w:tcBorders>
              <w:top w:val="nil"/>
              <w:left w:val="nil"/>
              <w:bottom w:val="single" w:sz="4" w:space="0" w:color="auto"/>
              <w:right w:val="single" w:sz="4" w:space="0" w:color="auto"/>
            </w:tcBorders>
            <w:shd w:val="clear" w:color="auto" w:fill="auto"/>
            <w:noWrap/>
            <w:vAlign w:val="center"/>
            <w:hideMark/>
          </w:tcPr>
          <w:p w:rsidR="00135C1D" w:rsidRPr="00302E82" w:rsidRDefault="00135C1D" w:rsidP="0015290E">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0,0116</w:t>
            </w:r>
          </w:p>
        </w:tc>
      </w:tr>
      <w:tr w:rsidR="00135C1D" w:rsidRPr="00302E82" w:rsidTr="0015290E">
        <w:trPr>
          <w:trHeight w:val="300"/>
        </w:trPr>
        <w:tc>
          <w:tcPr>
            <w:tcW w:w="1939" w:type="pct"/>
            <w:tcBorders>
              <w:top w:val="nil"/>
              <w:left w:val="single" w:sz="4" w:space="0" w:color="auto"/>
              <w:bottom w:val="single" w:sz="4" w:space="0" w:color="auto"/>
              <w:right w:val="single" w:sz="4" w:space="0" w:color="auto"/>
            </w:tcBorders>
            <w:shd w:val="clear" w:color="auto" w:fill="auto"/>
            <w:noWrap/>
            <w:vAlign w:val="center"/>
            <w:hideMark/>
          </w:tcPr>
          <w:p w:rsidR="00135C1D" w:rsidRPr="00302E82" w:rsidRDefault="00135C1D" w:rsidP="0015290E">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Bureta</w:t>
            </w:r>
          </w:p>
        </w:tc>
        <w:tc>
          <w:tcPr>
            <w:tcW w:w="1531" w:type="pct"/>
            <w:tcBorders>
              <w:top w:val="nil"/>
              <w:left w:val="nil"/>
              <w:bottom w:val="single" w:sz="4" w:space="0" w:color="auto"/>
              <w:right w:val="single" w:sz="4" w:space="0" w:color="auto"/>
            </w:tcBorders>
            <w:shd w:val="clear" w:color="auto" w:fill="auto"/>
            <w:noWrap/>
            <w:vAlign w:val="center"/>
            <w:hideMark/>
          </w:tcPr>
          <w:p w:rsidR="00135C1D" w:rsidRPr="00302E82" w:rsidRDefault="002F7914" w:rsidP="0015290E">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0.608</w:t>
            </w:r>
          </w:p>
        </w:tc>
        <w:tc>
          <w:tcPr>
            <w:tcW w:w="1530" w:type="pct"/>
            <w:tcBorders>
              <w:top w:val="nil"/>
              <w:left w:val="nil"/>
              <w:bottom w:val="single" w:sz="4" w:space="0" w:color="auto"/>
              <w:right w:val="single" w:sz="4" w:space="0" w:color="auto"/>
            </w:tcBorders>
            <w:shd w:val="clear" w:color="auto" w:fill="auto"/>
            <w:noWrap/>
            <w:vAlign w:val="center"/>
            <w:hideMark/>
          </w:tcPr>
          <w:p w:rsidR="00135C1D" w:rsidRPr="00302E82" w:rsidRDefault="00135C1D" w:rsidP="0015290E">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0,00523</w:t>
            </w:r>
          </w:p>
        </w:tc>
      </w:tr>
      <w:tr w:rsidR="00135C1D" w:rsidRPr="00302E82" w:rsidTr="0015290E">
        <w:trPr>
          <w:trHeight w:val="300"/>
        </w:trPr>
        <w:tc>
          <w:tcPr>
            <w:tcW w:w="1939" w:type="pct"/>
            <w:tcBorders>
              <w:top w:val="nil"/>
              <w:left w:val="single" w:sz="4" w:space="0" w:color="auto"/>
              <w:bottom w:val="single" w:sz="4" w:space="0" w:color="auto"/>
              <w:right w:val="single" w:sz="4" w:space="0" w:color="auto"/>
            </w:tcBorders>
            <w:shd w:val="clear" w:color="auto" w:fill="auto"/>
            <w:noWrap/>
            <w:vAlign w:val="center"/>
            <w:hideMark/>
          </w:tcPr>
          <w:p w:rsidR="00135C1D" w:rsidRPr="00302E82" w:rsidRDefault="00135C1D" w:rsidP="0015290E">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Balón Aforado</w:t>
            </w:r>
          </w:p>
        </w:tc>
        <w:tc>
          <w:tcPr>
            <w:tcW w:w="1531" w:type="pct"/>
            <w:tcBorders>
              <w:top w:val="nil"/>
              <w:left w:val="nil"/>
              <w:bottom w:val="single" w:sz="4" w:space="0" w:color="auto"/>
              <w:right w:val="single" w:sz="4" w:space="0" w:color="auto"/>
            </w:tcBorders>
            <w:shd w:val="clear" w:color="auto" w:fill="auto"/>
            <w:noWrap/>
            <w:vAlign w:val="center"/>
            <w:hideMark/>
          </w:tcPr>
          <w:p w:rsidR="00135C1D" w:rsidRPr="00302E82" w:rsidRDefault="002F7914" w:rsidP="0015290E">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1.509</w:t>
            </w:r>
          </w:p>
        </w:tc>
        <w:tc>
          <w:tcPr>
            <w:tcW w:w="1530" w:type="pct"/>
            <w:tcBorders>
              <w:top w:val="nil"/>
              <w:left w:val="nil"/>
              <w:bottom w:val="single" w:sz="4" w:space="0" w:color="auto"/>
              <w:right w:val="single" w:sz="4" w:space="0" w:color="auto"/>
            </w:tcBorders>
            <w:shd w:val="clear" w:color="auto" w:fill="auto"/>
            <w:noWrap/>
            <w:vAlign w:val="center"/>
            <w:hideMark/>
          </w:tcPr>
          <w:p w:rsidR="00135C1D" w:rsidRPr="00302E82" w:rsidRDefault="00135C1D" w:rsidP="0015290E">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0,00464</w:t>
            </w:r>
          </w:p>
        </w:tc>
      </w:tr>
      <w:tr w:rsidR="00135C1D" w:rsidRPr="00302E82" w:rsidTr="0015290E">
        <w:trPr>
          <w:trHeight w:val="300"/>
        </w:trPr>
        <w:tc>
          <w:tcPr>
            <w:tcW w:w="1939" w:type="pct"/>
            <w:tcBorders>
              <w:top w:val="nil"/>
              <w:left w:val="single" w:sz="4" w:space="0" w:color="auto"/>
              <w:bottom w:val="single" w:sz="4" w:space="0" w:color="auto"/>
              <w:right w:val="single" w:sz="4" w:space="0" w:color="auto"/>
            </w:tcBorders>
            <w:shd w:val="clear" w:color="auto" w:fill="auto"/>
            <w:noWrap/>
            <w:vAlign w:val="center"/>
            <w:hideMark/>
          </w:tcPr>
          <w:p w:rsidR="00135C1D" w:rsidRPr="00302E82" w:rsidRDefault="008E6691" w:rsidP="0015290E">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Picnómetro</w:t>
            </w:r>
          </w:p>
        </w:tc>
        <w:tc>
          <w:tcPr>
            <w:tcW w:w="1531" w:type="pct"/>
            <w:tcBorders>
              <w:top w:val="nil"/>
              <w:left w:val="nil"/>
              <w:bottom w:val="single" w:sz="4" w:space="0" w:color="auto"/>
              <w:right w:val="single" w:sz="4" w:space="0" w:color="auto"/>
            </w:tcBorders>
            <w:shd w:val="clear" w:color="auto" w:fill="auto"/>
            <w:noWrap/>
            <w:vAlign w:val="center"/>
            <w:hideMark/>
          </w:tcPr>
          <w:p w:rsidR="00135C1D" w:rsidRPr="00302E82" w:rsidRDefault="002F7914" w:rsidP="0015290E">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1.109</w:t>
            </w:r>
          </w:p>
        </w:tc>
        <w:tc>
          <w:tcPr>
            <w:tcW w:w="1530" w:type="pct"/>
            <w:tcBorders>
              <w:top w:val="nil"/>
              <w:left w:val="nil"/>
              <w:bottom w:val="single" w:sz="4" w:space="0" w:color="auto"/>
              <w:right w:val="single" w:sz="4" w:space="0" w:color="auto"/>
            </w:tcBorders>
            <w:shd w:val="clear" w:color="auto" w:fill="auto"/>
            <w:noWrap/>
            <w:vAlign w:val="center"/>
            <w:hideMark/>
          </w:tcPr>
          <w:p w:rsidR="00135C1D" w:rsidRPr="00302E82" w:rsidRDefault="00135C1D" w:rsidP="0015290E">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0,00971</w:t>
            </w:r>
          </w:p>
        </w:tc>
      </w:tr>
    </w:tbl>
    <w:p w:rsidR="00135C1D" w:rsidRDefault="0015290E" w:rsidP="0015290E">
      <w:pPr>
        <w:spacing w:line="360" w:lineRule="auto"/>
        <w:ind w:left="850"/>
        <w:jc w:val="both"/>
        <w:rPr>
          <w:rFonts w:ascii="Arial" w:eastAsiaTheme="minorEastAsia" w:hAnsi="Arial" w:cs="Arial"/>
          <w:sz w:val="24"/>
          <w:szCs w:val="24"/>
        </w:rPr>
      </w:pPr>
      <w:r>
        <w:rPr>
          <w:rFonts w:ascii="Arial" w:eastAsiaTheme="minorEastAsia" w:hAnsi="Arial" w:cs="Arial"/>
          <w:sz w:val="24"/>
          <w:szCs w:val="24"/>
        </w:rPr>
        <w:t>Fuente: Elaboración Propia, 2018</w:t>
      </w:r>
    </w:p>
    <w:p w:rsidR="0015290E" w:rsidRDefault="0015290E" w:rsidP="008E6691">
      <w:pPr>
        <w:spacing w:line="360" w:lineRule="auto"/>
        <w:ind w:left="1416"/>
        <w:jc w:val="both"/>
        <w:rPr>
          <w:rFonts w:ascii="Arial" w:eastAsiaTheme="minorEastAsia" w:hAnsi="Arial" w:cs="Arial"/>
          <w:sz w:val="24"/>
          <w:szCs w:val="24"/>
        </w:rPr>
      </w:pPr>
    </w:p>
    <w:p w:rsidR="0015290E" w:rsidRDefault="0015290E" w:rsidP="008E6691">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 xml:space="preserve">Tabla </w:t>
      </w:r>
      <w:r w:rsidR="00891834">
        <w:rPr>
          <w:rFonts w:ascii="Arial" w:eastAsiaTheme="minorEastAsia" w:hAnsi="Arial" w:cs="Arial"/>
          <w:sz w:val="24"/>
          <w:szCs w:val="24"/>
        </w:rPr>
        <w:t>7</w:t>
      </w:r>
      <w:r>
        <w:rPr>
          <w:rFonts w:ascii="Arial" w:eastAsiaTheme="minorEastAsia" w:hAnsi="Arial" w:cs="Arial"/>
          <w:sz w:val="24"/>
          <w:szCs w:val="24"/>
        </w:rPr>
        <w:t>. Determinación de masa del etanol, para cada temperatura.</w:t>
      </w:r>
    </w:p>
    <w:tbl>
      <w:tblPr>
        <w:tblW w:w="5000" w:type="pct"/>
        <w:tblInd w:w="703" w:type="dxa"/>
        <w:tblCellMar>
          <w:left w:w="70" w:type="dxa"/>
          <w:right w:w="70" w:type="dxa"/>
        </w:tblCellMar>
        <w:tblLook w:val="04A0" w:firstRow="1" w:lastRow="0" w:firstColumn="1" w:lastColumn="0" w:noHBand="0" w:noVBand="1"/>
      </w:tblPr>
      <w:tblGrid>
        <w:gridCol w:w="2035"/>
        <w:gridCol w:w="1711"/>
        <w:gridCol w:w="1711"/>
        <w:gridCol w:w="1517"/>
        <w:gridCol w:w="1520"/>
      </w:tblGrid>
      <w:tr w:rsidR="008E6691" w:rsidRPr="008E6691" w:rsidTr="008E6691">
        <w:trPr>
          <w:trHeight w:val="300"/>
        </w:trPr>
        <w:tc>
          <w:tcPr>
            <w:tcW w:w="1198"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Temperatura (</w:t>
            </w:r>
            <w:proofErr w:type="spellStart"/>
            <w:r w:rsidRPr="00302E82">
              <w:rPr>
                <w:rFonts w:ascii="Arial" w:hAnsi="Arial" w:cs="Arial"/>
                <w:sz w:val="24"/>
                <w:vertAlign w:val="superscript"/>
              </w:rPr>
              <w:t>o</w:t>
            </w:r>
            <w:r w:rsidRPr="00302E82">
              <w:rPr>
                <w:rFonts w:ascii="Arial" w:hAnsi="Arial" w:cs="Arial"/>
                <w:sz w:val="24"/>
              </w:rPr>
              <w:t>C</w:t>
            </w:r>
            <w:proofErr w:type="spellEnd"/>
            <w:r w:rsidRPr="008E6691">
              <w:rPr>
                <w:rFonts w:ascii="Arial" w:eastAsiaTheme="minorEastAsia" w:hAnsi="Arial" w:cs="Arial"/>
                <w:sz w:val="24"/>
                <w:szCs w:val="24"/>
              </w:rPr>
              <w:t>)</w:t>
            </w:r>
          </w:p>
        </w:tc>
        <w:tc>
          <w:tcPr>
            <w:tcW w:w="3802" w:type="pct"/>
            <w:gridSpan w:val="4"/>
            <w:tcBorders>
              <w:top w:val="single" w:sz="4" w:space="0" w:color="auto"/>
              <w:left w:val="nil"/>
              <w:bottom w:val="single" w:sz="4" w:space="0" w:color="auto"/>
              <w:right w:val="single" w:sz="4" w:space="0" w:color="000000"/>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Masa del Etanol (g)</w:t>
            </w:r>
          </w:p>
        </w:tc>
      </w:tr>
      <w:tr w:rsidR="008E6691" w:rsidRPr="008E6691" w:rsidTr="008E6691">
        <w:trPr>
          <w:trHeight w:val="300"/>
        </w:trPr>
        <w:tc>
          <w:tcPr>
            <w:tcW w:w="1198" w:type="pct"/>
            <w:vMerge/>
            <w:tcBorders>
              <w:top w:val="single" w:sz="4" w:space="0" w:color="auto"/>
              <w:left w:val="single" w:sz="4" w:space="0" w:color="auto"/>
              <w:bottom w:val="single" w:sz="4" w:space="0" w:color="000000"/>
              <w:right w:val="single" w:sz="4" w:space="0" w:color="auto"/>
            </w:tcBorders>
            <w:vAlign w:val="center"/>
            <w:hideMark/>
          </w:tcPr>
          <w:p w:rsidR="008E6691" w:rsidRPr="008E6691" w:rsidRDefault="008E6691" w:rsidP="008E6691">
            <w:pPr>
              <w:spacing w:after="0" w:line="240" w:lineRule="auto"/>
              <w:jc w:val="center"/>
              <w:rPr>
                <w:rFonts w:ascii="Arial" w:eastAsiaTheme="minorEastAsia" w:hAnsi="Arial" w:cs="Arial"/>
                <w:sz w:val="24"/>
                <w:szCs w:val="24"/>
              </w:rPr>
            </w:pPr>
          </w:p>
        </w:tc>
        <w:tc>
          <w:tcPr>
            <w:tcW w:w="1007"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1</w:t>
            </w:r>
          </w:p>
        </w:tc>
        <w:tc>
          <w:tcPr>
            <w:tcW w:w="1007"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2</w:t>
            </w:r>
          </w:p>
        </w:tc>
        <w:tc>
          <w:tcPr>
            <w:tcW w:w="893"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3</w:t>
            </w:r>
          </w:p>
        </w:tc>
        <w:tc>
          <w:tcPr>
            <w:tcW w:w="895"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4</w:t>
            </w:r>
          </w:p>
        </w:tc>
      </w:tr>
      <w:tr w:rsidR="008E6691" w:rsidRPr="008E6691" w:rsidTr="008E6691">
        <w:trPr>
          <w:trHeight w:val="300"/>
        </w:trPr>
        <w:tc>
          <w:tcPr>
            <w:tcW w:w="1198" w:type="pct"/>
            <w:tcBorders>
              <w:top w:val="nil"/>
              <w:left w:val="single" w:sz="4" w:space="0" w:color="auto"/>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65</w:t>
            </w:r>
          </w:p>
        </w:tc>
        <w:tc>
          <w:tcPr>
            <w:tcW w:w="1007"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3,803</w:t>
            </w:r>
          </w:p>
        </w:tc>
        <w:tc>
          <w:tcPr>
            <w:tcW w:w="1007"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3,718</w:t>
            </w:r>
          </w:p>
        </w:tc>
        <w:tc>
          <w:tcPr>
            <w:tcW w:w="893"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4,051</w:t>
            </w:r>
          </w:p>
        </w:tc>
        <w:tc>
          <w:tcPr>
            <w:tcW w:w="895"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3,913</w:t>
            </w:r>
          </w:p>
        </w:tc>
      </w:tr>
      <w:tr w:rsidR="008E6691" w:rsidRPr="008E6691" w:rsidTr="008E6691">
        <w:trPr>
          <w:trHeight w:val="300"/>
        </w:trPr>
        <w:tc>
          <w:tcPr>
            <w:tcW w:w="1198" w:type="pct"/>
            <w:tcBorders>
              <w:top w:val="nil"/>
              <w:left w:val="single" w:sz="4" w:space="0" w:color="auto"/>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50</w:t>
            </w:r>
          </w:p>
        </w:tc>
        <w:tc>
          <w:tcPr>
            <w:tcW w:w="1007"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3,912</w:t>
            </w:r>
          </w:p>
        </w:tc>
        <w:tc>
          <w:tcPr>
            <w:tcW w:w="1007"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3,836</w:t>
            </w:r>
          </w:p>
        </w:tc>
        <w:tc>
          <w:tcPr>
            <w:tcW w:w="893"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3,885</w:t>
            </w:r>
          </w:p>
        </w:tc>
        <w:tc>
          <w:tcPr>
            <w:tcW w:w="895"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3,932</w:t>
            </w:r>
          </w:p>
        </w:tc>
      </w:tr>
      <w:tr w:rsidR="008E6691" w:rsidRPr="008E6691" w:rsidTr="008E6691">
        <w:trPr>
          <w:trHeight w:val="300"/>
        </w:trPr>
        <w:tc>
          <w:tcPr>
            <w:tcW w:w="1198" w:type="pct"/>
            <w:tcBorders>
              <w:top w:val="nil"/>
              <w:left w:val="single" w:sz="4" w:space="0" w:color="auto"/>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35</w:t>
            </w:r>
          </w:p>
        </w:tc>
        <w:tc>
          <w:tcPr>
            <w:tcW w:w="1007"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3,94</w:t>
            </w:r>
          </w:p>
        </w:tc>
        <w:tc>
          <w:tcPr>
            <w:tcW w:w="1007"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3,935</w:t>
            </w:r>
          </w:p>
        </w:tc>
        <w:tc>
          <w:tcPr>
            <w:tcW w:w="893"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4,188</w:t>
            </w:r>
          </w:p>
        </w:tc>
        <w:tc>
          <w:tcPr>
            <w:tcW w:w="895"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3,966</w:t>
            </w:r>
          </w:p>
        </w:tc>
      </w:tr>
      <w:tr w:rsidR="008E6691" w:rsidRPr="008E6691" w:rsidTr="008E6691">
        <w:trPr>
          <w:trHeight w:val="300"/>
        </w:trPr>
        <w:tc>
          <w:tcPr>
            <w:tcW w:w="1198" w:type="pct"/>
            <w:tcBorders>
              <w:top w:val="nil"/>
              <w:left w:val="single" w:sz="4" w:space="0" w:color="auto"/>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20</w:t>
            </w:r>
          </w:p>
        </w:tc>
        <w:tc>
          <w:tcPr>
            <w:tcW w:w="1007"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3,925</w:t>
            </w:r>
          </w:p>
        </w:tc>
        <w:tc>
          <w:tcPr>
            <w:tcW w:w="1007"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2,949</w:t>
            </w:r>
          </w:p>
        </w:tc>
        <w:tc>
          <w:tcPr>
            <w:tcW w:w="893"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3,137</w:t>
            </w:r>
          </w:p>
        </w:tc>
        <w:tc>
          <w:tcPr>
            <w:tcW w:w="895"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3,987</w:t>
            </w:r>
          </w:p>
        </w:tc>
      </w:tr>
      <w:tr w:rsidR="008E6691" w:rsidRPr="008E6691" w:rsidTr="008E6691">
        <w:trPr>
          <w:trHeight w:val="300"/>
        </w:trPr>
        <w:tc>
          <w:tcPr>
            <w:tcW w:w="1198" w:type="pct"/>
            <w:tcBorders>
              <w:top w:val="nil"/>
              <w:left w:val="single" w:sz="4" w:space="0" w:color="auto"/>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5</w:t>
            </w:r>
          </w:p>
        </w:tc>
        <w:tc>
          <w:tcPr>
            <w:tcW w:w="1007"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-0,084</w:t>
            </w:r>
          </w:p>
        </w:tc>
        <w:tc>
          <w:tcPr>
            <w:tcW w:w="1007"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-0,097</w:t>
            </w:r>
          </w:p>
        </w:tc>
        <w:tc>
          <w:tcPr>
            <w:tcW w:w="893"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4,012</w:t>
            </w:r>
          </w:p>
        </w:tc>
        <w:tc>
          <w:tcPr>
            <w:tcW w:w="895"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8E6691">
            <w:pPr>
              <w:spacing w:after="0" w:line="240" w:lineRule="auto"/>
              <w:jc w:val="center"/>
              <w:rPr>
                <w:rFonts w:ascii="Arial" w:eastAsiaTheme="minorEastAsia" w:hAnsi="Arial" w:cs="Arial"/>
                <w:sz w:val="24"/>
                <w:szCs w:val="24"/>
              </w:rPr>
            </w:pPr>
            <w:r w:rsidRPr="008E6691">
              <w:rPr>
                <w:rFonts w:ascii="Arial" w:eastAsiaTheme="minorEastAsia" w:hAnsi="Arial" w:cs="Arial"/>
                <w:sz w:val="24"/>
                <w:szCs w:val="24"/>
              </w:rPr>
              <w:t>4,128</w:t>
            </w:r>
          </w:p>
        </w:tc>
      </w:tr>
    </w:tbl>
    <w:p w:rsidR="008E6691" w:rsidRDefault="008E6691" w:rsidP="008E6691">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Fuente: Elaboración Propia, 2018</w:t>
      </w:r>
    </w:p>
    <w:p w:rsidR="008E6691" w:rsidRDefault="008E6691" w:rsidP="008E6691">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 xml:space="preserve">Tabla </w:t>
      </w:r>
      <w:r w:rsidR="00891834">
        <w:rPr>
          <w:rFonts w:ascii="Arial" w:eastAsiaTheme="minorEastAsia" w:hAnsi="Arial" w:cs="Arial"/>
          <w:sz w:val="24"/>
          <w:szCs w:val="24"/>
        </w:rPr>
        <w:t>8</w:t>
      </w:r>
      <w:r>
        <w:rPr>
          <w:rFonts w:ascii="Arial" w:eastAsiaTheme="minorEastAsia" w:hAnsi="Arial" w:cs="Arial"/>
          <w:sz w:val="24"/>
          <w:szCs w:val="24"/>
        </w:rPr>
        <w:t>. Determinación de la densidad del etanol, para cada temperatura.</w:t>
      </w:r>
    </w:p>
    <w:tbl>
      <w:tblPr>
        <w:tblW w:w="5000" w:type="pct"/>
        <w:tblInd w:w="633" w:type="dxa"/>
        <w:tblCellMar>
          <w:left w:w="70" w:type="dxa"/>
          <w:right w:w="70" w:type="dxa"/>
        </w:tblCellMar>
        <w:tblLook w:val="04A0" w:firstRow="1" w:lastRow="0" w:firstColumn="1" w:lastColumn="0" w:noHBand="0" w:noVBand="1"/>
      </w:tblPr>
      <w:tblGrid>
        <w:gridCol w:w="2197"/>
        <w:gridCol w:w="1651"/>
        <w:gridCol w:w="1651"/>
        <w:gridCol w:w="1497"/>
        <w:gridCol w:w="1498"/>
      </w:tblGrid>
      <w:tr w:rsidR="008E6691" w:rsidRPr="008E6691" w:rsidTr="000452CC">
        <w:trPr>
          <w:trHeight w:val="300"/>
        </w:trPr>
        <w:tc>
          <w:tcPr>
            <w:tcW w:w="129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Temperatura</w:t>
            </w:r>
            <w:r w:rsidR="000452CC">
              <w:rPr>
                <w:rFonts w:ascii="Arial" w:eastAsia="Times New Roman" w:hAnsi="Arial" w:cs="Arial"/>
                <w:color w:val="000000"/>
                <w:sz w:val="24"/>
                <w:lang w:eastAsia="es-ES"/>
              </w:rPr>
              <w:t xml:space="preserve"> </w:t>
            </w:r>
            <w:r w:rsidRPr="008E6691">
              <w:rPr>
                <w:rFonts w:ascii="Arial" w:eastAsia="Times New Roman" w:hAnsi="Arial" w:cs="Arial"/>
                <w:color w:val="000000"/>
                <w:sz w:val="24"/>
                <w:lang w:eastAsia="es-ES"/>
              </w:rPr>
              <w:t>(</w:t>
            </w:r>
            <w:proofErr w:type="spellStart"/>
            <w:r w:rsidR="000452CC" w:rsidRPr="00302E82">
              <w:rPr>
                <w:rFonts w:ascii="Arial" w:hAnsi="Arial" w:cs="Arial"/>
                <w:sz w:val="24"/>
                <w:vertAlign w:val="superscript"/>
              </w:rPr>
              <w:t>o</w:t>
            </w:r>
            <w:r w:rsidR="000452CC" w:rsidRPr="00302E82">
              <w:rPr>
                <w:rFonts w:ascii="Arial" w:hAnsi="Arial" w:cs="Arial"/>
                <w:sz w:val="24"/>
              </w:rPr>
              <w:t>C</w:t>
            </w:r>
            <w:proofErr w:type="spellEnd"/>
            <w:r w:rsidRPr="008E6691">
              <w:rPr>
                <w:rFonts w:ascii="Arial" w:eastAsia="Times New Roman" w:hAnsi="Arial" w:cs="Arial"/>
                <w:color w:val="000000"/>
                <w:sz w:val="24"/>
                <w:lang w:eastAsia="es-ES"/>
              </w:rPr>
              <w:t>)</w:t>
            </w:r>
          </w:p>
        </w:tc>
        <w:tc>
          <w:tcPr>
            <w:tcW w:w="3707" w:type="pct"/>
            <w:gridSpan w:val="4"/>
            <w:tcBorders>
              <w:top w:val="single" w:sz="4" w:space="0" w:color="auto"/>
              <w:left w:val="nil"/>
              <w:bottom w:val="single" w:sz="4" w:space="0" w:color="auto"/>
              <w:right w:val="single" w:sz="4" w:space="0" w:color="000000"/>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Densidad del Agua (g</w:t>
            </w:r>
            <w:r w:rsidR="000452CC">
              <w:rPr>
                <w:rFonts w:ascii="Arial" w:eastAsia="Times New Roman" w:hAnsi="Arial" w:cs="Arial"/>
                <w:color w:val="000000"/>
                <w:sz w:val="24"/>
                <w:lang w:eastAsia="es-ES"/>
              </w:rPr>
              <w:t>/</w:t>
            </w:r>
            <w:proofErr w:type="spellStart"/>
            <w:r w:rsidR="000452CC">
              <w:rPr>
                <w:rFonts w:ascii="Arial" w:eastAsia="Times New Roman" w:hAnsi="Arial" w:cs="Arial"/>
                <w:color w:val="000000"/>
                <w:sz w:val="24"/>
                <w:lang w:eastAsia="es-ES"/>
              </w:rPr>
              <w:t>mL</w:t>
            </w:r>
            <w:proofErr w:type="spellEnd"/>
            <w:r w:rsidRPr="008E6691">
              <w:rPr>
                <w:rFonts w:ascii="Arial" w:eastAsia="Times New Roman" w:hAnsi="Arial" w:cs="Arial"/>
                <w:color w:val="000000"/>
                <w:sz w:val="24"/>
                <w:lang w:eastAsia="es-ES"/>
              </w:rPr>
              <w:t>)</w:t>
            </w:r>
          </w:p>
        </w:tc>
      </w:tr>
      <w:tr w:rsidR="008E6691" w:rsidRPr="008E6691" w:rsidTr="000452CC">
        <w:trPr>
          <w:trHeight w:val="300"/>
        </w:trPr>
        <w:tc>
          <w:tcPr>
            <w:tcW w:w="1293" w:type="pct"/>
            <w:vMerge/>
            <w:tcBorders>
              <w:top w:val="single" w:sz="4" w:space="0" w:color="auto"/>
              <w:left w:val="single" w:sz="4" w:space="0" w:color="auto"/>
              <w:bottom w:val="single" w:sz="4" w:space="0" w:color="000000"/>
              <w:right w:val="single" w:sz="4" w:space="0" w:color="auto"/>
            </w:tcBorders>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p>
        </w:tc>
        <w:tc>
          <w:tcPr>
            <w:tcW w:w="97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1</w:t>
            </w:r>
          </w:p>
        </w:tc>
        <w:tc>
          <w:tcPr>
            <w:tcW w:w="97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2</w:t>
            </w:r>
          </w:p>
        </w:tc>
        <w:tc>
          <w:tcPr>
            <w:tcW w:w="881"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3</w:t>
            </w:r>
          </w:p>
        </w:tc>
        <w:tc>
          <w:tcPr>
            <w:tcW w:w="88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4</w:t>
            </w:r>
          </w:p>
        </w:tc>
      </w:tr>
      <w:tr w:rsidR="008E6691" w:rsidRPr="008E6691" w:rsidTr="000452CC">
        <w:trPr>
          <w:trHeight w:val="300"/>
        </w:trPr>
        <w:tc>
          <w:tcPr>
            <w:tcW w:w="1293" w:type="pct"/>
            <w:tcBorders>
              <w:top w:val="nil"/>
              <w:left w:val="single" w:sz="4" w:space="0" w:color="auto"/>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65</w:t>
            </w:r>
          </w:p>
        </w:tc>
        <w:tc>
          <w:tcPr>
            <w:tcW w:w="97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0,380</w:t>
            </w:r>
          </w:p>
        </w:tc>
        <w:tc>
          <w:tcPr>
            <w:tcW w:w="97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0,371</w:t>
            </w:r>
          </w:p>
        </w:tc>
        <w:tc>
          <w:tcPr>
            <w:tcW w:w="881"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0,405</w:t>
            </w:r>
          </w:p>
        </w:tc>
        <w:tc>
          <w:tcPr>
            <w:tcW w:w="88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0,391</w:t>
            </w:r>
          </w:p>
        </w:tc>
      </w:tr>
      <w:tr w:rsidR="008E6691" w:rsidRPr="008E6691" w:rsidTr="000452CC">
        <w:trPr>
          <w:trHeight w:val="300"/>
        </w:trPr>
        <w:tc>
          <w:tcPr>
            <w:tcW w:w="1293" w:type="pct"/>
            <w:tcBorders>
              <w:top w:val="nil"/>
              <w:left w:val="single" w:sz="4" w:space="0" w:color="auto"/>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50</w:t>
            </w:r>
          </w:p>
        </w:tc>
        <w:tc>
          <w:tcPr>
            <w:tcW w:w="97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0,391</w:t>
            </w:r>
          </w:p>
        </w:tc>
        <w:tc>
          <w:tcPr>
            <w:tcW w:w="97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0,38</w:t>
            </w:r>
            <w:r w:rsidR="00681EED">
              <w:rPr>
                <w:rFonts w:ascii="Arial" w:eastAsia="Times New Roman" w:hAnsi="Arial" w:cs="Arial"/>
                <w:color w:val="000000"/>
                <w:sz w:val="24"/>
                <w:lang w:eastAsia="es-ES"/>
              </w:rPr>
              <w:t>4</w:t>
            </w:r>
          </w:p>
        </w:tc>
        <w:tc>
          <w:tcPr>
            <w:tcW w:w="881"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0,38</w:t>
            </w:r>
            <w:r w:rsidR="00681EED">
              <w:rPr>
                <w:rFonts w:ascii="Arial" w:eastAsia="Times New Roman" w:hAnsi="Arial" w:cs="Arial"/>
                <w:color w:val="000000"/>
                <w:sz w:val="24"/>
                <w:lang w:eastAsia="es-ES"/>
              </w:rPr>
              <w:t>9</w:t>
            </w:r>
          </w:p>
        </w:tc>
        <w:tc>
          <w:tcPr>
            <w:tcW w:w="88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0,393</w:t>
            </w:r>
          </w:p>
        </w:tc>
      </w:tr>
      <w:tr w:rsidR="008E6691" w:rsidRPr="008E6691" w:rsidTr="000452CC">
        <w:trPr>
          <w:trHeight w:val="300"/>
        </w:trPr>
        <w:tc>
          <w:tcPr>
            <w:tcW w:w="1293" w:type="pct"/>
            <w:tcBorders>
              <w:top w:val="nil"/>
              <w:left w:val="single" w:sz="4" w:space="0" w:color="auto"/>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35</w:t>
            </w:r>
          </w:p>
        </w:tc>
        <w:tc>
          <w:tcPr>
            <w:tcW w:w="97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0,394</w:t>
            </w:r>
          </w:p>
        </w:tc>
        <w:tc>
          <w:tcPr>
            <w:tcW w:w="97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0,39</w:t>
            </w:r>
            <w:r w:rsidR="00681EED">
              <w:rPr>
                <w:rFonts w:ascii="Arial" w:eastAsia="Times New Roman" w:hAnsi="Arial" w:cs="Arial"/>
                <w:color w:val="000000"/>
                <w:sz w:val="24"/>
                <w:lang w:eastAsia="es-ES"/>
              </w:rPr>
              <w:t>4</w:t>
            </w:r>
          </w:p>
        </w:tc>
        <w:tc>
          <w:tcPr>
            <w:tcW w:w="881"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0,41</w:t>
            </w:r>
            <w:r w:rsidR="00681EED">
              <w:rPr>
                <w:rFonts w:ascii="Arial" w:eastAsia="Times New Roman" w:hAnsi="Arial" w:cs="Arial"/>
                <w:color w:val="000000"/>
                <w:sz w:val="24"/>
                <w:lang w:eastAsia="es-ES"/>
              </w:rPr>
              <w:t>9</w:t>
            </w:r>
          </w:p>
        </w:tc>
        <w:tc>
          <w:tcPr>
            <w:tcW w:w="88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0,39</w:t>
            </w:r>
            <w:r w:rsidR="00681EED">
              <w:rPr>
                <w:rFonts w:ascii="Arial" w:eastAsia="Times New Roman" w:hAnsi="Arial" w:cs="Arial"/>
                <w:color w:val="000000"/>
                <w:sz w:val="24"/>
                <w:lang w:eastAsia="es-ES"/>
              </w:rPr>
              <w:t>7</w:t>
            </w:r>
          </w:p>
        </w:tc>
      </w:tr>
      <w:tr w:rsidR="008E6691" w:rsidRPr="008E6691" w:rsidTr="000452CC">
        <w:trPr>
          <w:trHeight w:val="300"/>
        </w:trPr>
        <w:tc>
          <w:tcPr>
            <w:tcW w:w="1293" w:type="pct"/>
            <w:tcBorders>
              <w:top w:val="nil"/>
              <w:left w:val="single" w:sz="4" w:space="0" w:color="auto"/>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20</w:t>
            </w:r>
          </w:p>
        </w:tc>
        <w:tc>
          <w:tcPr>
            <w:tcW w:w="97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0,39</w:t>
            </w:r>
            <w:r w:rsidR="00681EED">
              <w:rPr>
                <w:rFonts w:ascii="Arial" w:eastAsia="Times New Roman" w:hAnsi="Arial" w:cs="Arial"/>
                <w:color w:val="000000"/>
                <w:sz w:val="24"/>
                <w:lang w:eastAsia="es-ES"/>
              </w:rPr>
              <w:t>3</w:t>
            </w:r>
          </w:p>
        </w:tc>
        <w:tc>
          <w:tcPr>
            <w:tcW w:w="97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0,29</w:t>
            </w:r>
            <w:r w:rsidR="00681EED">
              <w:rPr>
                <w:rFonts w:ascii="Arial" w:eastAsia="Times New Roman" w:hAnsi="Arial" w:cs="Arial"/>
                <w:color w:val="000000"/>
                <w:sz w:val="24"/>
                <w:lang w:eastAsia="es-ES"/>
              </w:rPr>
              <w:t>5</w:t>
            </w:r>
          </w:p>
        </w:tc>
        <w:tc>
          <w:tcPr>
            <w:tcW w:w="881"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0,31</w:t>
            </w:r>
            <w:r w:rsidR="00681EED">
              <w:rPr>
                <w:rFonts w:ascii="Arial" w:eastAsia="Times New Roman" w:hAnsi="Arial" w:cs="Arial"/>
                <w:color w:val="000000"/>
                <w:sz w:val="24"/>
                <w:lang w:eastAsia="es-ES"/>
              </w:rPr>
              <w:t>4</w:t>
            </w:r>
          </w:p>
        </w:tc>
        <w:tc>
          <w:tcPr>
            <w:tcW w:w="88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0,39</w:t>
            </w:r>
            <w:r w:rsidR="00681EED">
              <w:rPr>
                <w:rFonts w:ascii="Arial" w:eastAsia="Times New Roman" w:hAnsi="Arial" w:cs="Arial"/>
                <w:color w:val="000000"/>
                <w:sz w:val="24"/>
                <w:lang w:eastAsia="es-ES"/>
              </w:rPr>
              <w:t>9</w:t>
            </w:r>
          </w:p>
        </w:tc>
      </w:tr>
      <w:tr w:rsidR="008E6691" w:rsidRPr="008E6691" w:rsidTr="000452CC">
        <w:trPr>
          <w:trHeight w:val="300"/>
        </w:trPr>
        <w:tc>
          <w:tcPr>
            <w:tcW w:w="1293" w:type="pct"/>
            <w:tcBorders>
              <w:top w:val="nil"/>
              <w:left w:val="single" w:sz="4" w:space="0" w:color="auto"/>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5</w:t>
            </w:r>
          </w:p>
        </w:tc>
        <w:tc>
          <w:tcPr>
            <w:tcW w:w="97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-0,0084</w:t>
            </w:r>
          </w:p>
        </w:tc>
        <w:tc>
          <w:tcPr>
            <w:tcW w:w="97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-0,0097</w:t>
            </w:r>
          </w:p>
        </w:tc>
        <w:tc>
          <w:tcPr>
            <w:tcW w:w="881"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0,401</w:t>
            </w:r>
          </w:p>
        </w:tc>
        <w:tc>
          <w:tcPr>
            <w:tcW w:w="882" w:type="pct"/>
            <w:tcBorders>
              <w:top w:val="nil"/>
              <w:left w:val="nil"/>
              <w:bottom w:val="single" w:sz="4" w:space="0" w:color="auto"/>
              <w:right w:val="single" w:sz="4" w:space="0" w:color="auto"/>
            </w:tcBorders>
            <w:shd w:val="clear" w:color="auto" w:fill="auto"/>
            <w:noWrap/>
            <w:vAlign w:val="center"/>
            <w:hideMark/>
          </w:tcPr>
          <w:p w:rsidR="008E6691" w:rsidRPr="008E6691" w:rsidRDefault="008E6691" w:rsidP="000452CC">
            <w:pPr>
              <w:spacing w:after="0" w:line="240" w:lineRule="auto"/>
              <w:jc w:val="center"/>
              <w:rPr>
                <w:rFonts w:ascii="Arial" w:eastAsia="Times New Roman" w:hAnsi="Arial" w:cs="Arial"/>
                <w:color w:val="000000"/>
                <w:sz w:val="24"/>
                <w:lang w:eastAsia="es-ES"/>
              </w:rPr>
            </w:pPr>
            <w:r w:rsidRPr="008E6691">
              <w:rPr>
                <w:rFonts w:ascii="Arial" w:eastAsia="Times New Roman" w:hAnsi="Arial" w:cs="Arial"/>
                <w:color w:val="000000"/>
                <w:sz w:val="24"/>
                <w:lang w:eastAsia="es-ES"/>
              </w:rPr>
              <w:t>0,41</w:t>
            </w:r>
            <w:r w:rsidR="00681EED">
              <w:rPr>
                <w:rFonts w:ascii="Arial" w:eastAsia="Times New Roman" w:hAnsi="Arial" w:cs="Arial"/>
                <w:color w:val="000000"/>
                <w:sz w:val="24"/>
                <w:lang w:eastAsia="es-ES"/>
              </w:rPr>
              <w:t>3</w:t>
            </w:r>
          </w:p>
        </w:tc>
      </w:tr>
    </w:tbl>
    <w:p w:rsidR="008E6691" w:rsidRDefault="000452CC" w:rsidP="008E6691">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Fuente: Elaboración Propia, 2018</w:t>
      </w:r>
    </w:p>
    <w:p w:rsidR="000452CC" w:rsidRDefault="000452CC" w:rsidP="008E6691">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 xml:space="preserve">Tabla </w:t>
      </w:r>
      <w:r w:rsidR="00891834">
        <w:rPr>
          <w:rFonts w:ascii="Arial" w:eastAsiaTheme="minorEastAsia" w:hAnsi="Arial" w:cs="Arial"/>
          <w:sz w:val="24"/>
          <w:szCs w:val="24"/>
        </w:rPr>
        <w:t>9</w:t>
      </w:r>
      <w:r>
        <w:rPr>
          <w:rFonts w:ascii="Arial" w:eastAsiaTheme="minorEastAsia" w:hAnsi="Arial" w:cs="Arial"/>
          <w:sz w:val="24"/>
          <w:szCs w:val="24"/>
        </w:rPr>
        <w:t>. Determinación de la densidad media del etanol, para cada temperatura.</w:t>
      </w:r>
    </w:p>
    <w:tbl>
      <w:tblPr>
        <w:tblW w:w="4961" w:type="pct"/>
        <w:tblInd w:w="633" w:type="dxa"/>
        <w:tblCellMar>
          <w:left w:w="70" w:type="dxa"/>
          <w:right w:w="70" w:type="dxa"/>
        </w:tblCellMar>
        <w:tblLook w:val="04A0" w:firstRow="1" w:lastRow="0" w:firstColumn="1" w:lastColumn="0" w:noHBand="0" w:noVBand="1"/>
      </w:tblPr>
      <w:tblGrid>
        <w:gridCol w:w="4947"/>
        <w:gridCol w:w="3481"/>
      </w:tblGrid>
      <w:tr w:rsidR="000452CC" w:rsidRPr="000452CC" w:rsidTr="00A176BE">
        <w:trPr>
          <w:trHeight w:val="300"/>
        </w:trPr>
        <w:tc>
          <w:tcPr>
            <w:tcW w:w="2935" w:type="pc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452CC" w:rsidRPr="000452CC" w:rsidRDefault="000452CC" w:rsidP="00A176BE">
            <w:pPr>
              <w:spacing w:after="0" w:line="240" w:lineRule="auto"/>
              <w:jc w:val="center"/>
              <w:rPr>
                <w:rFonts w:ascii="Arial" w:eastAsia="Times New Roman" w:hAnsi="Arial" w:cs="Arial"/>
                <w:color w:val="000000"/>
                <w:sz w:val="24"/>
                <w:szCs w:val="24"/>
                <w:lang w:eastAsia="es-ES"/>
              </w:rPr>
            </w:pPr>
            <w:r w:rsidRPr="000452CC">
              <w:rPr>
                <w:rFonts w:ascii="Arial" w:eastAsia="Times New Roman" w:hAnsi="Arial" w:cs="Arial"/>
                <w:color w:val="000000"/>
                <w:sz w:val="24"/>
                <w:szCs w:val="24"/>
                <w:lang w:eastAsia="es-ES"/>
              </w:rPr>
              <w:t>Temperatura</w:t>
            </w:r>
            <w:r>
              <w:rPr>
                <w:rFonts w:ascii="Arial" w:eastAsia="Times New Roman" w:hAnsi="Arial" w:cs="Arial"/>
                <w:color w:val="000000"/>
                <w:sz w:val="24"/>
                <w:szCs w:val="24"/>
                <w:lang w:eastAsia="es-ES"/>
              </w:rPr>
              <w:t xml:space="preserve"> </w:t>
            </w:r>
            <w:r w:rsidRPr="000452CC">
              <w:rPr>
                <w:rFonts w:ascii="Arial" w:eastAsia="Times New Roman" w:hAnsi="Arial" w:cs="Arial"/>
                <w:color w:val="000000"/>
                <w:sz w:val="24"/>
                <w:szCs w:val="24"/>
                <w:lang w:eastAsia="es-ES"/>
              </w:rPr>
              <w:t>(</w:t>
            </w:r>
            <w:proofErr w:type="spellStart"/>
            <w:r w:rsidRPr="00302E82">
              <w:rPr>
                <w:rFonts w:ascii="Arial" w:hAnsi="Arial" w:cs="Arial"/>
                <w:sz w:val="24"/>
                <w:vertAlign w:val="superscript"/>
              </w:rPr>
              <w:t>o</w:t>
            </w:r>
            <w:r w:rsidRPr="00302E82">
              <w:rPr>
                <w:rFonts w:ascii="Arial" w:hAnsi="Arial" w:cs="Arial"/>
                <w:sz w:val="24"/>
              </w:rPr>
              <w:t>C</w:t>
            </w:r>
            <w:proofErr w:type="spellEnd"/>
            <w:r w:rsidRPr="000452CC">
              <w:rPr>
                <w:rFonts w:ascii="Arial" w:eastAsia="Times New Roman" w:hAnsi="Arial" w:cs="Arial"/>
                <w:color w:val="000000"/>
                <w:sz w:val="24"/>
                <w:szCs w:val="24"/>
                <w:lang w:eastAsia="es-ES"/>
              </w:rPr>
              <w:t>)</w:t>
            </w:r>
          </w:p>
        </w:tc>
        <w:tc>
          <w:tcPr>
            <w:tcW w:w="2065" w:type="pct"/>
            <w:tcBorders>
              <w:top w:val="single" w:sz="4" w:space="0" w:color="auto"/>
              <w:left w:val="nil"/>
              <w:bottom w:val="single" w:sz="4" w:space="0" w:color="auto"/>
              <w:right w:val="single" w:sz="4" w:space="0" w:color="000000"/>
            </w:tcBorders>
            <w:shd w:val="clear" w:color="auto" w:fill="auto"/>
            <w:noWrap/>
            <w:vAlign w:val="bottom"/>
            <w:hideMark/>
          </w:tcPr>
          <w:p w:rsidR="00A176BE" w:rsidRPr="000452CC" w:rsidRDefault="000452CC" w:rsidP="00A176BE">
            <w:pPr>
              <w:spacing w:after="0" w:line="240" w:lineRule="auto"/>
              <w:jc w:val="center"/>
              <w:rPr>
                <w:rFonts w:ascii="Arial" w:eastAsia="Times New Roman" w:hAnsi="Arial" w:cs="Arial"/>
                <w:color w:val="000000"/>
                <w:sz w:val="24"/>
                <w:szCs w:val="24"/>
                <w:lang w:eastAsia="es-ES"/>
              </w:rPr>
            </w:pPr>
            <w:r w:rsidRPr="000452CC">
              <w:rPr>
                <w:rFonts w:ascii="Arial" w:eastAsia="Times New Roman" w:hAnsi="Arial" w:cs="Arial"/>
                <w:color w:val="000000"/>
                <w:sz w:val="24"/>
                <w:szCs w:val="24"/>
                <w:lang w:eastAsia="es-ES"/>
              </w:rPr>
              <w:t>Densidad me</w:t>
            </w:r>
            <w:r>
              <w:rPr>
                <w:rFonts w:ascii="Arial" w:eastAsia="Times New Roman" w:hAnsi="Arial" w:cs="Arial"/>
                <w:color w:val="000000"/>
                <w:sz w:val="24"/>
                <w:szCs w:val="24"/>
                <w:lang w:eastAsia="es-ES"/>
              </w:rPr>
              <w:t>di</w:t>
            </w:r>
            <w:r w:rsidRPr="000452CC">
              <w:rPr>
                <w:rFonts w:ascii="Arial" w:eastAsia="Times New Roman" w:hAnsi="Arial" w:cs="Arial"/>
                <w:color w:val="000000"/>
                <w:sz w:val="24"/>
                <w:szCs w:val="24"/>
                <w:lang w:eastAsia="es-ES"/>
              </w:rPr>
              <w:t>a del</w:t>
            </w:r>
            <w:r>
              <w:rPr>
                <w:rFonts w:ascii="Arial" w:eastAsia="Times New Roman" w:hAnsi="Arial" w:cs="Arial"/>
                <w:color w:val="000000"/>
                <w:sz w:val="24"/>
                <w:szCs w:val="24"/>
                <w:lang w:eastAsia="es-ES"/>
              </w:rPr>
              <w:t xml:space="preserve"> Etanol</w:t>
            </w:r>
            <w:r w:rsidRPr="000452CC">
              <w:rPr>
                <w:rFonts w:ascii="Arial" w:eastAsia="Times New Roman" w:hAnsi="Arial" w:cs="Arial"/>
                <w:color w:val="000000"/>
                <w:sz w:val="24"/>
                <w:szCs w:val="24"/>
                <w:lang w:eastAsia="es-ES"/>
              </w:rPr>
              <w:t xml:space="preserve"> (g)</w:t>
            </w:r>
          </w:p>
        </w:tc>
      </w:tr>
      <w:tr w:rsidR="000452CC" w:rsidRPr="000452CC" w:rsidTr="000452CC">
        <w:trPr>
          <w:trHeight w:val="300"/>
        </w:trPr>
        <w:tc>
          <w:tcPr>
            <w:tcW w:w="2935" w:type="pct"/>
            <w:tcBorders>
              <w:top w:val="nil"/>
              <w:left w:val="single" w:sz="4" w:space="0" w:color="auto"/>
              <w:bottom w:val="single" w:sz="4" w:space="0" w:color="auto"/>
              <w:right w:val="single" w:sz="4" w:space="0" w:color="auto"/>
            </w:tcBorders>
            <w:shd w:val="clear" w:color="auto" w:fill="auto"/>
            <w:noWrap/>
            <w:vAlign w:val="center"/>
            <w:hideMark/>
          </w:tcPr>
          <w:p w:rsidR="000452CC" w:rsidRPr="000452CC" w:rsidRDefault="000452CC" w:rsidP="000452CC">
            <w:pPr>
              <w:spacing w:after="0" w:line="240" w:lineRule="auto"/>
              <w:jc w:val="center"/>
              <w:rPr>
                <w:rFonts w:ascii="Arial" w:eastAsia="Times New Roman" w:hAnsi="Arial" w:cs="Arial"/>
                <w:color w:val="000000"/>
                <w:sz w:val="24"/>
                <w:szCs w:val="24"/>
                <w:lang w:eastAsia="es-ES"/>
              </w:rPr>
            </w:pPr>
            <w:r w:rsidRPr="000452CC">
              <w:rPr>
                <w:rFonts w:ascii="Arial" w:eastAsia="Times New Roman" w:hAnsi="Arial" w:cs="Arial"/>
                <w:color w:val="000000"/>
                <w:sz w:val="24"/>
                <w:szCs w:val="24"/>
                <w:lang w:eastAsia="es-ES"/>
              </w:rPr>
              <w:t>65</w:t>
            </w:r>
          </w:p>
        </w:tc>
        <w:tc>
          <w:tcPr>
            <w:tcW w:w="2065" w:type="pct"/>
            <w:tcBorders>
              <w:top w:val="nil"/>
              <w:left w:val="nil"/>
              <w:bottom w:val="single" w:sz="4" w:space="0" w:color="auto"/>
              <w:right w:val="single" w:sz="4" w:space="0" w:color="auto"/>
            </w:tcBorders>
            <w:shd w:val="clear" w:color="auto" w:fill="auto"/>
            <w:noWrap/>
            <w:vAlign w:val="center"/>
            <w:hideMark/>
          </w:tcPr>
          <w:p w:rsidR="000452CC" w:rsidRPr="000452CC" w:rsidRDefault="000452CC" w:rsidP="000452CC">
            <w:pPr>
              <w:spacing w:after="0" w:line="240" w:lineRule="auto"/>
              <w:jc w:val="center"/>
              <w:rPr>
                <w:rFonts w:ascii="Arial" w:eastAsia="Times New Roman" w:hAnsi="Arial" w:cs="Arial"/>
                <w:color w:val="000000"/>
                <w:sz w:val="24"/>
                <w:szCs w:val="24"/>
                <w:lang w:eastAsia="es-ES"/>
              </w:rPr>
            </w:pPr>
            <w:r w:rsidRPr="000452CC">
              <w:rPr>
                <w:rFonts w:ascii="Arial" w:eastAsia="Times New Roman" w:hAnsi="Arial" w:cs="Arial"/>
                <w:color w:val="000000"/>
                <w:sz w:val="24"/>
                <w:szCs w:val="24"/>
                <w:lang w:eastAsia="es-ES"/>
              </w:rPr>
              <w:t>0,387</w:t>
            </w:r>
          </w:p>
        </w:tc>
      </w:tr>
      <w:tr w:rsidR="000452CC" w:rsidRPr="000452CC" w:rsidTr="000452CC">
        <w:trPr>
          <w:trHeight w:val="300"/>
        </w:trPr>
        <w:tc>
          <w:tcPr>
            <w:tcW w:w="2935" w:type="pct"/>
            <w:tcBorders>
              <w:top w:val="nil"/>
              <w:left w:val="single" w:sz="4" w:space="0" w:color="auto"/>
              <w:bottom w:val="single" w:sz="4" w:space="0" w:color="auto"/>
              <w:right w:val="single" w:sz="4" w:space="0" w:color="auto"/>
            </w:tcBorders>
            <w:shd w:val="clear" w:color="auto" w:fill="auto"/>
            <w:noWrap/>
            <w:vAlign w:val="center"/>
            <w:hideMark/>
          </w:tcPr>
          <w:p w:rsidR="000452CC" w:rsidRPr="000452CC" w:rsidRDefault="000452CC" w:rsidP="000452CC">
            <w:pPr>
              <w:spacing w:after="0" w:line="240" w:lineRule="auto"/>
              <w:jc w:val="center"/>
              <w:rPr>
                <w:rFonts w:ascii="Arial" w:eastAsia="Times New Roman" w:hAnsi="Arial" w:cs="Arial"/>
                <w:color w:val="000000"/>
                <w:sz w:val="24"/>
                <w:szCs w:val="24"/>
                <w:lang w:eastAsia="es-ES"/>
              </w:rPr>
            </w:pPr>
            <w:r w:rsidRPr="000452CC">
              <w:rPr>
                <w:rFonts w:ascii="Arial" w:eastAsia="Times New Roman" w:hAnsi="Arial" w:cs="Arial"/>
                <w:color w:val="000000"/>
                <w:sz w:val="24"/>
                <w:szCs w:val="24"/>
                <w:lang w:eastAsia="es-ES"/>
              </w:rPr>
              <w:t>50</w:t>
            </w:r>
          </w:p>
        </w:tc>
        <w:tc>
          <w:tcPr>
            <w:tcW w:w="2065" w:type="pct"/>
            <w:tcBorders>
              <w:top w:val="nil"/>
              <w:left w:val="nil"/>
              <w:bottom w:val="single" w:sz="4" w:space="0" w:color="auto"/>
              <w:right w:val="single" w:sz="4" w:space="0" w:color="auto"/>
            </w:tcBorders>
            <w:shd w:val="clear" w:color="auto" w:fill="auto"/>
            <w:noWrap/>
            <w:vAlign w:val="center"/>
            <w:hideMark/>
          </w:tcPr>
          <w:p w:rsidR="000452CC" w:rsidRPr="000452CC" w:rsidRDefault="000452CC" w:rsidP="000452CC">
            <w:pPr>
              <w:spacing w:after="0" w:line="240" w:lineRule="auto"/>
              <w:jc w:val="center"/>
              <w:rPr>
                <w:rFonts w:ascii="Arial" w:eastAsia="Times New Roman" w:hAnsi="Arial" w:cs="Arial"/>
                <w:color w:val="000000"/>
                <w:sz w:val="24"/>
                <w:szCs w:val="24"/>
                <w:lang w:eastAsia="es-ES"/>
              </w:rPr>
            </w:pPr>
            <w:r w:rsidRPr="000452CC">
              <w:rPr>
                <w:rFonts w:ascii="Arial" w:eastAsia="Times New Roman" w:hAnsi="Arial" w:cs="Arial"/>
                <w:color w:val="000000"/>
                <w:sz w:val="24"/>
                <w:szCs w:val="24"/>
                <w:lang w:eastAsia="es-ES"/>
              </w:rPr>
              <w:t>0,389</w:t>
            </w:r>
          </w:p>
        </w:tc>
      </w:tr>
      <w:tr w:rsidR="000452CC" w:rsidRPr="000452CC" w:rsidTr="000452CC">
        <w:trPr>
          <w:trHeight w:val="300"/>
        </w:trPr>
        <w:tc>
          <w:tcPr>
            <w:tcW w:w="2935" w:type="pct"/>
            <w:tcBorders>
              <w:top w:val="nil"/>
              <w:left w:val="single" w:sz="4" w:space="0" w:color="auto"/>
              <w:bottom w:val="single" w:sz="4" w:space="0" w:color="auto"/>
              <w:right w:val="single" w:sz="4" w:space="0" w:color="auto"/>
            </w:tcBorders>
            <w:shd w:val="clear" w:color="auto" w:fill="auto"/>
            <w:noWrap/>
            <w:vAlign w:val="center"/>
            <w:hideMark/>
          </w:tcPr>
          <w:p w:rsidR="000452CC" w:rsidRPr="000452CC" w:rsidRDefault="000452CC" w:rsidP="000452CC">
            <w:pPr>
              <w:spacing w:after="0" w:line="240" w:lineRule="auto"/>
              <w:jc w:val="center"/>
              <w:rPr>
                <w:rFonts w:ascii="Arial" w:eastAsia="Times New Roman" w:hAnsi="Arial" w:cs="Arial"/>
                <w:color w:val="000000"/>
                <w:sz w:val="24"/>
                <w:szCs w:val="24"/>
                <w:lang w:eastAsia="es-ES"/>
              </w:rPr>
            </w:pPr>
            <w:r w:rsidRPr="000452CC">
              <w:rPr>
                <w:rFonts w:ascii="Arial" w:eastAsia="Times New Roman" w:hAnsi="Arial" w:cs="Arial"/>
                <w:color w:val="000000"/>
                <w:sz w:val="24"/>
                <w:szCs w:val="24"/>
                <w:lang w:eastAsia="es-ES"/>
              </w:rPr>
              <w:t>35</w:t>
            </w:r>
          </w:p>
        </w:tc>
        <w:tc>
          <w:tcPr>
            <w:tcW w:w="2065" w:type="pct"/>
            <w:tcBorders>
              <w:top w:val="nil"/>
              <w:left w:val="nil"/>
              <w:bottom w:val="single" w:sz="4" w:space="0" w:color="auto"/>
              <w:right w:val="single" w:sz="4" w:space="0" w:color="auto"/>
            </w:tcBorders>
            <w:shd w:val="clear" w:color="auto" w:fill="auto"/>
            <w:noWrap/>
            <w:vAlign w:val="center"/>
            <w:hideMark/>
          </w:tcPr>
          <w:p w:rsidR="000452CC" w:rsidRPr="000452CC" w:rsidRDefault="000452CC" w:rsidP="000452CC">
            <w:pPr>
              <w:spacing w:after="0" w:line="240" w:lineRule="auto"/>
              <w:jc w:val="center"/>
              <w:rPr>
                <w:rFonts w:ascii="Arial" w:eastAsia="Times New Roman" w:hAnsi="Arial" w:cs="Arial"/>
                <w:color w:val="000000"/>
                <w:sz w:val="24"/>
                <w:szCs w:val="24"/>
                <w:lang w:eastAsia="es-ES"/>
              </w:rPr>
            </w:pPr>
            <w:r w:rsidRPr="000452CC">
              <w:rPr>
                <w:rFonts w:ascii="Arial" w:eastAsia="Times New Roman" w:hAnsi="Arial" w:cs="Arial"/>
                <w:color w:val="000000"/>
                <w:sz w:val="24"/>
                <w:szCs w:val="24"/>
                <w:lang w:eastAsia="es-ES"/>
              </w:rPr>
              <w:t>0,40</w:t>
            </w:r>
            <w:r w:rsidR="00681EED">
              <w:rPr>
                <w:rFonts w:ascii="Arial" w:eastAsia="Times New Roman" w:hAnsi="Arial" w:cs="Arial"/>
                <w:color w:val="000000"/>
                <w:sz w:val="24"/>
                <w:szCs w:val="24"/>
                <w:lang w:eastAsia="es-ES"/>
              </w:rPr>
              <w:t>1</w:t>
            </w:r>
          </w:p>
        </w:tc>
      </w:tr>
      <w:tr w:rsidR="000452CC" w:rsidRPr="000452CC" w:rsidTr="000452CC">
        <w:trPr>
          <w:trHeight w:val="300"/>
        </w:trPr>
        <w:tc>
          <w:tcPr>
            <w:tcW w:w="2935" w:type="pct"/>
            <w:tcBorders>
              <w:top w:val="nil"/>
              <w:left w:val="single" w:sz="4" w:space="0" w:color="auto"/>
              <w:bottom w:val="single" w:sz="4" w:space="0" w:color="auto"/>
              <w:right w:val="single" w:sz="4" w:space="0" w:color="auto"/>
            </w:tcBorders>
            <w:shd w:val="clear" w:color="auto" w:fill="auto"/>
            <w:noWrap/>
            <w:vAlign w:val="center"/>
            <w:hideMark/>
          </w:tcPr>
          <w:p w:rsidR="000452CC" w:rsidRPr="000452CC" w:rsidRDefault="000452CC" w:rsidP="000452CC">
            <w:pPr>
              <w:spacing w:after="0" w:line="240" w:lineRule="auto"/>
              <w:jc w:val="center"/>
              <w:rPr>
                <w:rFonts w:ascii="Arial" w:eastAsia="Times New Roman" w:hAnsi="Arial" w:cs="Arial"/>
                <w:color w:val="000000"/>
                <w:sz w:val="24"/>
                <w:szCs w:val="24"/>
                <w:lang w:eastAsia="es-ES"/>
              </w:rPr>
            </w:pPr>
            <w:r w:rsidRPr="000452CC">
              <w:rPr>
                <w:rFonts w:ascii="Arial" w:eastAsia="Times New Roman" w:hAnsi="Arial" w:cs="Arial"/>
                <w:color w:val="000000"/>
                <w:sz w:val="24"/>
                <w:szCs w:val="24"/>
                <w:lang w:eastAsia="es-ES"/>
              </w:rPr>
              <w:t>20</w:t>
            </w:r>
          </w:p>
        </w:tc>
        <w:tc>
          <w:tcPr>
            <w:tcW w:w="2065" w:type="pct"/>
            <w:tcBorders>
              <w:top w:val="nil"/>
              <w:left w:val="nil"/>
              <w:bottom w:val="single" w:sz="4" w:space="0" w:color="auto"/>
              <w:right w:val="single" w:sz="4" w:space="0" w:color="auto"/>
            </w:tcBorders>
            <w:shd w:val="clear" w:color="auto" w:fill="auto"/>
            <w:noWrap/>
            <w:vAlign w:val="center"/>
            <w:hideMark/>
          </w:tcPr>
          <w:p w:rsidR="000452CC" w:rsidRPr="000452CC" w:rsidRDefault="000452CC" w:rsidP="000452CC">
            <w:pPr>
              <w:spacing w:after="0" w:line="240" w:lineRule="auto"/>
              <w:jc w:val="center"/>
              <w:rPr>
                <w:rFonts w:ascii="Arial" w:eastAsia="Times New Roman" w:hAnsi="Arial" w:cs="Arial"/>
                <w:color w:val="000000"/>
                <w:sz w:val="24"/>
                <w:szCs w:val="24"/>
                <w:lang w:eastAsia="es-ES"/>
              </w:rPr>
            </w:pPr>
            <w:r w:rsidRPr="000452CC">
              <w:rPr>
                <w:rFonts w:ascii="Arial" w:eastAsia="Times New Roman" w:hAnsi="Arial" w:cs="Arial"/>
                <w:color w:val="000000"/>
                <w:sz w:val="24"/>
                <w:szCs w:val="24"/>
                <w:lang w:eastAsia="es-ES"/>
              </w:rPr>
              <w:t>0,349</w:t>
            </w:r>
          </w:p>
        </w:tc>
      </w:tr>
      <w:tr w:rsidR="000452CC" w:rsidRPr="000452CC" w:rsidTr="000452CC">
        <w:trPr>
          <w:trHeight w:val="300"/>
        </w:trPr>
        <w:tc>
          <w:tcPr>
            <w:tcW w:w="2935" w:type="pct"/>
            <w:tcBorders>
              <w:top w:val="nil"/>
              <w:left w:val="single" w:sz="4" w:space="0" w:color="auto"/>
              <w:bottom w:val="single" w:sz="4" w:space="0" w:color="auto"/>
              <w:right w:val="single" w:sz="4" w:space="0" w:color="auto"/>
            </w:tcBorders>
            <w:shd w:val="clear" w:color="auto" w:fill="auto"/>
            <w:noWrap/>
            <w:vAlign w:val="center"/>
            <w:hideMark/>
          </w:tcPr>
          <w:p w:rsidR="000452CC" w:rsidRPr="000452CC" w:rsidRDefault="000452CC" w:rsidP="000452CC">
            <w:pPr>
              <w:spacing w:after="0" w:line="240" w:lineRule="auto"/>
              <w:jc w:val="center"/>
              <w:rPr>
                <w:rFonts w:ascii="Arial" w:eastAsia="Times New Roman" w:hAnsi="Arial" w:cs="Arial"/>
                <w:color w:val="000000"/>
                <w:sz w:val="24"/>
                <w:szCs w:val="24"/>
                <w:lang w:eastAsia="es-ES"/>
              </w:rPr>
            </w:pPr>
            <w:r w:rsidRPr="000452CC">
              <w:rPr>
                <w:rFonts w:ascii="Arial" w:eastAsia="Times New Roman" w:hAnsi="Arial" w:cs="Arial"/>
                <w:color w:val="000000"/>
                <w:sz w:val="24"/>
                <w:szCs w:val="24"/>
                <w:lang w:eastAsia="es-ES"/>
              </w:rPr>
              <w:t>5</w:t>
            </w:r>
          </w:p>
        </w:tc>
        <w:tc>
          <w:tcPr>
            <w:tcW w:w="2065" w:type="pct"/>
            <w:tcBorders>
              <w:top w:val="nil"/>
              <w:left w:val="nil"/>
              <w:bottom w:val="single" w:sz="4" w:space="0" w:color="auto"/>
              <w:right w:val="single" w:sz="4" w:space="0" w:color="auto"/>
            </w:tcBorders>
            <w:shd w:val="clear" w:color="auto" w:fill="auto"/>
            <w:noWrap/>
            <w:vAlign w:val="center"/>
            <w:hideMark/>
          </w:tcPr>
          <w:p w:rsidR="000452CC" w:rsidRPr="000452CC" w:rsidRDefault="000452CC" w:rsidP="000452CC">
            <w:pPr>
              <w:spacing w:after="0" w:line="240" w:lineRule="auto"/>
              <w:jc w:val="center"/>
              <w:rPr>
                <w:rFonts w:ascii="Arial" w:eastAsia="Times New Roman" w:hAnsi="Arial" w:cs="Arial"/>
                <w:color w:val="000000"/>
                <w:sz w:val="24"/>
                <w:szCs w:val="24"/>
                <w:lang w:eastAsia="es-ES"/>
              </w:rPr>
            </w:pPr>
            <w:r w:rsidRPr="000452CC">
              <w:rPr>
                <w:rFonts w:ascii="Arial" w:eastAsia="Times New Roman" w:hAnsi="Arial" w:cs="Arial"/>
                <w:color w:val="000000"/>
                <w:sz w:val="24"/>
                <w:szCs w:val="24"/>
                <w:lang w:eastAsia="es-ES"/>
              </w:rPr>
              <w:t>0,19</w:t>
            </w:r>
            <w:r w:rsidR="00681EED">
              <w:rPr>
                <w:rFonts w:ascii="Arial" w:eastAsia="Times New Roman" w:hAnsi="Arial" w:cs="Arial"/>
                <w:color w:val="000000"/>
                <w:sz w:val="24"/>
                <w:szCs w:val="24"/>
                <w:lang w:eastAsia="es-ES"/>
              </w:rPr>
              <w:t>9</w:t>
            </w:r>
          </w:p>
        </w:tc>
      </w:tr>
    </w:tbl>
    <w:p w:rsidR="000452CC" w:rsidRDefault="00A176BE" w:rsidP="008E6691">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Fuente: Elaboración Propia, 2018</w:t>
      </w:r>
    </w:p>
    <w:p w:rsidR="00F0392A" w:rsidRDefault="00A176BE" w:rsidP="008E6691">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lastRenderedPageBreak/>
        <w:t xml:space="preserve">Tabla </w:t>
      </w:r>
      <w:r w:rsidR="00891834">
        <w:rPr>
          <w:rFonts w:ascii="Arial" w:eastAsiaTheme="minorEastAsia" w:hAnsi="Arial" w:cs="Arial"/>
          <w:sz w:val="24"/>
          <w:szCs w:val="24"/>
        </w:rPr>
        <w:t>10</w:t>
      </w:r>
      <w:r>
        <w:rPr>
          <w:rFonts w:ascii="Arial" w:eastAsiaTheme="minorEastAsia" w:hAnsi="Arial" w:cs="Arial"/>
          <w:sz w:val="24"/>
          <w:szCs w:val="24"/>
        </w:rPr>
        <w:t xml:space="preserve">. </w:t>
      </w:r>
      <w:r w:rsidRPr="00302E82">
        <w:rPr>
          <w:rFonts w:ascii="Arial" w:eastAsiaTheme="minorEastAsia" w:hAnsi="Arial" w:cs="Arial"/>
          <w:sz w:val="24"/>
          <w:szCs w:val="24"/>
        </w:rPr>
        <w:t>Precisión y exactitud de los Instrumentos Utilizados</w:t>
      </w:r>
      <w:r>
        <w:rPr>
          <w:rFonts w:ascii="Arial" w:eastAsiaTheme="minorEastAsia" w:hAnsi="Arial" w:cs="Arial"/>
          <w:sz w:val="24"/>
          <w:szCs w:val="24"/>
        </w:rPr>
        <w:t xml:space="preserve"> </w:t>
      </w:r>
    </w:p>
    <w:tbl>
      <w:tblPr>
        <w:tblW w:w="5000" w:type="pct"/>
        <w:tblInd w:w="633" w:type="dxa"/>
        <w:tblCellMar>
          <w:left w:w="70" w:type="dxa"/>
          <w:right w:w="70" w:type="dxa"/>
        </w:tblCellMar>
        <w:tblLook w:val="04A0" w:firstRow="1" w:lastRow="0" w:firstColumn="1" w:lastColumn="0" w:noHBand="0" w:noVBand="1"/>
      </w:tblPr>
      <w:tblGrid>
        <w:gridCol w:w="3166"/>
        <w:gridCol w:w="2664"/>
        <w:gridCol w:w="2664"/>
      </w:tblGrid>
      <w:tr w:rsidR="000C4F05" w:rsidRPr="000C4F05" w:rsidTr="000C4F05">
        <w:trPr>
          <w:trHeight w:val="300"/>
        </w:trPr>
        <w:tc>
          <w:tcPr>
            <w:tcW w:w="1864"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Temperatura</w:t>
            </w:r>
            <w:r>
              <w:rPr>
                <w:rFonts w:ascii="Arial" w:eastAsia="Times New Roman" w:hAnsi="Arial" w:cs="Arial"/>
                <w:color w:val="000000"/>
                <w:sz w:val="24"/>
                <w:lang w:eastAsia="es-ES"/>
              </w:rPr>
              <w:t xml:space="preserve"> </w:t>
            </w:r>
            <w:r w:rsidRPr="000C4F05">
              <w:rPr>
                <w:rFonts w:ascii="Arial" w:eastAsia="Times New Roman" w:hAnsi="Arial" w:cs="Arial"/>
                <w:color w:val="000000"/>
                <w:sz w:val="24"/>
                <w:lang w:eastAsia="es-ES"/>
              </w:rPr>
              <w:t>(</w:t>
            </w:r>
            <w:proofErr w:type="spellStart"/>
            <w:r w:rsidRPr="00302E82">
              <w:rPr>
                <w:rFonts w:ascii="Arial" w:hAnsi="Arial" w:cs="Arial"/>
                <w:sz w:val="24"/>
                <w:vertAlign w:val="superscript"/>
              </w:rPr>
              <w:t>o</w:t>
            </w:r>
            <w:r w:rsidRPr="00302E82">
              <w:rPr>
                <w:rFonts w:ascii="Arial" w:hAnsi="Arial" w:cs="Arial"/>
                <w:sz w:val="24"/>
              </w:rPr>
              <w:t>C</w:t>
            </w:r>
            <w:proofErr w:type="spellEnd"/>
            <w:r w:rsidRPr="000C4F05">
              <w:rPr>
                <w:rFonts w:ascii="Arial" w:eastAsia="Times New Roman" w:hAnsi="Arial" w:cs="Arial"/>
                <w:color w:val="000000"/>
                <w:sz w:val="24"/>
                <w:lang w:eastAsia="es-ES"/>
              </w:rPr>
              <w:t>)</w:t>
            </w:r>
          </w:p>
        </w:tc>
        <w:tc>
          <w:tcPr>
            <w:tcW w:w="156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%E</w:t>
            </w:r>
          </w:p>
        </w:tc>
        <w:tc>
          <w:tcPr>
            <w:tcW w:w="156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Desviación</w:t>
            </w:r>
            <w:r w:rsidR="008B605A">
              <w:rPr>
                <w:rFonts w:ascii="Arial" w:eastAsia="Times New Roman" w:hAnsi="Arial" w:cs="Arial"/>
                <w:color w:val="000000"/>
                <w:sz w:val="24"/>
                <w:lang w:eastAsia="es-ES"/>
              </w:rPr>
              <w:t xml:space="preserve"> (g/</w:t>
            </w:r>
            <w:proofErr w:type="spellStart"/>
            <w:r w:rsidR="008B605A">
              <w:rPr>
                <w:rFonts w:ascii="Arial" w:eastAsia="Times New Roman" w:hAnsi="Arial" w:cs="Arial"/>
                <w:color w:val="000000"/>
                <w:sz w:val="24"/>
                <w:lang w:eastAsia="es-ES"/>
              </w:rPr>
              <w:t>mL</w:t>
            </w:r>
            <w:proofErr w:type="spellEnd"/>
            <w:r w:rsidR="008B605A">
              <w:rPr>
                <w:rFonts w:ascii="Arial" w:eastAsia="Times New Roman" w:hAnsi="Arial" w:cs="Arial"/>
                <w:color w:val="000000"/>
                <w:sz w:val="24"/>
                <w:lang w:eastAsia="es-ES"/>
              </w:rPr>
              <w:t>)</w:t>
            </w:r>
          </w:p>
        </w:tc>
      </w:tr>
      <w:tr w:rsidR="000C4F05" w:rsidRPr="000C4F05" w:rsidTr="000C4F05">
        <w:trPr>
          <w:trHeight w:val="408"/>
        </w:trPr>
        <w:tc>
          <w:tcPr>
            <w:tcW w:w="1864" w:type="pct"/>
            <w:vMerge/>
            <w:tcBorders>
              <w:top w:val="single" w:sz="4" w:space="0" w:color="auto"/>
              <w:left w:val="single" w:sz="4" w:space="0" w:color="auto"/>
              <w:bottom w:val="single" w:sz="4" w:space="0" w:color="000000"/>
              <w:right w:val="single" w:sz="4" w:space="0" w:color="auto"/>
            </w:tcBorders>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p>
        </w:tc>
        <w:tc>
          <w:tcPr>
            <w:tcW w:w="1568" w:type="pct"/>
            <w:vMerge/>
            <w:tcBorders>
              <w:top w:val="single" w:sz="4" w:space="0" w:color="auto"/>
              <w:left w:val="single" w:sz="4" w:space="0" w:color="auto"/>
              <w:bottom w:val="single" w:sz="4" w:space="0" w:color="auto"/>
              <w:right w:val="single" w:sz="4" w:space="0" w:color="auto"/>
            </w:tcBorders>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p>
        </w:tc>
        <w:tc>
          <w:tcPr>
            <w:tcW w:w="1568" w:type="pct"/>
            <w:vMerge/>
            <w:tcBorders>
              <w:top w:val="single" w:sz="4" w:space="0" w:color="auto"/>
              <w:left w:val="single" w:sz="4" w:space="0" w:color="auto"/>
              <w:bottom w:val="single" w:sz="4" w:space="0" w:color="auto"/>
              <w:right w:val="single" w:sz="4" w:space="0" w:color="auto"/>
            </w:tcBorders>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p>
        </w:tc>
      </w:tr>
      <w:tr w:rsidR="000C4F05" w:rsidRPr="000C4F05" w:rsidTr="000C4F05">
        <w:trPr>
          <w:trHeight w:val="300"/>
        </w:trPr>
        <w:tc>
          <w:tcPr>
            <w:tcW w:w="1864" w:type="pct"/>
            <w:tcBorders>
              <w:top w:val="nil"/>
              <w:left w:val="single" w:sz="4" w:space="0" w:color="auto"/>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65</w:t>
            </w:r>
          </w:p>
        </w:tc>
        <w:tc>
          <w:tcPr>
            <w:tcW w:w="1568" w:type="pct"/>
            <w:tcBorders>
              <w:top w:val="nil"/>
              <w:left w:val="nil"/>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48,26</w:t>
            </w:r>
            <w:r w:rsidR="00681EED">
              <w:rPr>
                <w:rFonts w:ascii="Arial" w:eastAsia="Times New Roman" w:hAnsi="Arial" w:cs="Arial"/>
                <w:color w:val="000000"/>
                <w:sz w:val="24"/>
                <w:lang w:eastAsia="es-ES"/>
              </w:rPr>
              <w:t>5</w:t>
            </w:r>
          </w:p>
        </w:tc>
        <w:tc>
          <w:tcPr>
            <w:tcW w:w="1568" w:type="pct"/>
            <w:tcBorders>
              <w:top w:val="nil"/>
              <w:left w:val="nil"/>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0,0143987</w:t>
            </w:r>
          </w:p>
        </w:tc>
      </w:tr>
      <w:tr w:rsidR="000C4F05" w:rsidRPr="000C4F05" w:rsidTr="000C4F05">
        <w:trPr>
          <w:trHeight w:val="300"/>
        </w:trPr>
        <w:tc>
          <w:tcPr>
            <w:tcW w:w="1864" w:type="pct"/>
            <w:tcBorders>
              <w:top w:val="nil"/>
              <w:left w:val="single" w:sz="4" w:space="0" w:color="auto"/>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50</w:t>
            </w:r>
          </w:p>
        </w:tc>
        <w:tc>
          <w:tcPr>
            <w:tcW w:w="1568" w:type="pct"/>
            <w:tcBorders>
              <w:top w:val="nil"/>
              <w:left w:val="nil"/>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47,997</w:t>
            </w:r>
          </w:p>
        </w:tc>
        <w:tc>
          <w:tcPr>
            <w:tcW w:w="1568" w:type="pct"/>
            <w:tcBorders>
              <w:top w:val="nil"/>
              <w:left w:val="nil"/>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0,00415642</w:t>
            </w:r>
          </w:p>
        </w:tc>
      </w:tr>
      <w:tr w:rsidR="000C4F05" w:rsidRPr="000C4F05" w:rsidTr="000C4F05">
        <w:trPr>
          <w:trHeight w:val="300"/>
        </w:trPr>
        <w:tc>
          <w:tcPr>
            <w:tcW w:w="1864" w:type="pct"/>
            <w:tcBorders>
              <w:top w:val="nil"/>
              <w:left w:val="single" w:sz="4" w:space="0" w:color="auto"/>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35</w:t>
            </w:r>
          </w:p>
        </w:tc>
        <w:tc>
          <w:tcPr>
            <w:tcW w:w="1568" w:type="pct"/>
            <w:tcBorders>
              <w:top w:val="nil"/>
              <w:left w:val="nil"/>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46,447</w:t>
            </w:r>
          </w:p>
        </w:tc>
        <w:tc>
          <w:tcPr>
            <w:tcW w:w="1568" w:type="pct"/>
            <w:tcBorders>
              <w:top w:val="nil"/>
              <w:left w:val="nil"/>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0,01212638</w:t>
            </w:r>
          </w:p>
        </w:tc>
      </w:tr>
      <w:tr w:rsidR="000C4F05" w:rsidRPr="000C4F05" w:rsidTr="000C4F05">
        <w:trPr>
          <w:trHeight w:val="300"/>
        </w:trPr>
        <w:tc>
          <w:tcPr>
            <w:tcW w:w="1864" w:type="pct"/>
            <w:tcBorders>
              <w:top w:val="nil"/>
              <w:left w:val="single" w:sz="4" w:space="0" w:color="auto"/>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20</w:t>
            </w:r>
          </w:p>
        </w:tc>
        <w:tc>
          <w:tcPr>
            <w:tcW w:w="1568" w:type="pct"/>
            <w:tcBorders>
              <w:top w:val="nil"/>
              <w:left w:val="nil"/>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53,232</w:t>
            </w:r>
          </w:p>
        </w:tc>
        <w:tc>
          <w:tcPr>
            <w:tcW w:w="1568" w:type="pct"/>
            <w:tcBorders>
              <w:top w:val="nil"/>
              <w:left w:val="nil"/>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0,05332801</w:t>
            </w:r>
          </w:p>
        </w:tc>
      </w:tr>
      <w:tr w:rsidR="000C4F05" w:rsidRPr="000C4F05" w:rsidTr="000C4F05">
        <w:trPr>
          <w:trHeight w:val="300"/>
        </w:trPr>
        <w:tc>
          <w:tcPr>
            <w:tcW w:w="1864" w:type="pct"/>
            <w:tcBorders>
              <w:top w:val="nil"/>
              <w:left w:val="single" w:sz="4" w:space="0" w:color="auto"/>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5</w:t>
            </w:r>
          </w:p>
        </w:tc>
        <w:tc>
          <w:tcPr>
            <w:tcW w:w="1568" w:type="pct"/>
            <w:tcBorders>
              <w:top w:val="nil"/>
              <w:left w:val="nil"/>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73,409</w:t>
            </w:r>
          </w:p>
        </w:tc>
        <w:tc>
          <w:tcPr>
            <w:tcW w:w="1568" w:type="pct"/>
            <w:tcBorders>
              <w:top w:val="nil"/>
              <w:left w:val="nil"/>
              <w:bottom w:val="single" w:sz="4" w:space="0" w:color="auto"/>
              <w:right w:val="single" w:sz="4" w:space="0" w:color="auto"/>
            </w:tcBorders>
            <w:shd w:val="clear" w:color="auto" w:fill="auto"/>
            <w:noWrap/>
            <w:vAlign w:val="center"/>
            <w:hideMark/>
          </w:tcPr>
          <w:p w:rsidR="000C4F05" w:rsidRPr="000C4F05" w:rsidRDefault="000C4F05" w:rsidP="000C4F05">
            <w:pPr>
              <w:spacing w:after="0" w:line="240" w:lineRule="auto"/>
              <w:jc w:val="center"/>
              <w:rPr>
                <w:rFonts w:ascii="Arial" w:eastAsia="Times New Roman" w:hAnsi="Arial" w:cs="Arial"/>
                <w:color w:val="000000"/>
                <w:sz w:val="24"/>
                <w:lang w:eastAsia="es-ES"/>
              </w:rPr>
            </w:pPr>
            <w:r w:rsidRPr="000C4F05">
              <w:rPr>
                <w:rFonts w:ascii="Arial" w:eastAsia="Times New Roman" w:hAnsi="Arial" w:cs="Arial"/>
                <w:color w:val="000000"/>
                <w:sz w:val="24"/>
                <w:lang w:eastAsia="es-ES"/>
              </w:rPr>
              <w:t>0,24025384</w:t>
            </w:r>
          </w:p>
        </w:tc>
      </w:tr>
    </w:tbl>
    <w:p w:rsidR="00A176BE" w:rsidRDefault="00A176BE" w:rsidP="008E6691">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 xml:space="preserve"> </w:t>
      </w:r>
      <w:r w:rsidR="008B605A">
        <w:rPr>
          <w:rFonts w:ascii="Arial" w:eastAsiaTheme="minorEastAsia" w:hAnsi="Arial" w:cs="Arial"/>
          <w:sz w:val="24"/>
          <w:szCs w:val="24"/>
        </w:rPr>
        <w:t xml:space="preserve">Fuente: Elaboración Propia, 2018 </w:t>
      </w:r>
    </w:p>
    <w:p w:rsidR="00096FF1" w:rsidRDefault="00096FF1" w:rsidP="00096FF1">
      <w:pPr>
        <w:jc w:val="center"/>
        <w:rPr>
          <w:rFonts w:ascii="Arial" w:eastAsiaTheme="minorEastAsia" w:hAnsi="Arial" w:cs="Arial"/>
          <w:b/>
          <w:sz w:val="36"/>
          <w:szCs w:val="24"/>
        </w:rPr>
      </w:pPr>
      <w:r>
        <w:rPr>
          <w:rFonts w:ascii="Arial" w:eastAsiaTheme="minorEastAsia" w:hAnsi="Arial" w:cs="Arial"/>
          <w:sz w:val="24"/>
          <w:szCs w:val="24"/>
        </w:rPr>
        <w:br w:type="page"/>
      </w:r>
      <w:r w:rsidRPr="00096FF1">
        <w:rPr>
          <w:rFonts w:ascii="Arial" w:eastAsiaTheme="minorEastAsia" w:hAnsi="Arial" w:cs="Arial"/>
          <w:b/>
          <w:sz w:val="36"/>
          <w:szCs w:val="24"/>
        </w:rPr>
        <w:lastRenderedPageBreak/>
        <w:t>Resultados</w:t>
      </w:r>
    </w:p>
    <w:p w:rsidR="00096FF1" w:rsidRDefault="00096FF1" w:rsidP="00096FF1">
      <w:pPr>
        <w:rPr>
          <w:rFonts w:ascii="Arial" w:eastAsiaTheme="minorEastAsia" w:hAnsi="Arial" w:cs="Arial"/>
          <w:b/>
          <w:sz w:val="24"/>
          <w:szCs w:val="24"/>
        </w:rPr>
      </w:pPr>
    </w:p>
    <w:p w:rsidR="00096FF1" w:rsidRDefault="00096FF1" w:rsidP="00096FF1">
      <w:pPr>
        <w:rPr>
          <w:rFonts w:ascii="Arial" w:eastAsiaTheme="minorEastAsia" w:hAnsi="Arial" w:cs="Arial"/>
          <w:sz w:val="24"/>
          <w:szCs w:val="24"/>
        </w:rPr>
      </w:pPr>
      <w:r>
        <w:rPr>
          <w:rFonts w:ascii="Arial" w:eastAsiaTheme="minorEastAsia" w:hAnsi="Arial" w:cs="Arial"/>
          <w:sz w:val="24"/>
          <w:szCs w:val="24"/>
        </w:rPr>
        <w:t>Tabla 1. Densidad media del agua para los diferentes instrumentos utilizados con precisión y exactitud.</w:t>
      </w:r>
    </w:p>
    <w:tbl>
      <w:tblPr>
        <w:tblW w:w="5522" w:type="pct"/>
        <w:tblCellMar>
          <w:left w:w="70" w:type="dxa"/>
          <w:right w:w="70" w:type="dxa"/>
        </w:tblCellMar>
        <w:tblLook w:val="04A0" w:firstRow="1" w:lastRow="0" w:firstColumn="1" w:lastColumn="0" w:noHBand="0" w:noVBand="1"/>
      </w:tblPr>
      <w:tblGrid>
        <w:gridCol w:w="2152"/>
        <w:gridCol w:w="3351"/>
        <w:gridCol w:w="1940"/>
        <w:gridCol w:w="1938"/>
      </w:tblGrid>
      <w:tr w:rsidR="0076502B" w:rsidRPr="00302E82" w:rsidTr="00D36F9B">
        <w:trPr>
          <w:trHeight w:val="805"/>
        </w:trPr>
        <w:tc>
          <w:tcPr>
            <w:tcW w:w="1147" w:type="pc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Instrumento</w:t>
            </w:r>
          </w:p>
        </w:tc>
        <w:tc>
          <w:tcPr>
            <w:tcW w:w="1786" w:type="pct"/>
            <w:tcBorders>
              <w:top w:val="single" w:sz="4" w:space="0" w:color="auto"/>
              <w:left w:val="nil"/>
              <w:bottom w:val="single" w:sz="4" w:space="0" w:color="auto"/>
              <w:right w:val="single" w:sz="4" w:space="0" w:color="auto"/>
            </w:tcBorders>
            <w:shd w:val="clear" w:color="auto" w:fill="auto"/>
            <w:noWrap/>
            <w:vAlign w:val="center"/>
            <w:hideMark/>
          </w:tcPr>
          <w:p w:rsidR="0076502B" w:rsidRPr="00302E82" w:rsidRDefault="0076502B" w:rsidP="0076502B">
            <w:pPr>
              <w:spacing w:after="0" w:line="360" w:lineRule="auto"/>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Densidad media del Agua (g)</w:t>
            </w:r>
          </w:p>
        </w:tc>
        <w:tc>
          <w:tcPr>
            <w:tcW w:w="1034" w:type="pct"/>
            <w:tcBorders>
              <w:top w:val="single" w:sz="4" w:space="0" w:color="auto"/>
              <w:left w:val="nil"/>
              <w:bottom w:val="single" w:sz="4" w:space="0" w:color="auto"/>
              <w:right w:val="single" w:sz="4" w:space="0" w:color="auto"/>
            </w:tcBorders>
            <w:vAlign w:val="center"/>
          </w:tcPr>
          <w:p w:rsidR="0076502B" w:rsidRPr="00302E82" w:rsidRDefault="0076502B" w:rsidP="0076502B">
            <w:pPr>
              <w:spacing w:after="0" w:line="360" w:lineRule="auto"/>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Desviación</w:t>
            </w:r>
            <w:r>
              <w:rPr>
                <w:rFonts w:ascii="Arial" w:eastAsia="Times New Roman" w:hAnsi="Arial" w:cs="Arial"/>
                <w:color w:val="000000"/>
                <w:sz w:val="24"/>
                <w:szCs w:val="24"/>
                <w:lang w:eastAsia="es-ES"/>
              </w:rPr>
              <w:t xml:space="preserve"> Estándar (g/</w:t>
            </w:r>
            <w:proofErr w:type="spellStart"/>
            <w:r>
              <w:rPr>
                <w:rFonts w:ascii="Arial" w:eastAsia="Times New Roman" w:hAnsi="Arial" w:cs="Arial"/>
                <w:color w:val="000000"/>
                <w:sz w:val="24"/>
                <w:szCs w:val="24"/>
                <w:lang w:eastAsia="es-ES"/>
              </w:rPr>
              <w:t>mL</w:t>
            </w:r>
            <w:proofErr w:type="spellEnd"/>
            <w:r>
              <w:rPr>
                <w:rFonts w:ascii="Arial" w:eastAsia="Times New Roman" w:hAnsi="Arial" w:cs="Arial"/>
                <w:color w:val="000000"/>
                <w:sz w:val="24"/>
                <w:szCs w:val="24"/>
                <w:lang w:eastAsia="es-ES"/>
              </w:rPr>
              <w:t>)</w:t>
            </w:r>
          </w:p>
        </w:tc>
        <w:tc>
          <w:tcPr>
            <w:tcW w:w="1034" w:type="pct"/>
            <w:tcBorders>
              <w:top w:val="single" w:sz="4" w:space="0" w:color="auto"/>
              <w:left w:val="nil"/>
              <w:bottom w:val="single" w:sz="4" w:space="0" w:color="auto"/>
              <w:right w:val="single" w:sz="4" w:space="0" w:color="auto"/>
            </w:tcBorders>
            <w:vAlign w:val="center"/>
          </w:tcPr>
          <w:p w:rsidR="0076502B" w:rsidRPr="00302E82" w:rsidRDefault="0076502B" w:rsidP="0076502B">
            <w:pPr>
              <w:spacing w:after="0" w:line="360" w:lineRule="auto"/>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%E</w:t>
            </w:r>
          </w:p>
        </w:tc>
      </w:tr>
      <w:tr w:rsidR="0076502B" w:rsidRPr="00302E82" w:rsidTr="00D36F9B">
        <w:trPr>
          <w:trHeight w:val="351"/>
        </w:trPr>
        <w:tc>
          <w:tcPr>
            <w:tcW w:w="1147" w:type="pct"/>
            <w:tcBorders>
              <w:top w:val="nil"/>
              <w:left w:val="single" w:sz="4" w:space="0" w:color="auto"/>
              <w:bottom w:val="single" w:sz="4" w:space="0" w:color="auto"/>
              <w:right w:val="single" w:sz="4" w:space="0" w:color="auto"/>
            </w:tcBorders>
            <w:shd w:val="clear" w:color="auto" w:fill="auto"/>
            <w:noWrap/>
            <w:vAlign w:val="center"/>
            <w:hideMark/>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Probeta</w:t>
            </w:r>
          </w:p>
        </w:tc>
        <w:tc>
          <w:tcPr>
            <w:tcW w:w="1786" w:type="pct"/>
            <w:tcBorders>
              <w:top w:val="nil"/>
              <w:left w:val="nil"/>
              <w:bottom w:val="single" w:sz="4" w:space="0" w:color="auto"/>
              <w:right w:val="single" w:sz="4" w:space="0" w:color="auto"/>
            </w:tcBorders>
            <w:shd w:val="clear" w:color="auto" w:fill="auto"/>
            <w:noWrap/>
            <w:vAlign w:val="center"/>
            <w:hideMark/>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0,980</w:t>
            </w:r>
          </w:p>
        </w:tc>
        <w:tc>
          <w:tcPr>
            <w:tcW w:w="1034" w:type="pct"/>
            <w:tcBorders>
              <w:top w:val="nil"/>
              <w:left w:val="nil"/>
              <w:bottom w:val="single" w:sz="4" w:space="0" w:color="auto"/>
              <w:right w:val="single" w:sz="4" w:space="0" w:color="auto"/>
            </w:tcBorders>
            <w:vAlign w:val="center"/>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0,0116</w:t>
            </w:r>
          </w:p>
        </w:tc>
        <w:tc>
          <w:tcPr>
            <w:tcW w:w="1034" w:type="pct"/>
            <w:tcBorders>
              <w:top w:val="nil"/>
              <w:left w:val="nil"/>
              <w:bottom w:val="single" w:sz="4" w:space="0" w:color="auto"/>
              <w:right w:val="single" w:sz="4" w:space="0" w:color="auto"/>
            </w:tcBorders>
            <w:vAlign w:val="center"/>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1.910</w:t>
            </w:r>
          </w:p>
        </w:tc>
      </w:tr>
      <w:tr w:rsidR="0076502B" w:rsidRPr="00302E82" w:rsidTr="00D36F9B">
        <w:trPr>
          <w:trHeight w:val="351"/>
        </w:trPr>
        <w:tc>
          <w:tcPr>
            <w:tcW w:w="1147" w:type="pct"/>
            <w:tcBorders>
              <w:top w:val="nil"/>
              <w:left w:val="single" w:sz="4" w:space="0" w:color="auto"/>
              <w:bottom w:val="single" w:sz="4" w:space="0" w:color="auto"/>
              <w:right w:val="single" w:sz="4" w:space="0" w:color="auto"/>
            </w:tcBorders>
            <w:shd w:val="clear" w:color="auto" w:fill="auto"/>
            <w:noWrap/>
            <w:vAlign w:val="center"/>
            <w:hideMark/>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Bureta</w:t>
            </w:r>
          </w:p>
        </w:tc>
        <w:tc>
          <w:tcPr>
            <w:tcW w:w="1786" w:type="pct"/>
            <w:tcBorders>
              <w:top w:val="nil"/>
              <w:left w:val="nil"/>
              <w:bottom w:val="single" w:sz="4" w:space="0" w:color="auto"/>
              <w:right w:val="single" w:sz="4" w:space="0" w:color="auto"/>
            </w:tcBorders>
            <w:shd w:val="clear" w:color="auto" w:fill="auto"/>
            <w:noWrap/>
            <w:vAlign w:val="center"/>
            <w:hideMark/>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0,993</w:t>
            </w:r>
          </w:p>
        </w:tc>
        <w:tc>
          <w:tcPr>
            <w:tcW w:w="1034" w:type="pct"/>
            <w:tcBorders>
              <w:top w:val="nil"/>
              <w:left w:val="nil"/>
              <w:bottom w:val="single" w:sz="4" w:space="0" w:color="auto"/>
              <w:right w:val="single" w:sz="4" w:space="0" w:color="auto"/>
            </w:tcBorders>
            <w:vAlign w:val="center"/>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0,00523</w:t>
            </w:r>
          </w:p>
        </w:tc>
        <w:tc>
          <w:tcPr>
            <w:tcW w:w="1034" w:type="pct"/>
            <w:tcBorders>
              <w:top w:val="nil"/>
              <w:left w:val="nil"/>
              <w:bottom w:val="single" w:sz="4" w:space="0" w:color="auto"/>
              <w:right w:val="single" w:sz="4" w:space="0" w:color="auto"/>
            </w:tcBorders>
            <w:vAlign w:val="center"/>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0.608</w:t>
            </w:r>
          </w:p>
        </w:tc>
      </w:tr>
      <w:tr w:rsidR="0076502B" w:rsidRPr="00302E82" w:rsidTr="00D36F9B">
        <w:trPr>
          <w:trHeight w:val="351"/>
        </w:trPr>
        <w:tc>
          <w:tcPr>
            <w:tcW w:w="1147" w:type="pct"/>
            <w:tcBorders>
              <w:top w:val="nil"/>
              <w:left w:val="single" w:sz="4" w:space="0" w:color="auto"/>
              <w:bottom w:val="single" w:sz="4" w:space="0" w:color="auto"/>
              <w:right w:val="single" w:sz="4" w:space="0" w:color="auto"/>
            </w:tcBorders>
            <w:shd w:val="clear" w:color="auto" w:fill="auto"/>
            <w:noWrap/>
            <w:vAlign w:val="center"/>
            <w:hideMark/>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Balón Aforado</w:t>
            </w:r>
          </w:p>
        </w:tc>
        <w:tc>
          <w:tcPr>
            <w:tcW w:w="1786" w:type="pct"/>
            <w:tcBorders>
              <w:top w:val="nil"/>
              <w:left w:val="nil"/>
              <w:bottom w:val="single" w:sz="4" w:space="0" w:color="auto"/>
              <w:right w:val="single" w:sz="4" w:space="0" w:color="auto"/>
            </w:tcBorders>
            <w:shd w:val="clear" w:color="auto" w:fill="auto"/>
            <w:noWrap/>
            <w:vAlign w:val="center"/>
            <w:hideMark/>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0,984</w:t>
            </w:r>
          </w:p>
        </w:tc>
        <w:tc>
          <w:tcPr>
            <w:tcW w:w="1034" w:type="pct"/>
            <w:tcBorders>
              <w:top w:val="nil"/>
              <w:left w:val="nil"/>
              <w:bottom w:val="single" w:sz="4" w:space="0" w:color="auto"/>
              <w:right w:val="single" w:sz="4" w:space="0" w:color="auto"/>
            </w:tcBorders>
            <w:vAlign w:val="center"/>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0,00464</w:t>
            </w:r>
          </w:p>
        </w:tc>
        <w:tc>
          <w:tcPr>
            <w:tcW w:w="1034" w:type="pct"/>
            <w:tcBorders>
              <w:top w:val="nil"/>
              <w:left w:val="nil"/>
              <w:bottom w:val="single" w:sz="4" w:space="0" w:color="auto"/>
              <w:right w:val="single" w:sz="4" w:space="0" w:color="auto"/>
            </w:tcBorders>
            <w:vAlign w:val="center"/>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1.509</w:t>
            </w:r>
          </w:p>
        </w:tc>
      </w:tr>
      <w:tr w:rsidR="0076502B" w:rsidRPr="00302E82" w:rsidTr="00D36F9B">
        <w:trPr>
          <w:trHeight w:val="351"/>
        </w:trPr>
        <w:tc>
          <w:tcPr>
            <w:tcW w:w="1147" w:type="pct"/>
            <w:tcBorders>
              <w:top w:val="nil"/>
              <w:left w:val="single" w:sz="4" w:space="0" w:color="auto"/>
              <w:bottom w:val="single" w:sz="4" w:space="0" w:color="auto"/>
              <w:right w:val="single" w:sz="4" w:space="0" w:color="auto"/>
            </w:tcBorders>
            <w:shd w:val="clear" w:color="auto" w:fill="auto"/>
            <w:noWrap/>
            <w:vAlign w:val="center"/>
            <w:hideMark/>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Picnómetro</w:t>
            </w:r>
          </w:p>
        </w:tc>
        <w:tc>
          <w:tcPr>
            <w:tcW w:w="1786" w:type="pct"/>
            <w:tcBorders>
              <w:top w:val="nil"/>
              <w:left w:val="nil"/>
              <w:bottom w:val="single" w:sz="4" w:space="0" w:color="auto"/>
              <w:right w:val="single" w:sz="4" w:space="0" w:color="auto"/>
            </w:tcBorders>
            <w:shd w:val="clear" w:color="auto" w:fill="auto"/>
            <w:noWrap/>
            <w:vAlign w:val="center"/>
            <w:hideMark/>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0,988</w:t>
            </w:r>
          </w:p>
        </w:tc>
        <w:tc>
          <w:tcPr>
            <w:tcW w:w="1034" w:type="pct"/>
            <w:tcBorders>
              <w:top w:val="nil"/>
              <w:left w:val="nil"/>
              <w:bottom w:val="single" w:sz="4" w:space="0" w:color="auto"/>
              <w:right w:val="single" w:sz="4" w:space="0" w:color="auto"/>
            </w:tcBorders>
            <w:vAlign w:val="center"/>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0,00971</w:t>
            </w:r>
          </w:p>
        </w:tc>
        <w:tc>
          <w:tcPr>
            <w:tcW w:w="1034" w:type="pct"/>
            <w:tcBorders>
              <w:top w:val="nil"/>
              <w:left w:val="nil"/>
              <w:bottom w:val="single" w:sz="4" w:space="0" w:color="auto"/>
              <w:right w:val="single" w:sz="4" w:space="0" w:color="auto"/>
            </w:tcBorders>
            <w:vAlign w:val="center"/>
          </w:tcPr>
          <w:p w:rsidR="0076502B" w:rsidRPr="00302E82" w:rsidRDefault="0076502B" w:rsidP="0076502B">
            <w:pPr>
              <w:spacing w:after="0" w:line="360" w:lineRule="auto"/>
              <w:ind w:left="425"/>
              <w:jc w:val="center"/>
              <w:rPr>
                <w:rFonts w:ascii="Arial" w:eastAsia="Times New Roman" w:hAnsi="Arial" w:cs="Arial"/>
                <w:color w:val="000000"/>
                <w:sz w:val="24"/>
                <w:szCs w:val="24"/>
                <w:lang w:eastAsia="es-ES"/>
              </w:rPr>
            </w:pPr>
            <w:r w:rsidRPr="00302E82">
              <w:rPr>
                <w:rFonts w:ascii="Arial" w:eastAsia="Times New Roman" w:hAnsi="Arial" w:cs="Arial"/>
                <w:color w:val="000000"/>
                <w:sz w:val="24"/>
                <w:szCs w:val="24"/>
                <w:lang w:eastAsia="es-ES"/>
              </w:rPr>
              <w:t>1.109</w:t>
            </w:r>
          </w:p>
        </w:tc>
      </w:tr>
    </w:tbl>
    <w:p w:rsidR="00096FF1" w:rsidRDefault="00891834" w:rsidP="00096FF1">
      <w:pPr>
        <w:rPr>
          <w:rFonts w:ascii="Arial" w:eastAsiaTheme="minorEastAsia" w:hAnsi="Arial" w:cs="Arial"/>
          <w:sz w:val="24"/>
          <w:szCs w:val="24"/>
        </w:rPr>
      </w:pPr>
      <w:r>
        <w:rPr>
          <w:rFonts w:ascii="Arial" w:eastAsiaTheme="minorEastAsia" w:hAnsi="Arial" w:cs="Arial"/>
          <w:sz w:val="24"/>
          <w:szCs w:val="24"/>
        </w:rPr>
        <w:t>Fuente: Elaboración Propia, 2018</w:t>
      </w:r>
    </w:p>
    <w:p w:rsidR="007F4E74" w:rsidRDefault="007F4E74" w:rsidP="00096FF1">
      <w:pPr>
        <w:rPr>
          <w:rFonts w:ascii="Arial" w:eastAsiaTheme="minorEastAsia" w:hAnsi="Arial" w:cs="Arial"/>
          <w:sz w:val="24"/>
          <w:szCs w:val="24"/>
        </w:rPr>
      </w:pPr>
    </w:p>
    <w:p w:rsidR="0076502B" w:rsidRDefault="0001102F" w:rsidP="00096FF1">
      <w:pPr>
        <w:rPr>
          <w:rFonts w:ascii="Arial" w:eastAsiaTheme="minorEastAsia" w:hAnsi="Arial" w:cs="Arial"/>
          <w:sz w:val="24"/>
          <w:szCs w:val="24"/>
        </w:rPr>
      </w:pPr>
      <w:r>
        <w:rPr>
          <w:rFonts w:ascii="Arial" w:eastAsiaTheme="minorEastAsia" w:hAnsi="Arial" w:cs="Arial"/>
          <w:sz w:val="24"/>
          <w:szCs w:val="24"/>
        </w:rPr>
        <w:t>Figura 1. Densidad de etanol en función de la temperatura</w:t>
      </w:r>
    </w:p>
    <w:p w:rsidR="0076502B" w:rsidRDefault="0076502B" w:rsidP="00096FF1">
      <w:pPr>
        <w:rPr>
          <w:rFonts w:ascii="Arial" w:eastAsiaTheme="minorEastAsia" w:hAnsi="Arial" w:cs="Arial"/>
          <w:sz w:val="24"/>
          <w:szCs w:val="24"/>
        </w:rPr>
      </w:pPr>
      <w:r>
        <w:rPr>
          <w:rFonts w:ascii="Arial" w:eastAsiaTheme="minorEastAsia" w:hAnsi="Arial" w:cs="Arial"/>
          <w:noProof/>
          <w:sz w:val="24"/>
          <w:szCs w:val="24"/>
          <w:lang w:eastAsia="es-ES"/>
        </w:rPr>
        <w:drawing>
          <wp:inline distT="0" distB="0" distL="0" distR="0">
            <wp:extent cx="5514975" cy="3343275"/>
            <wp:effectExtent l="0" t="0" r="9525"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91834" w:rsidRDefault="00891834" w:rsidP="00096FF1">
      <w:pPr>
        <w:rPr>
          <w:rFonts w:ascii="Arial" w:eastAsiaTheme="minorEastAsia" w:hAnsi="Arial" w:cs="Arial"/>
          <w:sz w:val="24"/>
          <w:szCs w:val="24"/>
        </w:rPr>
      </w:pPr>
      <w:r>
        <w:rPr>
          <w:rFonts w:ascii="Arial" w:eastAsiaTheme="minorEastAsia" w:hAnsi="Arial" w:cs="Arial"/>
          <w:sz w:val="24"/>
          <w:szCs w:val="24"/>
        </w:rPr>
        <w:t>Fuente: Elaboración Propia, 2018</w:t>
      </w:r>
    </w:p>
    <w:p w:rsidR="007F4E74" w:rsidRDefault="007F4E74" w:rsidP="00096FF1">
      <w:pPr>
        <w:rPr>
          <w:rFonts w:ascii="Arial" w:eastAsiaTheme="minorEastAsia" w:hAnsi="Arial" w:cs="Arial"/>
          <w:sz w:val="24"/>
          <w:szCs w:val="24"/>
        </w:rPr>
      </w:pPr>
    </w:p>
    <w:p w:rsidR="00814703" w:rsidRDefault="00891834" w:rsidP="00096FF1">
      <w:pPr>
        <w:rPr>
          <w:rFonts w:ascii="Arial" w:eastAsiaTheme="minorEastAsia" w:hAnsi="Arial" w:cs="Arial"/>
          <w:sz w:val="24"/>
          <w:szCs w:val="24"/>
        </w:rPr>
      </w:pPr>
      <w:r>
        <w:rPr>
          <w:rFonts w:ascii="Arial" w:eastAsiaTheme="minorEastAsia" w:hAnsi="Arial" w:cs="Arial"/>
          <w:sz w:val="24"/>
          <w:szCs w:val="24"/>
        </w:rPr>
        <w:t>Tabla 2. Modelo matemático de la figura 1.</w:t>
      </w:r>
    </w:p>
    <w:tbl>
      <w:tblPr>
        <w:tblStyle w:val="Tablaconcuadrcula"/>
        <w:tblW w:w="5000" w:type="pct"/>
        <w:tblLook w:val="04A0" w:firstRow="1" w:lastRow="0" w:firstColumn="1" w:lastColumn="0" w:noHBand="0" w:noVBand="1"/>
      </w:tblPr>
      <w:tblGrid>
        <w:gridCol w:w="2123"/>
        <w:gridCol w:w="2693"/>
        <w:gridCol w:w="1554"/>
        <w:gridCol w:w="2124"/>
      </w:tblGrid>
      <w:tr w:rsidR="00891834" w:rsidTr="00891834">
        <w:tc>
          <w:tcPr>
            <w:tcW w:w="1250" w:type="pct"/>
            <w:vAlign w:val="center"/>
          </w:tcPr>
          <w:p w:rsidR="00891834" w:rsidRDefault="00891834" w:rsidP="00891834">
            <w:pPr>
              <w:jc w:val="center"/>
              <w:rPr>
                <w:rFonts w:ascii="Arial" w:eastAsiaTheme="minorEastAsia" w:hAnsi="Arial" w:cs="Arial"/>
                <w:sz w:val="24"/>
                <w:szCs w:val="24"/>
              </w:rPr>
            </w:pPr>
            <w:r>
              <w:rPr>
                <w:rFonts w:ascii="Arial" w:eastAsiaTheme="minorEastAsia" w:hAnsi="Arial" w:cs="Arial"/>
                <w:sz w:val="24"/>
                <w:szCs w:val="24"/>
              </w:rPr>
              <w:t>Curva</w:t>
            </w:r>
          </w:p>
        </w:tc>
        <w:tc>
          <w:tcPr>
            <w:tcW w:w="1585" w:type="pct"/>
            <w:vAlign w:val="center"/>
          </w:tcPr>
          <w:p w:rsidR="00891834" w:rsidRDefault="00891834" w:rsidP="00891834">
            <w:pPr>
              <w:jc w:val="center"/>
              <w:rPr>
                <w:rFonts w:ascii="Arial" w:eastAsiaTheme="minorEastAsia" w:hAnsi="Arial" w:cs="Arial"/>
                <w:sz w:val="24"/>
                <w:szCs w:val="24"/>
              </w:rPr>
            </w:pPr>
            <w:r>
              <w:rPr>
                <w:rFonts w:ascii="Arial" w:eastAsiaTheme="minorEastAsia" w:hAnsi="Arial" w:cs="Arial"/>
                <w:sz w:val="24"/>
                <w:szCs w:val="24"/>
              </w:rPr>
              <w:t>Modelo matemático</w:t>
            </w:r>
          </w:p>
        </w:tc>
        <w:tc>
          <w:tcPr>
            <w:tcW w:w="915" w:type="pct"/>
            <w:vAlign w:val="center"/>
          </w:tcPr>
          <w:p w:rsidR="00891834" w:rsidRPr="00891834" w:rsidRDefault="00891834" w:rsidP="00891834">
            <w:pPr>
              <w:jc w:val="center"/>
              <w:rPr>
                <w:rFonts w:ascii="Arial" w:eastAsiaTheme="minorEastAsia" w:hAnsi="Arial" w:cs="Arial"/>
                <w:sz w:val="24"/>
                <w:szCs w:val="24"/>
                <w:vertAlign w:val="superscript"/>
              </w:rPr>
            </w:pPr>
            <w:r>
              <w:rPr>
                <w:rFonts w:ascii="Arial" w:eastAsiaTheme="minorEastAsia" w:hAnsi="Arial" w:cs="Arial"/>
                <w:sz w:val="24"/>
                <w:szCs w:val="24"/>
              </w:rPr>
              <w:t>R</w:t>
            </w:r>
            <w:r>
              <w:rPr>
                <w:rFonts w:ascii="Arial" w:eastAsiaTheme="minorEastAsia" w:hAnsi="Arial" w:cs="Arial"/>
                <w:sz w:val="24"/>
                <w:szCs w:val="24"/>
                <w:vertAlign w:val="superscript"/>
              </w:rPr>
              <w:t>2</w:t>
            </w:r>
          </w:p>
        </w:tc>
        <w:tc>
          <w:tcPr>
            <w:tcW w:w="1250" w:type="pct"/>
            <w:vAlign w:val="center"/>
          </w:tcPr>
          <w:p w:rsidR="00891834" w:rsidRDefault="00891834" w:rsidP="00891834">
            <w:pPr>
              <w:jc w:val="center"/>
              <w:rPr>
                <w:rFonts w:ascii="Arial" w:eastAsiaTheme="minorEastAsia" w:hAnsi="Arial" w:cs="Arial"/>
                <w:sz w:val="24"/>
                <w:szCs w:val="24"/>
              </w:rPr>
            </w:pPr>
            <w:r>
              <w:rPr>
                <w:rFonts w:ascii="Arial" w:eastAsiaTheme="minorEastAsia" w:hAnsi="Arial" w:cs="Arial"/>
                <w:sz w:val="24"/>
                <w:szCs w:val="24"/>
              </w:rPr>
              <w:t>Rango</w:t>
            </w:r>
          </w:p>
        </w:tc>
      </w:tr>
      <w:tr w:rsidR="00891834" w:rsidTr="00891834">
        <w:tc>
          <w:tcPr>
            <w:tcW w:w="1250" w:type="pct"/>
            <w:shd w:val="clear" w:color="auto" w:fill="FFC000"/>
            <w:vAlign w:val="center"/>
          </w:tcPr>
          <w:p w:rsidR="00891834" w:rsidRPr="00891834" w:rsidRDefault="00891834" w:rsidP="00891834">
            <w:pPr>
              <w:jc w:val="center"/>
              <w:rPr>
                <w:rFonts w:ascii="Arial" w:eastAsiaTheme="minorEastAsia" w:hAnsi="Arial" w:cs="Arial"/>
                <w:color w:val="00B0F0"/>
                <w:sz w:val="24"/>
                <w:szCs w:val="24"/>
              </w:rPr>
            </w:pPr>
          </w:p>
        </w:tc>
        <w:tc>
          <w:tcPr>
            <w:tcW w:w="1585" w:type="pct"/>
            <w:vAlign w:val="center"/>
          </w:tcPr>
          <w:p w:rsidR="00891834" w:rsidRDefault="00891834" w:rsidP="00891834">
            <w:pPr>
              <w:jc w:val="center"/>
              <w:rPr>
                <w:rFonts w:ascii="Arial" w:eastAsiaTheme="minorEastAsia" w:hAnsi="Arial" w:cs="Arial"/>
                <w:sz w:val="24"/>
                <w:szCs w:val="24"/>
              </w:rPr>
            </w:pPr>
            <m:oMath>
              <m:r>
                <w:rPr>
                  <w:rFonts w:ascii="Cambria Math" w:hAnsi="Cambria Math" w:cs="Arial"/>
                  <w:sz w:val="24"/>
                  <w:szCs w:val="24"/>
                </w:rPr>
                <m:t>ρ</m:t>
              </m:r>
            </m:oMath>
            <w:r w:rsidRPr="0001102F">
              <w:rPr>
                <w:rFonts w:ascii="Arial" w:eastAsiaTheme="minorEastAsia" w:hAnsi="Arial" w:cs="Arial"/>
                <w:sz w:val="24"/>
                <w:szCs w:val="24"/>
                <w:lang w:val="en-US"/>
              </w:rPr>
              <w:t xml:space="preserve"> = 0,0028</w:t>
            </w:r>
            <w:r>
              <w:rPr>
                <w:rFonts w:ascii="Arial" w:eastAsiaTheme="minorEastAsia" w:hAnsi="Arial" w:cs="Arial"/>
                <w:sz w:val="24"/>
                <w:szCs w:val="24"/>
                <w:lang w:val="en-US"/>
              </w:rPr>
              <w:t>T</w:t>
            </w:r>
            <w:r w:rsidRPr="0001102F">
              <w:rPr>
                <w:rFonts w:ascii="Arial" w:eastAsiaTheme="minorEastAsia" w:hAnsi="Arial" w:cs="Arial"/>
                <w:sz w:val="24"/>
                <w:szCs w:val="24"/>
                <w:lang w:val="en-US"/>
              </w:rPr>
              <w:t xml:space="preserve"> + 0,2482</w:t>
            </w:r>
          </w:p>
        </w:tc>
        <w:tc>
          <w:tcPr>
            <w:tcW w:w="915" w:type="pct"/>
            <w:vAlign w:val="center"/>
          </w:tcPr>
          <w:p w:rsidR="00891834" w:rsidRDefault="00891834" w:rsidP="00891834">
            <w:pPr>
              <w:jc w:val="center"/>
              <w:rPr>
                <w:rFonts w:ascii="Arial" w:eastAsiaTheme="minorEastAsia" w:hAnsi="Arial" w:cs="Arial"/>
                <w:sz w:val="24"/>
                <w:szCs w:val="24"/>
              </w:rPr>
            </w:pPr>
            <w:r w:rsidRPr="0001102F">
              <w:rPr>
                <w:rFonts w:ascii="Arial" w:eastAsiaTheme="minorEastAsia" w:hAnsi="Arial" w:cs="Arial"/>
                <w:sz w:val="24"/>
                <w:szCs w:val="24"/>
                <w:lang w:val="en-US"/>
              </w:rPr>
              <w:t>0,6127</w:t>
            </w:r>
          </w:p>
        </w:tc>
        <w:tc>
          <w:tcPr>
            <w:tcW w:w="1250" w:type="pct"/>
            <w:vAlign w:val="center"/>
          </w:tcPr>
          <w:p w:rsidR="00891834" w:rsidRDefault="00891834" w:rsidP="00891834">
            <w:pPr>
              <w:jc w:val="center"/>
              <w:rPr>
                <w:rFonts w:ascii="Arial" w:eastAsiaTheme="minorEastAsia" w:hAnsi="Arial" w:cs="Arial"/>
                <w:sz w:val="24"/>
                <w:szCs w:val="24"/>
              </w:rPr>
            </w:pPr>
            <w:r>
              <w:rPr>
                <w:rFonts w:ascii="Arial" w:eastAsiaTheme="minorEastAsia" w:hAnsi="Arial" w:cs="Arial"/>
                <w:sz w:val="24"/>
                <w:szCs w:val="24"/>
              </w:rPr>
              <w:t>[5,65]</w:t>
            </w:r>
          </w:p>
        </w:tc>
      </w:tr>
    </w:tbl>
    <w:p w:rsidR="00891834" w:rsidRDefault="007F4E74" w:rsidP="00096FF1">
      <w:pPr>
        <w:rPr>
          <w:rFonts w:ascii="Arial" w:eastAsiaTheme="minorEastAsia" w:hAnsi="Arial" w:cs="Arial"/>
          <w:sz w:val="24"/>
          <w:szCs w:val="24"/>
        </w:rPr>
      </w:pPr>
      <w:r>
        <w:rPr>
          <w:rFonts w:ascii="Arial" w:eastAsiaTheme="minorEastAsia" w:hAnsi="Arial" w:cs="Arial"/>
          <w:sz w:val="24"/>
          <w:szCs w:val="24"/>
        </w:rPr>
        <w:t>Fuente: Elaboración Propia, 2018</w:t>
      </w:r>
    </w:p>
    <w:p w:rsidR="007F4E74" w:rsidRDefault="007F4E74" w:rsidP="00096FF1">
      <w:pPr>
        <w:rPr>
          <w:rFonts w:ascii="Arial" w:eastAsiaTheme="minorEastAsia" w:hAnsi="Arial" w:cs="Arial"/>
          <w:sz w:val="24"/>
          <w:szCs w:val="24"/>
        </w:rPr>
      </w:pPr>
    </w:p>
    <w:p w:rsidR="007F4E74" w:rsidRDefault="00A55E03" w:rsidP="00A55E03">
      <w:pPr>
        <w:jc w:val="center"/>
        <w:rPr>
          <w:rFonts w:ascii="Arial" w:eastAsiaTheme="minorEastAsia" w:hAnsi="Arial" w:cs="Arial"/>
          <w:b/>
          <w:sz w:val="36"/>
          <w:szCs w:val="24"/>
        </w:rPr>
      </w:pPr>
      <w:r w:rsidRPr="00A55E03">
        <w:rPr>
          <w:rFonts w:ascii="Arial" w:eastAsiaTheme="minorEastAsia" w:hAnsi="Arial" w:cs="Arial"/>
          <w:b/>
          <w:sz w:val="36"/>
          <w:szCs w:val="24"/>
        </w:rPr>
        <w:lastRenderedPageBreak/>
        <w:t>Interpretación de Resultados</w:t>
      </w:r>
    </w:p>
    <w:p w:rsidR="00A55E03" w:rsidRDefault="00A55E03" w:rsidP="003F450E">
      <w:pPr>
        <w:spacing w:line="360" w:lineRule="auto"/>
        <w:rPr>
          <w:rFonts w:ascii="Arial" w:eastAsiaTheme="minorEastAsia" w:hAnsi="Arial" w:cs="Arial"/>
          <w:sz w:val="24"/>
          <w:szCs w:val="24"/>
        </w:rPr>
      </w:pPr>
    </w:p>
    <w:p w:rsidR="003F450E" w:rsidRDefault="000B6A2A" w:rsidP="00094963">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 xml:space="preserve">A </w:t>
      </w:r>
      <w:r w:rsidR="003F450E">
        <w:rPr>
          <w:rFonts w:ascii="Arial" w:eastAsiaTheme="minorEastAsia" w:hAnsi="Arial" w:cs="Arial"/>
          <w:sz w:val="24"/>
          <w:szCs w:val="24"/>
        </w:rPr>
        <w:t>continuación,</w:t>
      </w:r>
      <w:r>
        <w:rPr>
          <w:rFonts w:ascii="Arial" w:eastAsiaTheme="minorEastAsia" w:hAnsi="Arial" w:cs="Arial"/>
          <w:sz w:val="24"/>
          <w:szCs w:val="24"/>
        </w:rPr>
        <w:t xml:space="preserve"> se presenta</w:t>
      </w:r>
      <w:r w:rsidR="00094963">
        <w:rPr>
          <w:rFonts w:ascii="Arial" w:eastAsiaTheme="minorEastAsia" w:hAnsi="Arial" w:cs="Arial"/>
          <w:sz w:val="24"/>
          <w:szCs w:val="24"/>
        </w:rPr>
        <w:t xml:space="preserve"> un análisis a los</w:t>
      </w:r>
      <w:r>
        <w:rPr>
          <w:rFonts w:ascii="Arial" w:eastAsiaTheme="minorEastAsia" w:hAnsi="Arial" w:cs="Arial"/>
          <w:sz w:val="24"/>
          <w:szCs w:val="24"/>
        </w:rPr>
        <w:t xml:space="preserve"> resultados obtenidos de los </w:t>
      </w:r>
      <w:r w:rsidR="003F450E">
        <w:rPr>
          <w:rFonts w:ascii="Arial" w:eastAsiaTheme="minorEastAsia" w:hAnsi="Arial" w:cs="Arial"/>
          <w:sz w:val="24"/>
          <w:szCs w:val="24"/>
        </w:rPr>
        <w:t>cálculos realizados para desarrollar los objetivos de la pr</w:t>
      </w:r>
      <w:r w:rsidR="00094963">
        <w:rPr>
          <w:rFonts w:ascii="Arial" w:eastAsiaTheme="minorEastAsia" w:hAnsi="Arial" w:cs="Arial"/>
          <w:sz w:val="24"/>
          <w:szCs w:val="24"/>
        </w:rPr>
        <w:t>á</w:t>
      </w:r>
      <w:r w:rsidR="003F450E">
        <w:rPr>
          <w:rFonts w:ascii="Arial" w:eastAsiaTheme="minorEastAsia" w:hAnsi="Arial" w:cs="Arial"/>
          <w:sz w:val="24"/>
          <w:szCs w:val="24"/>
        </w:rPr>
        <w:t>ctica de laboratorio, en donde se obtuvieron los datos necesarios para trabajar en lo que se solicitaba</w:t>
      </w:r>
      <w:r w:rsidR="00094963">
        <w:rPr>
          <w:rFonts w:ascii="Arial" w:eastAsiaTheme="minorEastAsia" w:hAnsi="Arial" w:cs="Arial"/>
          <w:sz w:val="24"/>
          <w:szCs w:val="24"/>
        </w:rPr>
        <w:t xml:space="preserve">. </w:t>
      </w:r>
    </w:p>
    <w:p w:rsidR="003F450E" w:rsidRDefault="003F450E" w:rsidP="00094963">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 xml:space="preserve">Se tomaron muestras de agua a temperatura ambiente dentro del laboratorio las cuales fueron la base para realizar los cálculos de densidad. Se utilizaron diferentes instrumentos que sirvieron para contener el agua y poder medir su masa con la ayuda de una balanza analítica, teniendo en cuenta que la masa del agua variaría según el instrumento utilizado, esto es debido a que a cada instrumento dentro del laboratorio </w:t>
      </w:r>
      <w:r w:rsidR="00DA4634">
        <w:rPr>
          <w:rFonts w:ascii="Arial" w:eastAsiaTheme="minorEastAsia" w:hAnsi="Arial" w:cs="Arial"/>
          <w:sz w:val="24"/>
          <w:szCs w:val="24"/>
        </w:rPr>
        <w:t xml:space="preserve">tienen una incerteza, es por eso que al realizar los cálculos para encontrar la densidad media del agua de cada instrumento se puede observar que los resultados varían por muy poco, esto debido a la incerteza en la medida. </w:t>
      </w:r>
    </w:p>
    <w:p w:rsidR="00094963" w:rsidRDefault="00DA4634" w:rsidP="00094963">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Para conocer que tan grande es el rango de la incerteza en las mediciones, se calculó el porcentaje de error para conocer la exactitud que se tuvo en las mediciones realizadas, así como también se determinó la desviación estándar de la densidad para conocer la precisión de los instrumento</w:t>
      </w:r>
      <w:r w:rsidR="00094963">
        <w:rPr>
          <w:rFonts w:ascii="Arial" w:eastAsiaTheme="minorEastAsia" w:hAnsi="Arial" w:cs="Arial"/>
          <w:sz w:val="24"/>
          <w:szCs w:val="24"/>
        </w:rPr>
        <w:t>s. En la tabla 1 de la sección de resultados se observa que el instrumento con el porcentaje de error más bajo es la bureta, por lo que se puede suponer que es el instrumento más exacto, mientras que la probeta es la más inexacta de los instrumentos utilizados en la practica al verificar que es quien tiene el porcentaje de error más alto.</w:t>
      </w:r>
    </w:p>
    <w:p w:rsidR="00681EED" w:rsidRDefault="00526E08" w:rsidP="00094963">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Se trabajó con varias muestras de la masa de etanol cada una expuesta a diferente temperatura para determinar el comportamiento de la densidad en función de la temperatura. Se determinó la densidad media por cada cambio de temperatura al que fue expuesto el etanol.</w:t>
      </w:r>
    </w:p>
    <w:p w:rsidR="00526E08" w:rsidRDefault="007E1714" w:rsidP="00094963">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lastRenderedPageBreak/>
        <w:t>En la figura 1 de la sección de resultados se puede observar el comportamiento de la densidad mientras la temperatura aumenta o disminuye.</w:t>
      </w:r>
    </w:p>
    <w:p w:rsidR="007E1714" w:rsidRDefault="007E1714" w:rsidP="00094963">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 xml:space="preserve">Se calculó un modelo matemático en donde se muestra la relación directa que se tiene entre la densidad del etanol y el cambio de temperatura. Teniendo en cuenta que se puede calcular </w:t>
      </w:r>
      <w:r w:rsidR="00FE674E">
        <w:rPr>
          <w:rFonts w:ascii="Arial" w:eastAsiaTheme="minorEastAsia" w:hAnsi="Arial" w:cs="Arial"/>
          <w:sz w:val="24"/>
          <w:szCs w:val="24"/>
        </w:rPr>
        <w:t>la densidad del etanol en función de la temperatura con tan solo sustituir dentro del modelo el dato de la temperatura en la que se quiere conocer el valor de la densidad.</w:t>
      </w:r>
    </w:p>
    <w:p w:rsidR="00094963" w:rsidRDefault="00FE674E" w:rsidP="00FE674E">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Se conoce que tanto la densidad es afectada por la temperatura esto expresado por R</w:t>
      </w:r>
      <w:r>
        <w:rPr>
          <w:rFonts w:ascii="Arial" w:eastAsiaTheme="minorEastAsia" w:hAnsi="Arial" w:cs="Arial"/>
          <w:sz w:val="24"/>
          <w:szCs w:val="24"/>
          <w:vertAlign w:val="superscript"/>
        </w:rPr>
        <w:t>2</w:t>
      </w:r>
      <w:r>
        <w:rPr>
          <w:rFonts w:ascii="Arial" w:eastAsiaTheme="minorEastAsia" w:hAnsi="Arial" w:cs="Arial"/>
          <w:sz w:val="24"/>
          <w:szCs w:val="24"/>
        </w:rPr>
        <w:t>, por consiguiente si R</w:t>
      </w:r>
      <w:r>
        <w:rPr>
          <w:rFonts w:ascii="Arial" w:eastAsiaTheme="minorEastAsia" w:hAnsi="Arial" w:cs="Arial"/>
          <w:sz w:val="24"/>
          <w:szCs w:val="24"/>
          <w:vertAlign w:val="superscript"/>
        </w:rPr>
        <w:t xml:space="preserve">2 </w:t>
      </w:r>
      <w:r>
        <w:rPr>
          <w:rFonts w:ascii="Arial" w:eastAsiaTheme="minorEastAsia" w:hAnsi="Arial" w:cs="Arial"/>
          <w:sz w:val="24"/>
          <w:szCs w:val="24"/>
        </w:rPr>
        <w:t>es un dato muy bajo cercano a cero, significa que el modelo matemático no es confiable ya que no habría una relación entre la densidad y la temperatura, por otro lado si R</w:t>
      </w:r>
      <w:r>
        <w:rPr>
          <w:rFonts w:ascii="Arial" w:eastAsiaTheme="minorEastAsia" w:hAnsi="Arial" w:cs="Arial"/>
          <w:sz w:val="24"/>
          <w:szCs w:val="24"/>
          <w:vertAlign w:val="superscript"/>
        </w:rPr>
        <w:t>2</w:t>
      </w:r>
      <w:r>
        <w:rPr>
          <w:rFonts w:ascii="Arial" w:eastAsiaTheme="minorEastAsia" w:hAnsi="Arial" w:cs="Arial"/>
          <w:sz w:val="24"/>
          <w:szCs w:val="24"/>
        </w:rPr>
        <w:t xml:space="preserve"> tiende a ser un dato alto la relación que existe entre la densidad y la temperatura es mayor.</w:t>
      </w:r>
    </w:p>
    <w:p w:rsidR="00FE674E" w:rsidRDefault="00FE674E">
      <w:pPr>
        <w:rPr>
          <w:rFonts w:ascii="Arial" w:eastAsiaTheme="minorEastAsia" w:hAnsi="Arial" w:cs="Arial"/>
          <w:sz w:val="24"/>
          <w:szCs w:val="24"/>
        </w:rPr>
      </w:pPr>
      <w:r>
        <w:rPr>
          <w:rFonts w:ascii="Arial" w:eastAsiaTheme="minorEastAsia" w:hAnsi="Arial" w:cs="Arial"/>
          <w:sz w:val="24"/>
          <w:szCs w:val="24"/>
        </w:rPr>
        <w:br w:type="page"/>
      </w:r>
    </w:p>
    <w:p w:rsidR="00FE674E" w:rsidRDefault="00FE674E" w:rsidP="00FE674E">
      <w:pPr>
        <w:spacing w:line="360" w:lineRule="auto"/>
        <w:ind w:left="708"/>
        <w:jc w:val="center"/>
        <w:rPr>
          <w:rFonts w:ascii="Arial" w:eastAsiaTheme="minorEastAsia" w:hAnsi="Arial" w:cs="Arial"/>
          <w:b/>
          <w:sz w:val="36"/>
          <w:szCs w:val="24"/>
        </w:rPr>
      </w:pPr>
      <w:r>
        <w:rPr>
          <w:rFonts w:ascii="Arial" w:eastAsiaTheme="minorEastAsia" w:hAnsi="Arial" w:cs="Arial"/>
          <w:b/>
          <w:sz w:val="36"/>
          <w:szCs w:val="24"/>
        </w:rPr>
        <w:lastRenderedPageBreak/>
        <w:t>Bibl</w:t>
      </w:r>
      <w:r w:rsidR="004E7E9B">
        <w:rPr>
          <w:rFonts w:ascii="Arial" w:eastAsiaTheme="minorEastAsia" w:hAnsi="Arial" w:cs="Arial"/>
          <w:b/>
          <w:sz w:val="36"/>
          <w:szCs w:val="24"/>
        </w:rPr>
        <w:t>i</w:t>
      </w:r>
      <w:r>
        <w:rPr>
          <w:rFonts w:ascii="Arial" w:eastAsiaTheme="minorEastAsia" w:hAnsi="Arial" w:cs="Arial"/>
          <w:b/>
          <w:sz w:val="36"/>
          <w:szCs w:val="24"/>
        </w:rPr>
        <w:t>ografía</w:t>
      </w:r>
    </w:p>
    <w:p w:rsidR="004E7E9B" w:rsidRDefault="004E7E9B" w:rsidP="004E7E9B">
      <w:pPr>
        <w:spacing w:line="360" w:lineRule="auto"/>
        <w:ind w:left="708"/>
        <w:rPr>
          <w:rFonts w:ascii="Arial" w:eastAsiaTheme="minorEastAsia" w:hAnsi="Arial" w:cs="Arial"/>
          <w:b/>
          <w:sz w:val="36"/>
          <w:szCs w:val="24"/>
        </w:rPr>
      </w:pPr>
    </w:p>
    <w:p w:rsidR="004E7E9B" w:rsidRPr="004E7E9B" w:rsidRDefault="004E7E9B" w:rsidP="004E7E9B">
      <w:pPr>
        <w:spacing w:line="360" w:lineRule="auto"/>
        <w:ind w:left="1416"/>
        <w:rPr>
          <w:rFonts w:ascii="Arial" w:eastAsiaTheme="minorEastAsia" w:hAnsi="Arial" w:cs="Arial"/>
          <w:b/>
          <w:sz w:val="24"/>
          <w:szCs w:val="24"/>
        </w:rPr>
      </w:pPr>
    </w:p>
    <w:p w:rsidR="00FE674E" w:rsidRPr="00FE674E" w:rsidRDefault="00FE674E" w:rsidP="00FE674E">
      <w:pPr>
        <w:spacing w:line="360" w:lineRule="auto"/>
        <w:ind w:left="708"/>
        <w:rPr>
          <w:rFonts w:ascii="Arial" w:eastAsiaTheme="minorEastAsia" w:hAnsi="Arial" w:cs="Arial"/>
          <w:sz w:val="24"/>
          <w:szCs w:val="24"/>
        </w:rPr>
      </w:pPr>
    </w:p>
    <w:p w:rsidR="00094963" w:rsidRPr="00A55E03" w:rsidRDefault="00094963" w:rsidP="00094963">
      <w:pPr>
        <w:spacing w:line="360" w:lineRule="auto"/>
        <w:ind w:left="708"/>
        <w:rPr>
          <w:rFonts w:ascii="Arial" w:eastAsiaTheme="minorEastAsia" w:hAnsi="Arial" w:cs="Arial"/>
          <w:sz w:val="24"/>
          <w:szCs w:val="24"/>
        </w:rPr>
      </w:pPr>
    </w:p>
    <w:p w:rsidR="00A55E03" w:rsidRPr="00A55E03" w:rsidRDefault="00A55E03" w:rsidP="00A55E03">
      <w:pPr>
        <w:rPr>
          <w:rFonts w:ascii="Arial" w:eastAsiaTheme="minorEastAsia" w:hAnsi="Arial" w:cs="Arial"/>
          <w:sz w:val="36"/>
          <w:szCs w:val="24"/>
        </w:rPr>
      </w:pPr>
      <w:bookmarkStart w:id="5" w:name="_GoBack"/>
      <w:bookmarkEnd w:id="5"/>
    </w:p>
    <w:sectPr w:rsidR="00A55E03" w:rsidRPr="00A55E0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CDB" w:rsidRDefault="00942CDB" w:rsidP="00985337">
      <w:pPr>
        <w:spacing w:after="0" w:line="240" w:lineRule="auto"/>
      </w:pPr>
      <w:r>
        <w:separator/>
      </w:r>
    </w:p>
  </w:endnote>
  <w:endnote w:type="continuationSeparator" w:id="0">
    <w:p w:rsidR="00942CDB" w:rsidRDefault="00942CDB" w:rsidP="00985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328847"/>
      <w:docPartObj>
        <w:docPartGallery w:val="Page Numbers (Bottom of Page)"/>
        <w:docPartUnique/>
      </w:docPartObj>
    </w:sdtPr>
    <w:sdtEndPr/>
    <w:sdtContent>
      <w:p w:rsidR="008B605A" w:rsidRDefault="008B605A">
        <w:pPr>
          <w:pStyle w:val="Piedepgina"/>
          <w:jc w:val="right"/>
        </w:pPr>
      </w:p>
      <w:p w:rsidR="008B605A" w:rsidRDefault="008B605A">
        <w:pPr>
          <w:pStyle w:val="Piedepgina"/>
          <w:jc w:val="right"/>
        </w:pPr>
        <w:r>
          <w:fldChar w:fldCharType="begin"/>
        </w:r>
        <w:r>
          <w:instrText>PAGE   \* MERGEFORMAT</w:instrText>
        </w:r>
        <w:r>
          <w:fldChar w:fldCharType="separate"/>
        </w:r>
        <w:r w:rsidR="00641688">
          <w:rPr>
            <w:noProof/>
          </w:rPr>
          <w:t>15</w:t>
        </w:r>
        <w:r>
          <w:fldChar w:fldCharType="end"/>
        </w:r>
      </w:p>
    </w:sdtContent>
  </w:sdt>
  <w:p w:rsidR="008B605A" w:rsidRDefault="008B60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CDB" w:rsidRDefault="00942CDB" w:rsidP="00985337">
      <w:pPr>
        <w:spacing w:after="0" w:line="240" w:lineRule="auto"/>
      </w:pPr>
      <w:r>
        <w:separator/>
      </w:r>
    </w:p>
  </w:footnote>
  <w:footnote w:type="continuationSeparator" w:id="0">
    <w:p w:rsidR="00942CDB" w:rsidRDefault="00942CDB" w:rsidP="009853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0730B"/>
    <w:multiLevelType w:val="hybridMultilevel"/>
    <w:tmpl w:val="1F30C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5B39A4"/>
    <w:multiLevelType w:val="hybridMultilevel"/>
    <w:tmpl w:val="D0363B2C"/>
    <w:lvl w:ilvl="0" w:tplc="7782202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DA621A4"/>
    <w:multiLevelType w:val="hybridMultilevel"/>
    <w:tmpl w:val="BB6460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4B79C3"/>
    <w:multiLevelType w:val="hybridMultilevel"/>
    <w:tmpl w:val="151C3C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2F0F3B"/>
    <w:multiLevelType w:val="hybridMultilevel"/>
    <w:tmpl w:val="9C169A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9AC43B7"/>
    <w:multiLevelType w:val="hybridMultilevel"/>
    <w:tmpl w:val="0DFE1752"/>
    <w:lvl w:ilvl="0" w:tplc="2C24B0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0E419C0"/>
    <w:multiLevelType w:val="hybridMultilevel"/>
    <w:tmpl w:val="5E1A89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AAE28C7"/>
    <w:multiLevelType w:val="hybridMultilevel"/>
    <w:tmpl w:val="3752AB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F80EAC"/>
    <w:multiLevelType w:val="hybridMultilevel"/>
    <w:tmpl w:val="AE2A3468"/>
    <w:lvl w:ilvl="0" w:tplc="2DA22E76">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C48787C"/>
    <w:multiLevelType w:val="hybridMultilevel"/>
    <w:tmpl w:val="AF420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DEA2CB5"/>
    <w:multiLevelType w:val="hybridMultilevel"/>
    <w:tmpl w:val="D0B40F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F6573D9"/>
    <w:multiLevelType w:val="hybridMultilevel"/>
    <w:tmpl w:val="404623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FF5477C"/>
    <w:multiLevelType w:val="hybridMultilevel"/>
    <w:tmpl w:val="BB52F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5BB525B"/>
    <w:multiLevelType w:val="hybridMultilevel"/>
    <w:tmpl w:val="B8924F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98B0A99"/>
    <w:multiLevelType w:val="hybridMultilevel"/>
    <w:tmpl w:val="82A431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D8A6C59"/>
    <w:multiLevelType w:val="hybridMultilevel"/>
    <w:tmpl w:val="F26481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14"/>
  </w:num>
  <w:num w:numId="3">
    <w:abstractNumId w:val="7"/>
  </w:num>
  <w:num w:numId="4">
    <w:abstractNumId w:val="12"/>
  </w:num>
  <w:num w:numId="5">
    <w:abstractNumId w:val="3"/>
  </w:num>
  <w:num w:numId="6">
    <w:abstractNumId w:val="0"/>
  </w:num>
  <w:num w:numId="7">
    <w:abstractNumId w:val="11"/>
  </w:num>
  <w:num w:numId="8">
    <w:abstractNumId w:val="9"/>
  </w:num>
  <w:num w:numId="9">
    <w:abstractNumId w:val="4"/>
  </w:num>
  <w:num w:numId="10">
    <w:abstractNumId w:val="15"/>
  </w:num>
  <w:num w:numId="11">
    <w:abstractNumId w:val="10"/>
  </w:num>
  <w:num w:numId="12">
    <w:abstractNumId w:val="1"/>
  </w:num>
  <w:num w:numId="13">
    <w:abstractNumId w:val="8"/>
  </w:num>
  <w:num w:numId="14">
    <w:abstractNumId w:val="6"/>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E9B"/>
    <w:rsid w:val="0001102F"/>
    <w:rsid w:val="00013B87"/>
    <w:rsid w:val="000452CC"/>
    <w:rsid w:val="00076F24"/>
    <w:rsid w:val="00094963"/>
    <w:rsid w:val="00096FF1"/>
    <w:rsid w:val="000A41AC"/>
    <w:rsid w:val="000B6A2A"/>
    <w:rsid w:val="000C4F05"/>
    <w:rsid w:val="000E3425"/>
    <w:rsid w:val="000E7AF1"/>
    <w:rsid w:val="00100D58"/>
    <w:rsid w:val="00135C1D"/>
    <w:rsid w:val="001520E4"/>
    <w:rsid w:val="0015290E"/>
    <w:rsid w:val="00162D2C"/>
    <w:rsid w:val="001B542F"/>
    <w:rsid w:val="001E499B"/>
    <w:rsid w:val="002024E1"/>
    <w:rsid w:val="002170D0"/>
    <w:rsid w:val="002B2E9B"/>
    <w:rsid w:val="002B3424"/>
    <w:rsid w:val="002B7CE4"/>
    <w:rsid w:val="002F7914"/>
    <w:rsid w:val="00302E82"/>
    <w:rsid w:val="00316E88"/>
    <w:rsid w:val="003E045B"/>
    <w:rsid w:val="003E2914"/>
    <w:rsid w:val="003F450E"/>
    <w:rsid w:val="004B3764"/>
    <w:rsid w:val="004E7E9B"/>
    <w:rsid w:val="00526E08"/>
    <w:rsid w:val="00641688"/>
    <w:rsid w:val="00681EED"/>
    <w:rsid w:val="00721705"/>
    <w:rsid w:val="0076502B"/>
    <w:rsid w:val="007A11D6"/>
    <w:rsid w:val="007C1EA9"/>
    <w:rsid w:val="007E1714"/>
    <w:rsid w:val="007F4E74"/>
    <w:rsid w:val="00814703"/>
    <w:rsid w:val="00891834"/>
    <w:rsid w:val="008A0DF6"/>
    <w:rsid w:val="008B605A"/>
    <w:rsid w:val="008D1003"/>
    <w:rsid w:val="008E6691"/>
    <w:rsid w:val="00910888"/>
    <w:rsid w:val="00942CDB"/>
    <w:rsid w:val="00985337"/>
    <w:rsid w:val="009E08D5"/>
    <w:rsid w:val="00A176BE"/>
    <w:rsid w:val="00A43790"/>
    <w:rsid w:val="00A55E03"/>
    <w:rsid w:val="00A64013"/>
    <w:rsid w:val="00AE255A"/>
    <w:rsid w:val="00B072C4"/>
    <w:rsid w:val="00B25A2D"/>
    <w:rsid w:val="00B3477A"/>
    <w:rsid w:val="00B3763D"/>
    <w:rsid w:val="00C66490"/>
    <w:rsid w:val="00C77D0C"/>
    <w:rsid w:val="00C95117"/>
    <w:rsid w:val="00CA2840"/>
    <w:rsid w:val="00D16D3A"/>
    <w:rsid w:val="00DA4634"/>
    <w:rsid w:val="00DD2C9C"/>
    <w:rsid w:val="00F0392A"/>
    <w:rsid w:val="00F06B1B"/>
    <w:rsid w:val="00F854A8"/>
    <w:rsid w:val="00FA2BD3"/>
    <w:rsid w:val="00FE67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17061-790D-44BC-B598-416DAEA9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E9B"/>
    <w:pPr>
      <w:ind w:left="720"/>
      <w:contextualSpacing/>
    </w:pPr>
  </w:style>
  <w:style w:type="character" w:styleId="Textodelmarcadordeposicin">
    <w:name w:val="Placeholder Text"/>
    <w:basedOn w:val="Fuentedeprrafopredeter"/>
    <w:uiPriority w:val="99"/>
    <w:semiHidden/>
    <w:rsid w:val="009E08D5"/>
    <w:rPr>
      <w:color w:val="808080"/>
    </w:rPr>
  </w:style>
  <w:style w:type="paragraph" w:customStyle="1" w:styleId="Fuente">
    <w:name w:val="Fuente"/>
    <w:basedOn w:val="Sinespaciado"/>
    <w:next w:val="Normal"/>
    <w:link w:val="FuenteCar"/>
    <w:qFormat/>
    <w:rsid w:val="000E7AF1"/>
    <w:pPr>
      <w:spacing w:line="360" w:lineRule="auto"/>
      <w:jc w:val="center"/>
    </w:pPr>
    <w:rPr>
      <w:rFonts w:ascii="Arial" w:hAnsi="Arial"/>
      <w:sz w:val="20"/>
    </w:rPr>
  </w:style>
  <w:style w:type="character" w:customStyle="1" w:styleId="FuenteCar">
    <w:name w:val="Fuente Car"/>
    <w:basedOn w:val="Fuentedeprrafopredeter"/>
    <w:link w:val="Fuente"/>
    <w:rsid w:val="000E7AF1"/>
    <w:rPr>
      <w:rFonts w:ascii="Arial" w:hAnsi="Arial"/>
      <w:sz w:val="20"/>
    </w:rPr>
  </w:style>
  <w:style w:type="paragraph" w:styleId="Sinespaciado">
    <w:name w:val="No Spacing"/>
    <w:uiPriority w:val="1"/>
    <w:qFormat/>
    <w:rsid w:val="000E7AF1"/>
    <w:pPr>
      <w:spacing w:after="0" w:line="240" w:lineRule="auto"/>
    </w:pPr>
  </w:style>
  <w:style w:type="table" w:styleId="Tablaconcuadrcula">
    <w:name w:val="Table Grid"/>
    <w:basedOn w:val="Tablanormal"/>
    <w:uiPriority w:val="39"/>
    <w:rsid w:val="00013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853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5337"/>
  </w:style>
  <w:style w:type="paragraph" w:styleId="Piedepgina">
    <w:name w:val="footer"/>
    <w:basedOn w:val="Normal"/>
    <w:link w:val="PiedepginaCar"/>
    <w:uiPriority w:val="99"/>
    <w:unhideWhenUsed/>
    <w:rsid w:val="009853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5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5951">
      <w:bodyDiv w:val="1"/>
      <w:marLeft w:val="0"/>
      <w:marRight w:val="0"/>
      <w:marTop w:val="0"/>
      <w:marBottom w:val="0"/>
      <w:divBdr>
        <w:top w:val="none" w:sz="0" w:space="0" w:color="auto"/>
        <w:left w:val="none" w:sz="0" w:space="0" w:color="auto"/>
        <w:bottom w:val="none" w:sz="0" w:space="0" w:color="auto"/>
        <w:right w:val="none" w:sz="0" w:space="0" w:color="auto"/>
      </w:divBdr>
    </w:div>
    <w:div w:id="208692177">
      <w:bodyDiv w:val="1"/>
      <w:marLeft w:val="0"/>
      <w:marRight w:val="0"/>
      <w:marTop w:val="0"/>
      <w:marBottom w:val="0"/>
      <w:divBdr>
        <w:top w:val="none" w:sz="0" w:space="0" w:color="auto"/>
        <w:left w:val="none" w:sz="0" w:space="0" w:color="auto"/>
        <w:bottom w:val="none" w:sz="0" w:space="0" w:color="auto"/>
        <w:right w:val="none" w:sz="0" w:space="0" w:color="auto"/>
      </w:divBdr>
    </w:div>
    <w:div w:id="901675334">
      <w:bodyDiv w:val="1"/>
      <w:marLeft w:val="0"/>
      <w:marRight w:val="0"/>
      <w:marTop w:val="0"/>
      <w:marBottom w:val="0"/>
      <w:divBdr>
        <w:top w:val="none" w:sz="0" w:space="0" w:color="auto"/>
        <w:left w:val="none" w:sz="0" w:space="0" w:color="auto"/>
        <w:bottom w:val="none" w:sz="0" w:space="0" w:color="auto"/>
        <w:right w:val="none" w:sz="0" w:space="0" w:color="auto"/>
      </w:divBdr>
    </w:div>
    <w:div w:id="973560015">
      <w:bodyDiv w:val="1"/>
      <w:marLeft w:val="0"/>
      <w:marRight w:val="0"/>
      <w:marTop w:val="0"/>
      <w:marBottom w:val="0"/>
      <w:divBdr>
        <w:top w:val="none" w:sz="0" w:space="0" w:color="auto"/>
        <w:left w:val="none" w:sz="0" w:space="0" w:color="auto"/>
        <w:bottom w:val="none" w:sz="0" w:space="0" w:color="auto"/>
        <w:right w:val="none" w:sz="0" w:space="0" w:color="auto"/>
      </w:divBdr>
    </w:div>
    <w:div w:id="1075396513">
      <w:bodyDiv w:val="1"/>
      <w:marLeft w:val="0"/>
      <w:marRight w:val="0"/>
      <w:marTop w:val="0"/>
      <w:marBottom w:val="0"/>
      <w:divBdr>
        <w:top w:val="none" w:sz="0" w:space="0" w:color="auto"/>
        <w:left w:val="none" w:sz="0" w:space="0" w:color="auto"/>
        <w:bottom w:val="none" w:sz="0" w:space="0" w:color="auto"/>
        <w:right w:val="none" w:sz="0" w:space="0" w:color="auto"/>
      </w:divBdr>
    </w:div>
    <w:div w:id="1128740748">
      <w:bodyDiv w:val="1"/>
      <w:marLeft w:val="0"/>
      <w:marRight w:val="0"/>
      <w:marTop w:val="0"/>
      <w:marBottom w:val="0"/>
      <w:divBdr>
        <w:top w:val="none" w:sz="0" w:space="0" w:color="auto"/>
        <w:left w:val="none" w:sz="0" w:space="0" w:color="auto"/>
        <w:bottom w:val="none" w:sz="0" w:space="0" w:color="auto"/>
        <w:right w:val="none" w:sz="0" w:space="0" w:color="auto"/>
      </w:divBdr>
    </w:div>
    <w:div w:id="1148788109">
      <w:bodyDiv w:val="1"/>
      <w:marLeft w:val="0"/>
      <w:marRight w:val="0"/>
      <w:marTop w:val="0"/>
      <w:marBottom w:val="0"/>
      <w:divBdr>
        <w:top w:val="none" w:sz="0" w:space="0" w:color="auto"/>
        <w:left w:val="none" w:sz="0" w:space="0" w:color="auto"/>
        <w:bottom w:val="none" w:sz="0" w:space="0" w:color="auto"/>
        <w:right w:val="none" w:sz="0" w:space="0" w:color="auto"/>
      </w:divBdr>
    </w:div>
    <w:div w:id="1211957602">
      <w:bodyDiv w:val="1"/>
      <w:marLeft w:val="0"/>
      <w:marRight w:val="0"/>
      <w:marTop w:val="0"/>
      <w:marBottom w:val="0"/>
      <w:divBdr>
        <w:top w:val="none" w:sz="0" w:space="0" w:color="auto"/>
        <w:left w:val="none" w:sz="0" w:space="0" w:color="auto"/>
        <w:bottom w:val="none" w:sz="0" w:space="0" w:color="auto"/>
        <w:right w:val="none" w:sz="0" w:space="0" w:color="auto"/>
      </w:divBdr>
    </w:div>
    <w:div w:id="1228494931">
      <w:bodyDiv w:val="1"/>
      <w:marLeft w:val="0"/>
      <w:marRight w:val="0"/>
      <w:marTop w:val="0"/>
      <w:marBottom w:val="0"/>
      <w:divBdr>
        <w:top w:val="none" w:sz="0" w:space="0" w:color="auto"/>
        <w:left w:val="none" w:sz="0" w:space="0" w:color="auto"/>
        <w:bottom w:val="none" w:sz="0" w:space="0" w:color="auto"/>
        <w:right w:val="none" w:sz="0" w:space="0" w:color="auto"/>
      </w:divBdr>
    </w:div>
    <w:div w:id="1260606246">
      <w:bodyDiv w:val="1"/>
      <w:marLeft w:val="0"/>
      <w:marRight w:val="0"/>
      <w:marTop w:val="0"/>
      <w:marBottom w:val="0"/>
      <w:divBdr>
        <w:top w:val="none" w:sz="0" w:space="0" w:color="auto"/>
        <w:left w:val="none" w:sz="0" w:space="0" w:color="auto"/>
        <w:bottom w:val="none" w:sz="0" w:space="0" w:color="auto"/>
        <w:right w:val="none" w:sz="0" w:space="0" w:color="auto"/>
      </w:divBdr>
    </w:div>
    <w:div w:id="1561599392">
      <w:bodyDiv w:val="1"/>
      <w:marLeft w:val="0"/>
      <w:marRight w:val="0"/>
      <w:marTop w:val="0"/>
      <w:marBottom w:val="0"/>
      <w:divBdr>
        <w:top w:val="none" w:sz="0" w:space="0" w:color="auto"/>
        <w:left w:val="none" w:sz="0" w:space="0" w:color="auto"/>
        <w:bottom w:val="none" w:sz="0" w:space="0" w:color="auto"/>
        <w:right w:val="none" w:sz="0" w:space="0" w:color="auto"/>
      </w:divBdr>
    </w:div>
    <w:div w:id="210476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Hoja1!$B$1</c:f>
              <c:strCache>
                <c:ptCount val="1"/>
                <c:pt idx="0">
                  <c:v>Densidad del etanol (g/mL)</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b"/>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2700" cap="flat" cmpd="sng" algn="ctr">
                <a:solidFill>
                  <a:schemeClr val="accent4"/>
                </a:solidFill>
                <a:prstDash val="solid"/>
                <a:miter lim="800000"/>
              </a:ln>
              <a:effectLst/>
            </c:spPr>
            <c:trendlineType val="linear"/>
            <c:dispRSqr val="0"/>
            <c:dispEq val="0"/>
          </c:trendline>
          <c:xVal>
            <c:numRef>
              <c:f>Hoja1!$A$2:$A$6</c:f>
              <c:numCache>
                <c:formatCode>General</c:formatCode>
                <c:ptCount val="5"/>
                <c:pt idx="0">
                  <c:v>65</c:v>
                </c:pt>
                <c:pt idx="1">
                  <c:v>50</c:v>
                </c:pt>
                <c:pt idx="2">
                  <c:v>35</c:v>
                </c:pt>
                <c:pt idx="3">
                  <c:v>20</c:v>
                </c:pt>
                <c:pt idx="4">
                  <c:v>5</c:v>
                </c:pt>
              </c:numCache>
            </c:numRef>
          </c:xVal>
          <c:yVal>
            <c:numRef>
              <c:f>Hoja1!$B$2:$B$6</c:f>
              <c:numCache>
                <c:formatCode>General</c:formatCode>
                <c:ptCount val="5"/>
                <c:pt idx="0">
                  <c:v>0.387125</c:v>
                </c:pt>
                <c:pt idx="1">
                  <c:v>0.389125</c:v>
                </c:pt>
                <c:pt idx="2">
                  <c:v>0.400725</c:v>
                </c:pt>
                <c:pt idx="3">
                  <c:v>0.34994999999999998</c:v>
                </c:pt>
                <c:pt idx="4">
                  <c:v>0.19897500000000001</c:v>
                </c:pt>
              </c:numCache>
            </c:numRef>
          </c:yVal>
          <c:smooth val="0"/>
          <c:extLst xmlns:c16r2="http://schemas.microsoft.com/office/drawing/2015/06/chart">
            <c:ext xmlns:c16="http://schemas.microsoft.com/office/drawing/2014/chart" uri="{C3380CC4-5D6E-409C-BE32-E72D297353CC}">
              <c16:uniqueId val="{00000000-0428-4D20-9BA3-96901172A912}"/>
            </c:ext>
          </c:extLst>
        </c:ser>
        <c:dLbls>
          <c:dLblPos val="b"/>
          <c:showLegendKey val="0"/>
          <c:showVal val="1"/>
          <c:showCatName val="0"/>
          <c:showSerName val="0"/>
          <c:showPercent val="0"/>
          <c:showBubbleSize val="0"/>
        </c:dLbls>
        <c:axId val="-1435526352"/>
        <c:axId val="-1473663760"/>
      </c:scatterChart>
      <c:valAx>
        <c:axId val="-143552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ES"/>
                  <a:t>Temperatura (oC)</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73663760"/>
        <c:crosses val="autoZero"/>
        <c:crossBetween val="midCat"/>
      </c:valAx>
      <c:valAx>
        <c:axId val="-1473663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ES"/>
                  <a:t>Densidad etanol (g/mL)</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3552635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1</Pages>
  <Words>1603</Words>
  <Characters>8818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González</dc:creator>
  <cp:keywords/>
  <dc:description/>
  <cp:lastModifiedBy>Leonel González</cp:lastModifiedBy>
  <cp:revision>24</cp:revision>
  <dcterms:created xsi:type="dcterms:W3CDTF">2018-03-07T02:21:00Z</dcterms:created>
  <dcterms:modified xsi:type="dcterms:W3CDTF">2018-03-15T00:46:00Z</dcterms:modified>
</cp:coreProperties>
</file>