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E156" w14:textId="77777777" w:rsidR="00887C23" w:rsidRPr="00E9732A" w:rsidRDefault="00B04FC8" w:rsidP="00887C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pict w14:anchorId="3F7EF55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margin-left:-.8pt;margin-top:9.35pt;width:1in;height:33.65pt;z-index:251658240" fillcolor="black [3213]">
            <v:shadow color="#868686"/>
            <v:textpath style="font-family:&quot;Arial Black&quot;;v-text-kern:t" trim="t" fitpath="t" string="HT No:_1_"/>
          </v:shape>
        </w:pict>
      </w:r>
      <w:r w:rsidR="00887C23">
        <w:rPr>
          <w:rFonts w:ascii="Arial" w:hAnsi="Arial" w:cs="Arial"/>
          <w:b/>
          <w:noProof/>
          <w:lang w:val="es-GT" w:eastAsia="es-GT"/>
        </w:rPr>
        <w:drawing>
          <wp:anchor distT="0" distB="0" distL="114300" distR="114300" simplePos="0" relativeHeight="251661312" behindDoc="1" locked="0" layoutInCell="1" allowOverlap="1" wp14:anchorId="0497E980" wp14:editId="52E57884">
            <wp:simplePos x="0" y="0"/>
            <wp:positionH relativeFrom="column">
              <wp:posOffset>3848233</wp:posOffset>
            </wp:positionH>
            <wp:positionV relativeFrom="paragraph">
              <wp:posOffset>-136347</wp:posOffset>
            </wp:positionV>
            <wp:extent cx="746494" cy="754911"/>
            <wp:effectExtent l="19050" t="0" r="0" b="0"/>
            <wp:wrapNone/>
            <wp:docPr id="8" name="Imagen 2" descr="Ver imagen en tamaño complet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C23" w:rsidRPr="008625FB">
        <w:rPr>
          <w:rFonts w:ascii="Arial" w:hAnsi="Arial" w:cs="Arial"/>
          <w:sz w:val="18"/>
          <w:szCs w:val="18"/>
        </w:rPr>
        <w:tab/>
      </w:r>
      <w:r w:rsidR="00887C23" w:rsidRPr="008625FB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 w:rsidRPr="00E9732A">
        <w:rPr>
          <w:rFonts w:ascii="Arial" w:hAnsi="Arial" w:cs="Arial"/>
          <w:sz w:val="16"/>
          <w:szCs w:val="16"/>
        </w:rPr>
        <w:t>UNIVERSIDAD DE SAN CARLOS DE GUATEMALA</w:t>
      </w:r>
      <w:r w:rsidR="00887C23">
        <w:rPr>
          <w:rFonts w:ascii="Arial" w:hAnsi="Arial" w:cs="Arial"/>
          <w:sz w:val="16"/>
          <w:szCs w:val="16"/>
        </w:rPr>
        <w:tab/>
      </w:r>
    </w:p>
    <w:p w14:paraId="1F305B23" w14:textId="77777777" w:rsidR="00887C23" w:rsidRPr="00E9732A" w:rsidRDefault="00887C23" w:rsidP="00887C23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ESCUELA DE CIENCIAS</w:t>
      </w:r>
    </w:p>
    <w:p w14:paraId="1D251EB7" w14:textId="77777777" w:rsidR="00887C23" w:rsidRDefault="00887C23" w:rsidP="00887C23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34181385" w14:textId="77777777" w:rsidR="00887C23" w:rsidRPr="00E9732A" w:rsidRDefault="00887C23" w:rsidP="00887C23">
      <w:pPr>
        <w:spacing w:after="0"/>
        <w:ind w:left="708" w:firstLine="708"/>
        <w:rPr>
          <w:rFonts w:ascii="Arial" w:hAnsi="Arial" w:cs="Arial"/>
          <w:sz w:val="16"/>
          <w:szCs w:val="16"/>
        </w:rPr>
      </w:pPr>
    </w:p>
    <w:p w14:paraId="1AB1A245" w14:textId="77777777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BAAF973" w14:textId="46E3909B" w:rsidR="00DD25CD" w:rsidRPr="001E34E2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 w:rsidR="00A41AB9">
        <w:rPr>
          <w:rFonts w:ascii="Arial" w:hAnsi="Arial" w:cs="Arial"/>
          <w:sz w:val="24"/>
          <w:szCs w:val="24"/>
        </w:rPr>
        <w:t xml:space="preserve">: </w:t>
      </w:r>
      <w:r w:rsidR="00A41AB9">
        <w:rPr>
          <w:rFonts w:ascii="Arial" w:hAnsi="Arial" w:cs="Arial"/>
          <w:sz w:val="24"/>
          <w:szCs w:val="24"/>
          <w:u w:val="single"/>
        </w:rPr>
        <w:t>Leonel Antonio González García</w:t>
      </w:r>
      <w:r w:rsidRPr="0057338B">
        <w:rPr>
          <w:rFonts w:ascii="Arial" w:hAnsi="Arial" w:cs="Arial"/>
          <w:sz w:val="24"/>
          <w:szCs w:val="24"/>
        </w:rPr>
        <w:t xml:space="preserve">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FISICA </w:t>
      </w:r>
      <w:r w:rsidR="00522E9F">
        <w:rPr>
          <w:rFonts w:ascii="Arial" w:hAnsi="Arial" w:cs="Arial"/>
          <w:b/>
          <w:sz w:val="24"/>
          <w:szCs w:val="24"/>
        </w:rPr>
        <w:t>II</w:t>
      </w:r>
      <w:r w:rsidR="00DF5D76">
        <w:rPr>
          <w:rFonts w:ascii="Arial" w:hAnsi="Arial" w:cs="Arial"/>
          <w:b/>
          <w:sz w:val="24"/>
          <w:szCs w:val="24"/>
        </w:rPr>
        <w:t xml:space="preserve">  </w:t>
      </w:r>
      <w:r w:rsidR="00D03726">
        <w:rPr>
          <w:rFonts w:ascii="Arial" w:hAnsi="Arial" w:cs="Arial"/>
          <w:b/>
          <w:sz w:val="24"/>
          <w:szCs w:val="24"/>
        </w:rPr>
        <w:t>1</w:t>
      </w:r>
      <w:r w:rsidR="00DF5D76">
        <w:rPr>
          <w:rFonts w:ascii="Arial" w:hAnsi="Arial" w:cs="Arial"/>
          <w:b/>
          <w:sz w:val="24"/>
          <w:szCs w:val="24"/>
        </w:rPr>
        <w:t>S20</w:t>
      </w:r>
      <w:r w:rsidR="008B5CBA">
        <w:rPr>
          <w:rFonts w:ascii="Arial" w:hAnsi="Arial" w:cs="Arial"/>
          <w:b/>
          <w:sz w:val="24"/>
          <w:szCs w:val="24"/>
        </w:rPr>
        <w:t>2</w:t>
      </w:r>
      <w:r w:rsidR="00D03726">
        <w:rPr>
          <w:rFonts w:ascii="Arial" w:hAnsi="Arial" w:cs="Arial"/>
          <w:b/>
          <w:sz w:val="24"/>
          <w:szCs w:val="24"/>
        </w:rPr>
        <w:t>2</w:t>
      </w:r>
    </w:p>
    <w:p w14:paraId="59307616" w14:textId="7F84E86E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Carné:__</w:t>
      </w:r>
      <w:r w:rsidR="00A41AB9">
        <w:rPr>
          <w:rFonts w:ascii="Arial" w:hAnsi="Arial" w:cs="Arial"/>
          <w:sz w:val="24"/>
          <w:szCs w:val="24"/>
          <w:u w:val="single"/>
        </w:rPr>
        <w:t>201709088</w:t>
      </w:r>
      <w:r>
        <w:rPr>
          <w:rFonts w:ascii="Arial" w:hAnsi="Arial" w:cs="Arial"/>
          <w:sz w:val="24"/>
          <w:szCs w:val="24"/>
        </w:rPr>
        <w:t>________</w:t>
      </w:r>
      <w:r w:rsidRPr="0057338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Sección: _____</w:t>
      </w:r>
      <w:r w:rsidR="00A41AB9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_______          </w:t>
      </w:r>
      <w:r w:rsidR="00DF5D76">
        <w:rPr>
          <w:rFonts w:ascii="Arial" w:hAnsi="Arial" w:cs="Arial"/>
          <w:b/>
          <w:color w:val="FF0000"/>
          <w:sz w:val="24"/>
          <w:szCs w:val="24"/>
        </w:rPr>
        <w:t>Entrega:</w:t>
      </w:r>
      <w:r w:rsidR="004E14A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D03726">
        <w:rPr>
          <w:rFonts w:ascii="Arial" w:hAnsi="Arial" w:cs="Arial"/>
          <w:b/>
          <w:color w:val="FF0000"/>
          <w:sz w:val="24"/>
          <w:szCs w:val="24"/>
        </w:rPr>
        <w:t>Lunes</w:t>
      </w:r>
      <w:r w:rsidR="008B5CB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E14AE">
        <w:rPr>
          <w:rFonts w:ascii="Arial" w:hAnsi="Arial" w:cs="Arial"/>
          <w:b/>
          <w:color w:val="FF0000"/>
          <w:sz w:val="24"/>
          <w:szCs w:val="24"/>
        </w:rPr>
        <w:t>31</w:t>
      </w:r>
      <w:r w:rsidR="008B5CBA">
        <w:rPr>
          <w:rFonts w:ascii="Arial" w:hAnsi="Arial" w:cs="Arial"/>
          <w:b/>
          <w:color w:val="FF0000"/>
          <w:sz w:val="24"/>
          <w:szCs w:val="24"/>
        </w:rPr>
        <w:t>/</w:t>
      </w:r>
      <w:r w:rsidR="00D03726">
        <w:rPr>
          <w:rFonts w:ascii="Arial" w:hAnsi="Arial" w:cs="Arial"/>
          <w:b/>
          <w:color w:val="FF0000"/>
          <w:sz w:val="24"/>
          <w:szCs w:val="24"/>
        </w:rPr>
        <w:t>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2"/>
        <w:gridCol w:w="2774"/>
      </w:tblGrid>
      <w:tr w:rsidR="008B5CBA" w:rsidRPr="00371C1A" w14:paraId="71978F54" w14:textId="77777777" w:rsidTr="006D5A48">
        <w:tc>
          <w:tcPr>
            <w:tcW w:w="8472" w:type="dxa"/>
          </w:tcPr>
          <w:p w14:paraId="5A544924" w14:textId="77777777" w:rsidR="008B5CBA" w:rsidRPr="00371C1A" w:rsidRDefault="008B5CBA" w:rsidP="006D5A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1C1A">
              <w:rPr>
                <w:rFonts w:ascii="Arial" w:hAnsi="Arial" w:cs="Arial"/>
                <w:b/>
                <w:sz w:val="20"/>
                <w:szCs w:val="20"/>
              </w:rPr>
              <w:t>Problema No. 1.</w:t>
            </w:r>
            <w:r w:rsidRPr="00371C1A">
              <w:rPr>
                <w:rFonts w:ascii="Arial" w:hAnsi="Arial" w:cs="Arial"/>
                <w:sz w:val="20"/>
                <w:szCs w:val="20"/>
              </w:rPr>
              <w:t xml:space="preserve"> En las esquinas de un triángulo equilátero existen tres cargas puntuales, como se muestra en la figura. Determine </w:t>
            </w:r>
          </w:p>
          <w:p w14:paraId="6E86DC57" w14:textId="70B35418" w:rsidR="008B5CBA" w:rsidRPr="00371C1A" w:rsidRDefault="008B5CBA" w:rsidP="006D5A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1C1A">
              <w:rPr>
                <w:rFonts w:ascii="Arial" w:hAnsi="Arial" w:cs="Arial"/>
                <w:sz w:val="20"/>
                <w:szCs w:val="20"/>
              </w:rPr>
              <w:t>a) La magnitud y dirección de la fuerza eléctrica resultante sobre la carga de 7.00 μC.</w:t>
            </w:r>
          </w:p>
          <w:p w14:paraId="46BFF5E2" w14:textId="77777777" w:rsidR="008B5CBA" w:rsidRPr="00371C1A" w:rsidRDefault="008B5CBA" w:rsidP="006D5A48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71C1A">
              <w:rPr>
                <w:rFonts w:ascii="Arial" w:hAnsi="Arial" w:cs="Arial"/>
                <w:color w:val="FF0000"/>
                <w:sz w:val="20"/>
                <w:szCs w:val="20"/>
              </w:rPr>
              <w:t>R// 0.873N, -30.0</w:t>
            </w:r>
            <w:r w:rsidRPr="00371C1A"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0</w:t>
            </w:r>
          </w:p>
          <w:p w14:paraId="4D48B7BE" w14:textId="77777777" w:rsidR="008B5CBA" w:rsidRPr="00371C1A" w:rsidRDefault="008B5CBA" w:rsidP="006D5A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1C1A">
              <w:rPr>
                <w:rFonts w:ascii="Arial" w:hAnsi="Arial" w:cs="Arial"/>
                <w:sz w:val="20"/>
                <w:szCs w:val="20"/>
              </w:rPr>
              <w:t>b) La magnitud y dirección del campo eléctrico resultante en el punto (0.25, 0.00) m.</w:t>
            </w:r>
          </w:p>
          <w:p w14:paraId="79BDC94A" w14:textId="54D51FA6" w:rsidR="008B5CBA" w:rsidRPr="007F48E1" w:rsidRDefault="008B5CBA" w:rsidP="006D5A48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F48E1">
              <w:rPr>
                <w:rFonts w:ascii="Arial" w:hAnsi="Arial" w:cs="Arial"/>
                <w:color w:val="0070C0"/>
                <w:sz w:val="20"/>
                <w:szCs w:val="20"/>
              </w:rPr>
              <w:t>R// 927</w:t>
            </w:r>
            <w:r w:rsidR="006947F8" w:rsidRPr="007F48E1">
              <w:rPr>
                <w:rFonts w:ascii="Arial" w:hAnsi="Arial" w:cs="Arial"/>
                <w:color w:val="0070C0"/>
                <w:sz w:val="20"/>
                <w:szCs w:val="20"/>
              </w:rPr>
              <w:t>K</w:t>
            </w:r>
            <w:r w:rsidRPr="007F48E1">
              <w:rPr>
                <w:rFonts w:ascii="Arial" w:hAnsi="Arial" w:cs="Arial"/>
                <w:color w:val="0070C0"/>
                <w:sz w:val="20"/>
                <w:szCs w:val="20"/>
              </w:rPr>
              <w:t>N/C, -21.3</w:t>
            </w:r>
            <w:r w:rsidR="00D03726">
              <w:rPr>
                <w:rFonts w:ascii="Arial" w:hAnsi="Arial" w:cs="Arial"/>
                <w:color w:val="0070C0"/>
                <w:sz w:val="20"/>
                <w:szCs w:val="20"/>
                <w:vertAlign w:val="superscript"/>
              </w:rPr>
              <w:t>o</w:t>
            </w:r>
          </w:p>
          <w:p w14:paraId="00E010DA" w14:textId="77777777" w:rsidR="008B5CBA" w:rsidRPr="00371C1A" w:rsidRDefault="008B5CBA" w:rsidP="006D5A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59AEEE" w14:textId="639FB1CD" w:rsidR="008B5CBA" w:rsidRPr="00371C1A" w:rsidRDefault="008B5CBA" w:rsidP="006D5A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4" w:type="dxa"/>
          </w:tcPr>
          <w:p w14:paraId="13989E34" w14:textId="77777777" w:rsidR="008B5CBA" w:rsidRPr="00371C1A" w:rsidRDefault="008B5CBA" w:rsidP="006D5A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F9FE24" w14:textId="77777777" w:rsidR="008B5CBA" w:rsidRPr="00371C1A" w:rsidRDefault="008B5CBA" w:rsidP="006D5A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1A">
              <w:rPr>
                <w:rFonts w:ascii="Arial" w:hAnsi="Arial" w:cs="Arial"/>
                <w:b/>
                <w:noProof/>
                <w:sz w:val="20"/>
                <w:szCs w:val="20"/>
                <w:lang w:val="es-GT" w:eastAsia="es-GT"/>
              </w:rPr>
              <w:drawing>
                <wp:inline distT="0" distB="0" distL="0" distR="0" wp14:anchorId="1F509E9B" wp14:editId="72E16098">
                  <wp:extent cx="1575834" cy="1477516"/>
                  <wp:effectExtent l="0" t="0" r="5316" b="0"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lum bright="-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59" cy="14796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8B11" w14:textId="77777777" w:rsidR="008B5CBA" w:rsidRPr="00371C1A" w:rsidRDefault="008B5CBA" w:rsidP="008B5CB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11"/>
        <w:gridCol w:w="4011"/>
      </w:tblGrid>
      <w:tr w:rsidR="008B5CBA" w:rsidRPr="00371C1A" w14:paraId="1F5F16D6" w14:textId="77777777" w:rsidTr="006D5A48">
        <w:tc>
          <w:tcPr>
            <w:tcW w:w="0" w:type="auto"/>
          </w:tcPr>
          <w:p w14:paraId="4A1DD83F" w14:textId="36F3A61E" w:rsidR="008B5CBA" w:rsidRPr="00371C1A" w:rsidRDefault="008B5CBA" w:rsidP="006D5A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71C1A">
              <w:rPr>
                <w:rFonts w:ascii="Arial" w:hAnsi="Arial" w:cs="Arial"/>
                <w:b/>
                <w:sz w:val="20"/>
                <w:szCs w:val="20"/>
              </w:rPr>
              <w:t xml:space="preserve">PROBLEMA No. </w:t>
            </w:r>
            <w:r w:rsidR="00371C1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371C1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A15012" w:rsidRPr="00371C1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71C1A">
              <w:rPr>
                <w:rFonts w:ascii="Arial" w:hAnsi="Arial" w:cs="Arial"/>
                <w:bCs/>
                <w:sz w:val="20"/>
                <w:szCs w:val="20"/>
              </w:rPr>
              <w:t xml:space="preserve">En la figura se muestra un sistema de cargas en equilibrio electroestático, donde 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</w:rPr>
              <w:t>q = 1.00 nC, q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  <w:vertAlign w:val="subscript"/>
              </w:rPr>
              <w:t>1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= 2,63</w:t>
            </w:r>
            <w:r w:rsidRPr="00371C1A">
              <w:rPr>
                <w:rFonts w:ascii="Arial" w:hAnsi="Arial" w:cs="Arial"/>
                <w:bCs/>
                <w:sz w:val="20"/>
                <w:szCs w:val="20"/>
              </w:rPr>
              <w:t xml:space="preserve">μC, 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</w:rPr>
              <w:t>q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  <w:vertAlign w:val="subscript"/>
              </w:rPr>
              <w:t>2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= -2</w:t>
            </w:r>
            <w:r w:rsidR="00827C77">
              <w:rPr>
                <w:rFonts w:ascii="Arial" w:hAnsi="Arial" w:cs="Arial"/>
                <w:bCs/>
                <w:i/>
                <w:sz w:val="20"/>
                <w:szCs w:val="20"/>
              </w:rPr>
              <w:t>.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</w:rPr>
              <w:t>63</w:t>
            </w:r>
            <w:r w:rsidRPr="00371C1A">
              <w:rPr>
                <w:rFonts w:ascii="Arial" w:hAnsi="Arial" w:cs="Arial"/>
                <w:bCs/>
                <w:sz w:val="20"/>
                <w:szCs w:val="20"/>
              </w:rPr>
              <w:t xml:space="preserve">μC, 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</w:rPr>
              <w:t>d = 10.0 cm, r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  <w:vertAlign w:val="subscript"/>
              </w:rPr>
              <w:t>1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</w:rPr>
              <w:t>= 50.0 cm, r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  <w:vertAlign w:val="subscript"/>
              </w:rPr>
              <w:t>2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= 40.7 cm, </w:t>
            </w:r>
            <w:r w:rsidR="00371C1A" w:rsidRPr="00371C1A">
              <w:rPr>
                <w:rFonts w:ascii="Arial" w:hAnsi="Arial" w:cs="Arial"/>
                <w:bCs/>
                <w:i/>
                <w:sz w:val="20"/>
                <w:szCs w:val="20"/>
              </w:rPr>
              <w:t>θ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  <w:vertAlign w:val="subscript"/>
              </w:rPr>
              <w:t>1</w:t>
            </w:r>
            <w:r w:rsidRPr="00371C1A">
              <w:rPr>
                <w:rFonts w:ascii="Arial" w:hAnsi="Arial" w:cs="Arial"/>
                <w:bCs/>
                <w:sz w:val="20"/>
                <w:szCs w:val="20"/>
              </w:rPr>
              <w:t xml:space="preserve">=25.0° y </w:t>
            </w:r>
            <w:r w:rsidR="00371C1A" w:rsidRPr="00371C1A">
              <w:rPr>
                <w:rFonts w:ascii="Arial" w:hAnsi="Arial" w:cs="Arial"/>
                <w:bCs/>
                <w:i/>
                <w:sz w:val="20"/>
                <w:szCs w:val="20"/>
              </w:rPr>
              <w:t>θ</w:t>
            </w:r>
            <w:r w:rsidR="00371C1A" w:rsidRPr="00371C1A">
              <w:rPr>
                <w:rFonts w:ascii="Arial" w:hAnsi="Arial" w:cs="Arial"/>
                <w:bCs/>
                <w:i/>
                <w:sz w:val="20"/>
                <w:szCs w:val="20"/>
                <w:vertAlign w:val="subscript"/>
              </w:rPr>
              <w:t xml:space="preserve"> </w:t>
            </w:r>
            <w:r w:rsidRPr="00371C1A">
              <w:rPr>
                <w:rFonts w:ascii="Arial" w:hAnsi="Arial" w:cs="Arial"/>
                <w:bCs/>
                <w:i/>
                <w:sz w:val="20"/>
                <w:szCs w:val="20"/>
                <w:vertAlign w:val="subscript"/>
              </w:rPr>
              <w:t>2</w:t>
            </w:r>
            <w:r w:rsidRPr="00371C1A">
              <w:rPr>
                <w:rFonts w:ascii="Arial" w:hAnsi="Arial" w:cs="Arial"/>
                <w:bCs/>
                <w:sz w:val="20"/>
                <w:szCs w:val="20"/>
              </w:rPr>
              <w:t>=29.8° para la carga ubicada en el punto A halle lo siguiente:</w:t>
            </w:r>
          </w:p>
          <w:p w14:paraId="75FDB9BB" w14:textId="64A38F5B" w:rsidR="008B5CBA" w:rsidRPr="00371C1A" w:rsidRDefault="008B5CBA" w:rsidP="008B5CB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71C1A">
              <w:rPr>
                <w:rFonts w:ascii="Arial" w:hAnsi="Arial" w:cs="Arial"/>
                <w:bCs/>
                <w:sz w:val="20"/>
                <w:szCs w:val="20"/>
              </w:rPr>
              <w:t>La magnitud y dirección del campo eléctrico que experimenta dicha carga debido a q</w:t>
            </w:r>
            <w:r w:rsidRPr="00371C1A">
              <w:rPr>
                <w:rFonts w:ascii="Arial" w:hAnsi="Arial" w:cs="Arial"/>
                <w:bCs/>
                <w:sz w:val="20"/>
                <w:szCs w:val="20"/>
                <w:vertAlign w:val="subscript"/>
              </w:rPr>
              <w:t>1</w:t>
            </w:r>
            <w:r w:rsidRPr="00371C1A">
              <w:rPr>
                <w:rFonts w:ascii="Arial" w:hAnsi="Arial" w:cs="Arial"/>
                <w:bCs/>
                <w:sz w:val="20"/>
                <w:szCs w:val="20"/>
              </w:rPr>
              <w:t xml:space="preserve"> y q</w:t>
            </w:r>
            <w:r w:rsidRPr="00371C1A">
              <w:rPr>
                <w:rFonts w:ascii="Arial" w:hAnsi="Arial" w:cs="Arial"/>
                <w:bCs/>
                <w:sz w:val="20"/>
                <w:szCs w:val="20"/>
                <w:vertAlign w:val="subscript"/>
              </w:rPr>
              <w:t>2</w:t>
            </w:r>
            <w:r w:rsidRPr="00371C1A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371C1A" w:rsidRPr="00371C1A">
              <w:rPr>
                <w:rFonts w:ascii="Arial" w:hAnsi="Arial" w:cs="Arial"/>
                <w:color w:val="FF0000"/>
                <w:sz w:val="20"/>
                <w:szCs w:val="20"/>
              </w:rPr>
              <w:t>R// E=49.1x10</w:t>
            </w:r>
            <w:r w:rsidR="00371C1A" w:rsidRPr="00371C1A"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 xml:space="preserve">3 </w:t>
            </w:r>
            <w:r w:rsidR="00371C1A" w:rsidRPr="00371C1A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/219°</w:t>
            </w:r>
            <w:r w:rsidR="00371C1A" w:rsidRPr="00371C1A">
              <w:rPr>
                <w:rFonts w:ascii="Arial" w:hAnsi="Arial" w:cs="Arial"/>
                <w:color w:val="FF0000"/>
                <w:sz w:val="20"/>
                <w:szCs w:val="20"/>
              </w:rPr>
              <w:t>N/C</w:t>
            </w:r>
          </w:p>
          <w:p w14:paraId="0C9A2030" w14:textId="5B2E59F4" w:rsidR="008B5CBA" w:rsidRPr="00371C1A" w:rsidRDefault="008B5CBA" w:rsidP="00371C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71C1A">
              <w:rPr>
                <w:rFonts w:ascii="Arial" w:hAnsi="Arial" w:cs="Arial"/>
                <w:bCs/>
                <w:sz w:val="20"/>
                <w:szCs w:val="20"/>
              </w:rPr>
              <w:t xml:space="preserve">La magnitud y dirección de la fuerza </w:t>
            </w:r>
            <w:r w:rsidR="00371C1A">
              <w:rPr>
                <w:rFonts w:ascii="Arial" w:hAnsi="Arial" w:cs="Arial"/>
                <w:bCs/>
                <w:sz w:val="20"/>
                <w:szCs w:val="20"/>
              </w:rPr>
              <w:t xml:space="preserve">eléctrica resultante que experimenta la carga “q”. </w:t>
            </w:r>
            <w:r w:rsidRPr="00371C1A">
              <w:rPr>
                <w:rFonts w:ascii="Arial" w:hAnsi="Arial" w:cs="Arial"/>
                <w:color w:val="FF0000"/>
                <w:sz w:val="20"/>
                <w:szCs w:val="20"/>
              </w:rPr>
              <w:t>R// F=4.91x10</w:t>
            </w:r>
            <w:r w:rsidRPr="00371C1A">
              <w:rPr>
                <w:rFonts w:ascii="Arial" w:hAnsi="Arial" w:cs="Arial"/>
                <w:color w:val="FF0000"/>
                <w:sz w:val="20"/>
                <w:szCs w:val="20"/>
                <w:vertAlign w:val="superscript"/>
              </w:rPr>
              <w:t>-5</w:t>
            </w:r>
            <w:r w:rsidRPr="00371C1A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/219°</w:t>
            </w:r>
            <w:r w:rsidRPr="00371C1A">
              <w:rPr>
                <w:rFonts w:ascii="Arial" w:hAnsi="Arial" w:cs="Arial"/>
                <w:color w:val="FF0000"/>
                <w:sz w:val="20"/>
                <w:szCs w:val="20"/>
              </w:rPr>
              <w:t>N</w:t>
            </w:r>
          </w:p>
          <w:p w14:paraId="0FD180A5" w14:textId="77777777" w:rsidR="008B5CBA" w:rsidRPr="00371C1A" w:rsidRDefault="008B5CBA" w:rsidP="006D5A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907DCDC" w14:textId="77777777" w:rsidR="008B5CBA" w:rsidRDefault="003F64C2" w:rsidP="006D5A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2E2C8880" wp14:editId="7D7D58CF">
                  <wp:extent cx="2409825" cy="13525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0FE0C" w14:textId="697F05A1" w:rsidR="003F64C2" w:rsidRPr="00371C1A" w:rsidRDefault="003F64C2" w:rsidP="006D5A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36F3F9" w14:textId="6EB1B2BE" w:rsidR="008B5CBA" w:rsidRDefault="008B5CBA" w:rsidP="008B5CB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3"/>
        <w:gridCol w:w="3483"/>
      </w:tblGrid>
      <w:tr w:rsidR="008B5CBA" w:rsidRPr="00371C1A" w14:paraId="69D7D47C" w14:textId="77777777" w:rsidTr="006D5A48">
        <w:tc>
          <w:tcPr>
            <w:tcW w:w="7763" w:type="dxa"/>
          </w:tcPr>
          <w:p w14:paraId="113A5A4C" w14:textId="49434BA2" w:rsidR="008B5CBA" w:rsidRPr="00371C1A" w:rsidRDefault="008B5CBA" w:rsidP="006D5A48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15075267"/>
            <w:r w:rsidRPr="00371C1A">
              <w:rPr>
                <w:rFonts w:ascii="Arial" w:hAnsi="Arial" w:cs="Arial"/>
                <w:b/>
                <w:sz w:val="20"/>
                <w:szCs w:val="20"/>
              </w:rPr>
              <w:t xml:space="preserve">PROBLEMA No. </w:t>
            </w:r>
            <w:r w:rsidR="00371C1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371C1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371C1A">
              <w:rPr>
                <w:rFonts w:ascii="Arial" w:hAnsi="Arial" w:cs="Arial"/>
                <w:sz w:val="20"/>
                <w:szCs w:val="20"/>
              </w:rPr>
              <w:t xml:space="preserve"> Tres cargas puntuales se colocan en tres de los vértices de un cubo de lado L= 0.0500 m como se muestra en la siguiente figura. Si q</w:t>
            </w:r>
            <w:r w:rsidRPr="00371C1A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371C1A">
              <w:rPr>
                <w:rFonts w:ascii="Arial" w:hAnsi="Arial" w:cs="Arial"/>
                <w:sz w:val="20"/>
                <w:szCs w:val="20"/>
              </w:rPr>
              <w:t>= 10.0 μC, q</w:t>
            </w:r>
            <w:r w:rsidRPr="00371C1A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371C1A">
              <w:rPr>
                <w:rFonts w:ascii="Arial" w:hAnsi="Arial" w:cs="Arial"/>
                <w:sz w:val="20"/>
                <w:szCs w:val="20"/>
              </w:rPr>
              <w:t>= 20.0 μC y q</w:t>
            </w:r>
            <w:r w:rsidRPr="00371C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371C1A">
              <w:rPr>
                <w:rFonts w:ascii="Arial" w:hAnsi="Arial" w:cs="Arial"/>
                <w:sz w:val="20"/>
                <w:szCs w:val="20"/>
              </w:rPr>
              <w:t>= - 30.0 μC, determine:</w:t>
            </w:r>
          </w:p>
          <w:p w14:paraId="06A6C9FE" w14:textId="77777777" w:rsidR="008B5CBA" w:rsidRPr="00371C1A" w:rsidRDefault="008B5CBA" w:rsidP="006D5A48">
            <w:pPr>
              <w:rPr>
                <w:rFonts w:ascii="Arial" w:hAnsi="Arial" w:cs="Arial"/>
                <w:sz w:val="20"/>
                <w:szCs w:val="20"/>
              </w:rPr>
            </w:pPr>
            <w:r w:rsidRPr="00371C1A">
              <w:rPr>
                <w:rFonts w:ascii="Arial" w:hAnsi="Arial" w:cs="Arial"/>
                <w:sz w:val="20"/>
                <w:szCs w:val="20"/>
              </w:rPr>
              <w:t>a)  Las componentes de la fuerza eléctrica resultante sobre q</w:t>
            </w:r>
            <w:r w:rsidRPr="00371C1A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371C1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9FB81D" w14:textId="77777777" w:rsidR="008B5CBA" w:rsidRPr="00371C1A" w:rsidRDefault="008B5CBA" w:rsidP="006D5A48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371C1A">
              <w:rPr>
                <w:rFonts w:ascii="Arial" w:hAnsi="Arial" w:cs="Arial"/>
                <w:color w:val="0070C0"/>
                <w:sz w:val="20"/>
                <w:szCs w:val="20"/>
              </w:rPr>
              <w:t xml:space="preserve">R//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70C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 w:cs="Arial"/>
                  <w:color w:val="0070C0"/>
                  <w:sz w:val="20"/>
                  <w:szCs w:val="20"/>
                </w:rPr>
                <m:t>=-764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color w:val="0070C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hAnsi="Cambria Math" w:cs="Arial"/>
                  <w:color w:val="0070C0"/>
                  <w:sz w:val="20"/>
                  <w:szCs w:val="20"/>
                </w:rPr>
                <m:t>+764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color w:val="0070C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 w:cs="Arial"/>
                  <w:color w:val="0070C0"/>
                  <w:sz w:val="20"/>
                  <w:szCs w:val="20"/>
                </w:rPr>
                <m:t>-720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color w:val="0070C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</w:rPr>
                    <m:t>k</m:t>
                  </m:r>
                </m:e>
              </m:acc>
            </m:oMath>
            <w:r w:rsidRPr="00371C1A">
              <w:rPr>
                <w:rFonts w:ascii="Arial" w:eastAsiaTheme="minorEastAsia" w:hAnsi="Arial" w:cs="Arial"/>
                <w:color w:val="0070C0"/>
                <w:sz w:val="20"/>
                <w:szCs w:val="20"/>
              </w:rPr>
              <w:t xml:space="preserve"> N</w:t>
            </w:r>
          </w:p>
          <w:p w14:paraId="55671C22" w14:textId="77777777" w:rsidR="008B5CBA" w:rsidRPr="00371C1A" w:rsidRDefault="008B5CBA" w:rsidP="006D5A48">
            <w:pPr>
              <w:rPr>
                <w:rFonts w:ascii="Arial" w:hAnsi="Arial" w:cs="Arial"/>
                <w:sz w:val="20"/>
                <w:szCs w:val="20"/>
              </w:rPr>
            </w:pPr>
            <w:r w:rsidRPr="00371C1A">
              <w:rPr>
                <w:rFonts w:ascii="Arial" w:hAnsi="Arial" w:cs="Arial"/>
                <w:sz w:val="20"/>
                <w:szCs w:val="20"/>
              </w:rPr>
              <w:t>b) El campo eléctrico y su magnitud en el punto “p” .</w:t>
            </w:r>
          </w:p>
          <w:p w14:paraId="6FAF17E5" w14:textId="77777777" w:rsidR="008B5CBA" w:rsidRPr="00371C1A" w:rsidRDefault="008B5CBA" w:rsidP="006D5A48">
            <w:pPr>
              <w:rPr>
                <w:rFonts w:ascii="Arial" w:hAnsi="Arial" w:cs="Arial"/>
                <w:sz w:val="20"/>
                <w:szCs w:val="20"/>
              </w:rPr>
            </w:pPr>
            <w:r w:rsidRPr="00371C1A">
              <w:rPr>
                <w:rFonts w:ascii="Arial" w:hAnsi="Arial" w:cs="Arial"/>
                <w:color w:val="FF0000"/>
                <w:sz w:val="20"/>
                <w:szCs w:val="20"/>
              </w:rPr>
              <w:t xml:space="preserve">R//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</w:rPr>
                    <m:t>E</m:t>
                  </m:r>
                </m:e>
              </m:acc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=-108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</w:rPr>
                    <m:t>i</m:t>
                  </m:r>
                </m:e>
              </m:acc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+84.7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</w:rPr>
                    <m:t>j</m:t>
                  </m:r>
                </m:e>
              </m:acc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- 12.7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</w:rPr>
                    <m:t>k</m:t>
                  </m:r>
                </m:e>
              </m:acc>
            </m:oMath>
            <w:r w:rsidRPr="00371C1A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 xml:space="preserve"> MN/C , 138 MN/C</w:t>
            </w:r>
          </w:p>
          <w:p w14:paraId="2B349A56" w14:textId="77777777" w:rsidR="008B5CBA" w:rsidRPr="00371C1A" w:rsidRDefault="008B5CBA" w:rsidP="006D5A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83" w:type="dxa"/>
          </w:tcPr>
          <w:p w14:paraId="1C11AFAF" w14:textId="77777777" w:rsidR="008B5CBA" w:rsidRPr="00371C1A" w:rsidRDefault="008B5CBA" w:rsidP="006D5A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1A">
              <w:rPr>
                <w:rFonts w:ascii="Arial" w:hAnsi="Arial" w:cs="Arial"/>
                <w:b/>
                <w:noProof/>
                <w:sz w:val="20"/>
                <w:szCs w:val="20"/>
                <w:lang w:val="es-GT" w:eastAsia="es-GT"/>
              </w:rPr>
              <w:drawing>
                <wp:inline distT="0" distB="0" distL="0" distR="0" wp14:anchorId="4CB05912" wp14:editId="2455DAC9">
                  <wp:extent cx="1958606" cy="1979420"/>
                  <wp:effectExtent l="19050" t="0" r="3544" b="0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527" cy="1981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D8944" w14:textId="77777777" w:rsidR="008B5CBA" w:rsidRPr="00371C1A" w:rsidRDefault="008B5CBA" w:rsidP="006D5A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5D0CF896" w14:textId="77777777" w:rsidR="008B5CBA" w:rsidRDefault="008B5CBA" w:rsidP="008B5CB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10C065A" w14:textId="77777777" w:rsidR="00084BEE" w:rsidRDefault="00084BEE" w:rsidP="00084BE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55C5D80" w14:textId="5F8E7B68" w:rsidR="00084BEE" w:rsidRPr="009D0B5B" w:rsidRDefault="00084BEE" w:rsidP="0008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9D0B5B">
        <w:rPr>
          <w:rFonts w:ascii="Arial" w:hAnsi="Arial" w:cs="Arial"/>
          <w:b/>
          <w:sz w:val="18"/>
          <w:szCs w:val="18"/>
        </w:rPr>
        <w:t xml:space="preserve">Problema No. </w:t>
      </w:r>
      <w:r>
        <w:rPr>
          <w:rFonts w:ascii="Arial" w:hAnsi="Arial" w:cs="Arial"/>
          <w:b/>
          <w:sz w:val="18"/>
          <w:szCs w:val="18"/>
        </w:rPr>
        <w:t>4</w:t>
      </w:r>
      <w:r w:rsidRPr="009D0B5B">
        <w:rPr>
          <w:rFonts w:ascii="Arial" w:hAnsi="Arial" w:cs="Arial"/>
          <w:b/>
          <w:sz w:val="18"/>
          <w:szCs w:val="18"/>
        </w:rPr>
        <w:t>.</w:t>
      </w:r>
      <w:r w:rsidRPr="009D0B5B">
        <w:rPr>
          <w:rFonts w:ascii="Arial" w:hAnsi="Arial" w:cs="Arial"/>
          <w:sz w:val="18"/>
          <w:szCs w:val="18"/>
        </w:rPr>
        <w:t xml:space="preserve"> Los electrones de un haz de partículas tienen cada uno de ellos una energía cinética de 200 mJ cuando entran paralelos a un campo eléctrico uniforme que los lleva al reposo luego recorrer una distancia de 5.00 cm. Determine:</w:t>
      </w:r>
    </w:p>
    <w:p w14:paraId="137BB0D3" w14:textId="77777777" w:rsidR="00084BEE" w:rsidRPr="009D0B5B" w:rsidRDefault="00084BEE" w:rsidP="0008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8"/>
          <w:szCs w:val="18"/>
          <w:vertAlign w:val="superscript"/>
        </w:rPr>
      </w:pPr>
      <w:r w:rsidRPr="009D0B5B">
        <w:rPr>
          <w:rFonts w:ascii="Arial" w:hAnsi="Arial" w:cs="Arial"/>
          <w:sz w:val="18"/>
          <w:szCs w:val="18"/>
        </w:rPr>
        <w:t xml:space="preserve">a) La magnitud de la aceleración que experimentan los electrones. </w:t>
      </w:r>
      <w:r w:rsidRPr="009D0B5B">
        <w:rPr>
          <w:rFonts w:ascii="Arial" w:hAnsi="Arial" w:cs="Arial"/>
          <w:color w:val="FF0000"/>
          <w:sz w:val="18"/>
          <w:szCs w:val="18"/>
        </w:rPr>
        <w:t>R// 4.39x10</w:t>
      </w:r>
      <w:r w:rsidRPr="009D0B5B">
        <w:rPr>
          <w:rFonts w:ascii="Arial" w:hAnsi="Arial" w:cs="Arial"/>
          <w:color w:val="FF0000"/>
          <w:sz w:val="18"/>
          <w:szCs w:val="18"/>
          <w:vertAlign w:val="superscript"/>
        </w:rPr>
        <w:t>30</w:t>
      </w:r>
      <w:r w:rsidRPr="009D0B5B">
        <w:rPr>
          <w:rFonts w:ascii="Arial" w:hAnsi="Arial" w:cs="Arial"/>
          <w:color w:val="FF0000"/>
          <w:sz w:val="18"/>
          <w:szCs w:val="18"/>
        </w:rPr>
        <w:t xml:space="preserve"> m/s</w:t>
      </w:r>
      <w:r w:rsidRPr="009D0B5B">
        <w:rPr>
          <w:rFonts w:ascii="Arial" w:hAnsi="Arial" w:cs="Arial"/>
          <w:color w:val="FF0000"/>
          <w:sz w:val="18"/>
          <w:szCs w:val="18"/>
          <w:vertAlign w:val="superscript"/>
        </w:rPr>
        <w:t>2</w:t>
      </w:r>
    </w:p>
    <w:p w14:paraId="0B3B4069" w14:textId="77777777" w:rsidR="00084BEE" w:rsidRPr="009D0B5B" w:rsidRDefault="00084BEE" w:rsidP="0008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9D0B5B">
        <w:rPr>
          <w:rFonts w:ascii="Arial" w:hAnsi="Arial" w:cs="Arial"/>
          <w:sz w:val="18"/>
          <w:szCs w:val="18"/>
        </w:rPr>
        <w:t xml:space="preserve">b) La magnitud de la fuerza eléctrica que experimentan los electrones. </w:t>
      </w:r>
      <w:r w:rsidRPr="009D0B5B">
        <w:rPr>
          <w:rFonts w:ascii="Arial" w:hAnsi="Arial" w:cs="Arial"/>
          <w:color w:val="FF0000"/>
          <w:sz w:val="18"/>
          <w:szCs w:val="18"/>
        </w:rPr>
        <w:t>R// 4.00 N</w:t>
      </w:r>
    </w:p>
    <w:p w14:paraId="7B22A0A2" w14:textId="77777777" w:rsidR="00084BEE" w:rsidRPr="009D0B5B" w:rsidRDefault="00084BEE" w:rsidP="0008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9D0B5B">
        <w:rPr>
          <w:rFonts w:ascii="Arial" w:hAnsi="Arial" w:cs="Arial"/>
          <w:sz w:val="18"/>
          <w:szCs w:val="18"/>
        </w:rPr>
        <w:t xml:space="preserve">c) La magnitud del campo eléctrico. </w:t>
      </w:r>
      <w:r w:rsidRPr="009D0B5B">
        <w:rPr>
          <w:rFonts w:ascii="Arial" w:hAnsi="Arial" w:cs="Arial"/>
          <w:color w:val="FF0000"/>
          <w:sz w:val="18"/>
          <w:szCs w:val="18"/>
        </w:rPr>
        <w:t>R// 2.50x10</w:t>
      </w:r>
      <w:r w:rsidRPr="009D0B5B">
        <w:rPr>
          <w:rFonts w:ascii="Arial" w:hAnsi="Arial" w:cs="Arial"/>
          <w:color w:val="FF0000"/>
          <w:sz w:val="18"/>
          <w:szCs w:val="18"/>
          <w:vertAlign w:val="superscript"/>
        </w:rPr>
        <w:t>19</w:t>
      </w:r>
      <w:r w:rsidRPr="009D0B5B">
        <w:rPr>
          <w:rFonts w:ascii="Arial" w:hAnsi="Arial" w:cs="Arial"/>
          <w:color w:val="FF0000"/>
          <w:sz w:val="18"/>
          <w:szCs w:val="18"/>
        </w:rPr>
        <w:t xml:space="preserve"> N/C</w:t>
      </w:r>
    </w:p>
    <w:p w14:paraId="7A79524C" w14:textId="77777777" w:rsidR="00084BEE" w:rsidRDefault="00084BEE" w:rsidP="0008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9D0B5B">
        <w:rPr>
          <w:rFonts w:ascii="Arial" w:hAnsi="Arial" w:cs="Arial"/>
          <w:sz w:val="18"/>
          <w:szCs w:val="18"/>
        </w:rPr>
        <w:t xml:space="preserve">d) La dirección del campo eléctrico (a favor o contra el movimiento) </w:t>
      </w:r>
      <w:r w:rsidRPr="009D0B5B">
        <w:rPr>
          <w:rFonts w:ascii="Arial" w:hAnsi="Arial" w:cs="Arial"/>
          <w:color w:val="FF0000"/>
          <w:sz w:val="18"/>
          <w:szCs w:val="18"/>
        </w:rPr>
        <w:t xml:space="preserve">R// </w:t>
      </w:r>
      <w:r>
        <w:rPr>
          <w:rFonts w:ascii="Arial" w:hAnsi="Arial" w:cs="Arial"/>
          <w:color w:val="FF0000"/>
          <w:sz w:val="18"/>
          <w:szCs w:val="18"/>
        </w:rPr>
        <w:t xml:space="preserve">En dirección del </w:t>
      </w:r>
      <w:r w:rsidRPr="009D0B5B">
        <w:rPr>
          <w:rFonts w:ascii="Arial" w:hAnsi="Arial" w:cs="Arial"/>
          <w:color w:val="FF0000"/>
          <w:sz w:val="18"/>
          <w:szCs w:val="18"/>
        </w:rPr>
        <w:t>movimiento.</w:t>
      </w:r>
    </w:p>
    <w:p w14:paraId="1B5719BC" w14:textId="77777777" w:rsidR="00084BEE" w:rsidRDefault="00084BEE" w:rsidP="00084BE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8"/>
        <w:gridCol w:w="3908"/>
      </w:tblGrid>
      <w:tr w:rsidR="00084BEE" w14:paraId="1D2E853D" w14:textId="77777777" w:rsidTr="00CE5A3B">
        <w:tc>
          <w:tcPr>
            <w:tcW w:w="7338" w:type="dxa"/>
          </w:tcPr>
          <w:p w14:paraId="7782F8F7" w14:textId="2A3604B6" w:rsidR="00084BEE" w:rsidRPr="008B5CBA" w:rsidRDefault="00084BEE" w:rsidP="00CE5A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Problema No. 5</w:t>
            </w:r>
            <w:r w:rsidRPr="00E408A4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6182">
              <w:rPr>
                <w:rFonts w:ascii="Arial" w:hAnsi="Arial" w:cs="Arial"/>
                <w:sz w:val="18"/>
                <w:szCs w:val="18"/>
              </w:rPr>
              <w:t>Un electrón es proyectado</w:t>
            </w:r>
            <w:r>
              <w:rPr>
                <w:rFonts w:ascii="Arial" w:hAnsi="Arial" w:cs="Arial"/>
                <w:sz w:val="18"/>
                <w:szCs w:val="18"/>
              </w:rPr>
              <w:t xml:space="preserve"> como se muestra en la figura con una velocidad inicial de </w:t>
            </w:r>
            <w:r w:rsidRPr="004A6182">
              <w:rPr>
                <w:rFonts w:ascii="Arial" w:hAnsi="Arial" w:cs="Arial"/>
                <w:b/>
                <w:sz w:val="18"/>
                <w:szCs w:val="18"/>
              </w:rPr>
              <w:t>Vo</w:t>
            </w:r>
            <w:r>
              <w:rPr>
                <w:rFonts w:ascii="Arial" w:hAnsi="Arial" w:cs="Arial"/>
                <w:sz w:val="18"/>
                <w:szCs w:val="18"/>
              </w:rPr>
              <w:t>=5.83x10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 xml:space="preserve"> m/s y a un ángulo de θ=39.0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 xml:space="preserve">, E=1870 N/C (dirigido hacia arriba), d=1.97 cm y L=6.20 cm. </w:t>
            </w:r>
          </w:p>
          <w:p w14:paraId="76961A5B" w14:textId="77777777" w:rsidR="00084BEE" w:rsidRDefault="00084BEE" w:rsidP="00CE5A3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a) ¿Golpea la placa superior o la inferior? </w:t>
            </w:r>
            <w:r w:rsidRPr="002E090D">
              <w:rPr>
                <w:rFonts w:ascii="Arial" w:hAnsi="Arial" w:cs="Arial"/>
                <w:i/>
                <w:color w:val="0070C0"/>
                <w:sz w:val="16"/>
                <w:szCs w:val="16"/>
              </w:rPr>
              <w:t>Sugerencia: determine la altura máxima que alcanza, si es &gt; d, golpea la superior, si es &lt; d, golpea la inferior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E471B0">
              <w:rPr>
                <w:rFonts w:ascii="Arial" w:hAnsi="Arial" w:cs="Arial"/>
                <w:color w:val="FF0000"/>
                <w:sz w:val="18"/>
                <w:szCs w:val="18"/>
              </w:rPr>
              <w:t>R// La placa superior</w:t>
            </w:r>
          </w:p>
          <w:p w14:paraId="777E145C" w14:textId="77777777" w:rsidR="00084BEE" w:rsidRDefault="00084BEE" w:rsidP="00CE5A3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b) ¿A qué distancia horizontal desde el punto de lanzamiento golpea la placa? </w:t>
            </w:r>
            <w:r w:rsidRPr="002E090D">
              <w:rPr>
                <w:rFonts w:ascii="Arial" w:hAnsi="Arial" w:cs="Arial"/>
                <w:i/>
                <w:color w:val="0070C0"/>
                <w:sz w:val="16"/>
                <w:szCs w:val="16"/>
              </w:rPr>
              <w:t>Sugerencia: sabiendo que golpea la superior, determinar el tiempo que tarada en golpearla y luego con ese tiempo determinar el alcance horizontal cuando impacta.</w:t>
            </w:r>
            <w:r>
              <w:rPr>
                <w:rFonts w:ascii="Arial" w:hAnsi="Arial" w:cs="Arial"/>
                <w:i/>
                <w:color w:val="0070C0"/>
                <w:sz w:val="16"/>
                <w:szCs w:val="16"/>
              </w:rPr>
              <w:t xml:space="preserve"> </w:t>
            </w:r>
            <w:r w:rsidRPr="00E471B0">
              <w:rPr>
                <w:rFonts w:ascii="Arial" w:hAnsi="Arial" w:cs="Arial"/>
                <w:color w:val="FF0000"/>
                <w:sz w:val="18"/>
                <w:szCs w:val="18"/>
              </w:rPr>
              <w:t>R// 4.06 cm</w:t>
            </w:r>
          </w:p>
          <w:p w14:paraId="3ADFFEA4" w14:textId="77777777" w:rsidR="00084BEE" w:rsidRDefault="00084BEE" w:rsidP="00CE5A3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8" w:type="dxa"/>
          </w:tcPr>
          <w:p w14:paraId="3E389EBD" w14:textId="77777777" w:rsidR="00084BEE" w:rsidRDefault="00084BEE" w:rsidP="00CE5A3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46B9">
              <w:rPr>
                <w:rFonts w:ascii="Arial" w:hAnsi="Arial" w:cs="Arial"/>
                <w:noProof/>
                <w:sz w:val="18"/>
                <w:szCs w:val="18"/>
                <w:lang w:eastAsia="es-GT"/>
              </w:rPr>
              <w:drawing>
                <wp:inline distT="0" distB="0" distL="0" distR="0" wp14:anchorId="1CBA4111" wp14:editId="305EDCBA">
                  <wp:extent cx="2277110" cy="974725"/>
                  <wp:effectExtent l="19050" t="0" r="889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97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982BC" w14:textId="77777777" w:rsidR="008B5CBA" w:rsidRDefault="008B5CBA" w:rsidP="008B5CB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6185B9B" w14:textId="77777777" w:rsidR="00EF4C33" w:rsidRDefault="00EF4C33" w:rsidP="00463391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EF4C33" w:rsidSect="00246749">
      <w:footerReference w:type="default" r:id="rId14"/>
      <w:pgSz w:w="12240" w:h="15840" w:code="1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902A" w14:textId="77777777" w:rsidR="00B04FC8" w:rsidRDefault="00B04FC8" w:rsidP="004C6A91">
      <w:pPr>
        <w:spacing w:after="0" w:line="240" w:lineRule="auto"/>
      </w:pPr>
      <w:r>
        <w:separator/>
      </w:r>
    </w:p>
  </w:endnote>
  <w:endnote w:type="continuationSeparator" w:id="0">
    <w:p w14:paraId="5A7F52FD" w14:textId="77777777" w:rsidR="00B04FC8" w:rsidRDefault="00B04FC8" w:rsidP="004C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801D" w14:textId="77777777" w:rsidR="004C6A91" w:rsidRDefault="004C6A91">
    <w:pPr>
      <w:pStyle w:val="Piedepgina"/>
    </w:pPr>
  </w:p>
  <w:p w14:paraId="6642A902" w14:textId="77777777" w:rsidR="004C6A91" w:rsidRDefault="004C6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93B8" w14:textId="77777777" w:rsidR="00B04FC8" w:rsidRDefault="00B04FC8" w:rsidP="004C6A91">
      <w:pPr>
        <w:spacing w:after="0" w:line="240" w:lineRule="auto"/>
      </w:pPr>
      <w:r>
        <w:separator/>
      </w:r>
    </w:p>
  </w:footnote>
  <w:footnote w:type="continuationSeparator" w:id="0">
    <w:p w14:paraId="7D1986FF" w14:textId="77777777" w:rsidR="00B04FC8" w:rsidRDefault="00B04FC8" w:rsidP="004C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03B"/>
    <w:multiLevelType w:val="multilevel"/>
    <w:tmpl w:val="9F30A4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auto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BD5719"/>
    <w:multiLevelType w:val="hybridMultilevel"/>
    <w:tmpl w:val="94C864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52D88"/>
    <w:multiLevelType w:val="hybridMultilevel"/>
    <w:tmpl w:val="A85E95EC"/>
    <w:lvl w:ilvl="0" w:tplc="100A0019">
      <w:start w:val="1"/>
      <w:numFmt w:val="lowerLetter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E4"/>
    <w:rsid w:val="000218DF"/>
    <w:rsid w:val="000300DF"/>
    <w:rsid w:val="00037B6B"/>
    <w:rsid w:val="0004478D"/>
    <w:rsid w:val="000510A9"/>
    <w:rsid w:val="00064E94"/>
    <w:rsid w:val="00084BEE"/>
    <w:rsid w:val="000C6A53"/>
    <w:rsid w:val="00112006"/>
    <w:rsid w:val="00156B75"/>
    <w:rsid w:val="00176E7D"/>
    <w:rsid w:val="00184331"/>
    <w:rsid w:val="00195337"/>
    <w:rsid w:val="001B2301"/>
    <w:rsid w:val="001D13EE"/>
    <w:rsid w:val="001D651B"/>
    <w:rsid w:val="001F1CB5"/>
    <w:rsid w:val="00201592"/>
    <w:rsid w:val="0021574F"/>
    <w:rsid w:val="00221CBD"/>
    <w:rsid w:val="00227AE4"/>
    <w:rsid w:val="00246749"/>
    <w:rsid w:val="002A3F98"/>
    <w:rsid w:val="002C05BA"/>
    <w:rsid w:val="002D24C1"/>
    <w:rsid w:val="002E7F62"/>
    <w:rsid w:val="002F04ED"/>
    <w:rsid w:val="002F08F1"/>
    <w:rsid w:val="002F2CD1"/>
    <w:rsid w:val="003214EE"/>
    <w:rsid w:val="00341309"/>
    <w:rsid w:val="003443AA"/>
    <w:rsid w:val="00351411"/>
    <w:rsid w:val="00371C1A"/>
    <w:rsid w:val="00383959"/>
    <w:rsid w:val="00386C10"/>
    <w:rsid w:val="00397398"/>
    <w:rsid w:val="003B0C60"/>
    <w:rsid w:val="003B6522"/>
    <w:rsid w:val="003F31A0"/>
    <w:rsid w:val="003F64C2"/>
    <w:rsid w:val="00421B09"/>
    <w:rsid w:val="00446628"/>
    <w:rsid w:val="00463391"/>
    <w:rsid w:val="00465306"/>
    <w:rsid w:val="00475EDC"/>
    <w:rsid w:val="00497DB0"/>
    <w:rsid w:val="004A1A0F"/>
    <w:rsid w:val="004B483E"/>
    <w:rsid w:val="004C6A91"/>
    <w:rsid w:val="004D5AA8"/>
    <w:rsid w:val="004D6D63"/>
    <w:rsid w:val="004E14AE"/>
    <w:rsid w:val="004E1EA7"/>
    <w:rsid w:val="00506E95"/>
    <w:rsid w:val="00522E9F"/>
    <w:rsid w:val="0052369A"/>
    <w:rsid w:val="0054104C"/>
    <w:rsid w:val="00571893"/>
    <w:rsid w:val="00572235"/>
    <w:rsid w:val="005835B9"/>
    <w:rsid w:val="005A6C00"/>
    <w:rsid w:val="005D79EA"/>
    <w:rsid w:val="005F18FD"/>
    <w:rsid w:val="006036E1"/>
    <w:rsid w:val="00613E8E"/>
    <w:rsid w:val="00631828"/>
    <w:rsid w:val="006706C3"/>
    <w:rsid w:val="006769F2"/>
    <w:rsid w:val="006947F8"/>
    <w:rsid w:val="006A393B"/>
    <w:rsid w:val="006C017C"/>
    <w:rsid w:val="006E7E88"/>
    <w:rsid w:val="006F3554"/>
    <w:rsid w:val="007246FC"/>
    <w:rsid w:val="00731B1F"/>
    <w:rsid w:val="0076537E"/>
    <w:rsid w:val="007A05B8"/>
    <w:rsid w:val="007B5DBD"/>
    <w:rsid w:val="007B719F"/>
    <w:rsid w:val="007F48E1"/>
    <w:rsid w:val="00827C77"/>
    <w:rsid w:val="00887C23"/>
    <w:rsid w:val="008A6B83"/>
    <w:rsid w:val="008B45DD"/>
    <w:rsid w:val="008B575B"/>
    <w:rsid w:val="008B5CBA"/>
    <w:rsid w:val="008C50E1"/>
    <w:rsid w:val="0092343B"/>
    <w:rsid w:val="009258CB"/>
    <w:rsid w:val="00960A07"/>
    <w:rsid w:val="0098606B"/>
    <w:rsid w:val="009C2EF9"/>
    <w:rsid w:val="009E3975"/>
    <w:rsid w:val="00A15012"/>
    <w:rsid w:val="00A41AB9"/>
    <w:rsid w:val="00A75012"/>
    <w:rsid w:val="00AA2B4C"/>
    <w:rsid w:val="00AA33FC"/>
    <w:rsid w:val="00AC0757"/>
    <w:rsid w:val="00AC7F71"/>
    <w:rsid w:val="00AE4BC8"/>
    <w:rsid w:val="00AE7FFB"/>
    <w:rsid w:val="00B0198C"/>
    <w:rsid w:val="00B020C6"/>
    <w:rsid w:val="00B04FC8"/>
    <w:rsid w:val="00B065EA"/>
    <w:rsid w:val="00B17A38"/>
    <w:rsid w:val="00B265F0"/>
    <w:rsid w:val="00B314B2"/>
    <w:rsid w:val="00B544E7"/>
    <w:rsid w:val="00B73D2F"/>
    <w:rsid w:val="00B74D78"/>
    <w:rsid w:val="00BB2024"/>
    <w:rsid w:val="00BB2A1C"/>
    <w:rsid w:val="00BB4EDD"/>
    <w:rsid w:val="00BD6B10"/>
    <w:rsid w:val="00BF3571"/>
    <w:rsid w:val="00C41F83"/>
    <w:rsid w:val="00C52D21"/>
    <w:rsid w:val="00C53547"/>
    <w:rsid w:val="00C90420"/>
    <w:rsid w:val="00CA7373"/>
    <w:rsid w:val="00CB29DA"/>
    <w:rsid w:val="00D0228E"/>
    <w:rsid w:val="00D03726"/>
    <w:rsid w:val="00D42766"/>
    <w:rsid w:val="00D44CA1"/>
    <w:rsid w:val="00D72C76"/>
    <w:rsid w:val="00DB3808"/>
    <w:rsid w:val="00DC406A"/>
    <w:rsid w:val="00DC4764"/>
    <w:rsid w:val="00DD1B29"/>
    <w:rsid w:val="00DD25CD"/>
    <w:rsid w:val="00DE69EA"/>
    <w:rsid w:val="00DF5D76"/>
    <w:rsid w:val="00E15D6E"/>
    <w:rsid w:val="00E351B3"/>
    <w:rsid w:val="00E45D78"/>
    <w:rsid w:val="00E8754C"/>
    <w:rsid w:val="00E87ACB"/>
    <w:rsid w:val="00EA1BA2"/>
    <w:rsid w:val="00EA554C"/>
    <w:rsid w:val="00EB552D"/>
    <w:rsid w:val="00EF3397"/>
    <w:rsid w:val="00EF4C33"/>
    <w:rsid w:val="00F2239F"/>
    <w:rsid w:val="00F27675"/>
    <w:rsid w:val="00F40735"/>
    <w:rsid w:val="00F72DC9"/>
    <w:rsid w:val="00F92E3C"/>
    <w:rsid w:val="00F96D12"/>
    <w:rsid w:val="00FB0C5C"/>
    <w:rsid w:val="00F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2036606"/>
  <w15:docId w15:val="{8DD1510A-9AB3-43D5-A90B-EB604D65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7D"/>
  </w:style>
  <w:style w:type="paragraph" w:styleId="Ttulo1">
    <w:name w:val="heading 1"/>
    <w:basedOn w:val="Normal"/>
    <w:next w:val="Normal"/>
    <w:link w:val="Ttulo1Car"/>
    <w:uiPriority w:val="9"/>
    <w:qFormat/>
    <w:rsid w:val="00463391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391"/>
    <w:pPr>
      <w:keepNext/>
      <w:keepLines/>
      <w:numPr>
        <w:ilvl w:val="1"/>
        <w:numId w:val="2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391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3391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391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391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391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391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391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5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A91"/>
  </w:style>
  <w:style w:type="paragraph" w:styleId="Piedepgina">
    <w:name w:val="footer"/>
    <w:basedOn w:val="Normal"/>
    <w:link w:val="Piedepgina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A91"/>
  </w:style>
  <w:style w:type="paragraph" w:styleId="Prrafodelista">
    <w:name w:val="List Paragraph"/>
    <w:basedOn w:val="Normal"/>
    <w:uiPriority w:val="34"/>
    <w:qFormat/>
    <w:rsid w:val="00986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3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633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3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3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ceur.usac.edu.gt/imagen/usac.gi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://t0.gstatic.com/images?q=tbn:ANd9GcSHW6S2qGnhkXdtg9EtS9Ua5zgT_K6kv5xx0ceRWCCW8PczxsiG6T6nI_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3336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bacuyan</dc:creator>
  <cp:keywords/>
  <dc:description/>
  <cp:lastModifiedBy>Leonel  Gonzalez</cp:lastModifiedBy>
  <cp:revision>81</cp:revision>
  <cp:lastPrinted>2022-02-02T04:23:00Z</cp:lastPrinted>
  <dcterms:created xsi:type="dcterms:W3CDTF">2012-05-30T14:22:00Z</dcterms:created>
  <dcterms:modified xsi:type="dcterms:W3CDTF">2022-02-02T04:23:00Z</dcterms:modified>
</cp:coreProperties>
</file>