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5093" w14:textId="77777777" w:rsidR="00A62BCA" w:rsidRPr="00A62BCA" w:rsidRDefault="00A62BCA" w:rsidP="00A62BCA">
      <w:pPr>
        <w:rPr>
          <w:b/>
          <w:bCs/>
        </w:rPr>
      </w:pPr>
      <w:r w:rsidRPr="00A62BCA">
        <w:rPr>
          <w:b/>
          <w:bCs/>
        </w:rPr>
        <w:t>Clasificadores Candidatos Analizados</w:t>
      </w:r>
    </w:p>
    <w:p w14:paraId="624FC51B" w14:textId="77777777" w:rsidR="00A62BCA" w:rsidRPr="00A62BCA" w:rsidRDefault="00A62BCA" w:rsidP="00A62BCA">
      <w:pPr>
        <w:numPr>
          <w:ilvl w:val="0"/>
          <w:numId w:val="7"/>
        </w:numPr>
      </w:pPr>
      <w:proofErr w:type="spellStart"/>
      <w:r w:rsidRPr="00A62BCA">
        <w:rPr>
          <w:b/>
          <w:bCs/>
        </w:rPr>
        <w:t>Random</w:t>
      </w:r>
      <w:proofErr w:type="spellEnd"/>
      <w:r w:rsidRPr="00A62BCA">
        <w:rPr>
          <w:b/>
          <w:bCs/>
        </w:rPr>
        <w:t xml:space="preserve"> Forest</w:t>
      </w:r>
    </w:p>
    <w:p w14:paraId="2949955F" w14:textId="77777777" w:rsidR="00A62BCA" w:rsidRPr="00A62BCA" w:rsidRDefault="00A62BCA" w:rsidP="00A62BCA">
      <w:pPr>
        <w:numPr>
          <w:ilvl w:val="1"/>
          <w:numId w:val="7"/>
        </w:numPr>
      </w:pPr>
      <w:proofErr w:type="spellStart"/>
      <w:r w:rsidRPr="00A62BCA">
        <w:t>Random</w:t>
      </w:r>
      <w:proofErr w:type="spellEnd"/>
      <w:r w:rsidRPr="00A62BCA">
        <w:t xml:space="preserve"> Forest utiliza múltiples árboles de decisión y combina sus predicciones para mejorar la generalización y reducir el sobreajuste. Es robusto frente a ruido, trabaja bien con variables categóricas y numéricas, y no requiere normalización o codificación extensiva.</w:t>
      </w:r>
    </w:p>
    <w:p w14:paraId="06F41AF5" w14:textId="77777777" w:rsidR="00A62BCA" w:rsidRPr="00A62BCA" w:rsidRDefault="00A62BCA" w:rsidP="00A62BCA">
      <w:pPr>
        <w:numPr>
          <w:ilvl w:val="1"/>
          <w:numId w:val="7"/>
        </w:numPr>
      </w:pPr>
      <w:r w:rsidRPr="00A62BCA">
        <w:t xml:space="preserve">Referencia académica: Hastie, T., </w:t>
      </w:r>
      <w:proofErr w:type="spellStart"/>
      <w:r w:rsidRPr="00A62BCA">
        <w:t>Tibshirani</w:t>
      </w:r>
      <w:proofErr w:type="spellEnd"/>
      <w:r w:rsidRPr="00A62BCA">
        <w:t>, R., &amp; Friedman, J. (2009). </w:t>
      </w:r>
      <w:r w:rsidRPr="00A62BCA">
        <w:rPr>
          <w:i/>
          <w:iCs/>
          <w:lang w:val="en-US"/>
        </w:rPr>
        <w:t>The Elements of Statistical Learning: Data Mining, Inference, and Prediction</w:t>
      </w:r>
      <w:r w:rsidRPr="00A62BCA">
        <w:rPr>
          <w:lang w:val="en-US"/>
        </w:rPr>
        <w:t xml:space="preserve">. </w:t>
      </w:r>
      <w:r w:rsidRPr="00A62BCA">
        <w:t>Springer. ISBN: 9780387848570.</w:t>
      </w:r>
    </w:p>
    <w:p w14:paraId="5DBADA61" w14:textId="77777777" w:rsidR="00A62BCA" w:rsidRPr="00A62BCA" w:rsidRDefault="00A62BCA" w:rsidP="00A62BCA">
      <w:pPr>
        <w:numPr>
          <w:ilvl w:val="0"/>
          <w:numId w:val="7"/>
        </w:numPr>
      </w:pPr>
      <w:r w:rsidRPr="00A62BCA">
        <w:rPr>
          <w:b/>
          <w:bCs/>
        </w:rPr>
        <w:t>Redes Neuronales Artificiales (ANN)</w:t>
      </w:r>
    </w:p>
    <w:p w14:paraId="6458AFFA" w14:textId="77777777" w:rsidR="00A62BCA" w:rsidRPr="00A62BCA" w:rsidRDefault="00A62BCA" w:rsidP="00A62BCA">
      <w:pPr>
        <w:numPr>
          <w:ilvl w:val="1"/>
          <w:numId w:val="7"/>
        </w:numPr>
      </w:pPr>
      <w:r w:rsidRPr="00A62BCA">
        <w:t xml:space="preserve">ANN es ideal para datos complejos con relaciones no lineales. Sin embargo, requiere preprocesamiento intensivo, como normalización mediante escalado Min-Max, y grandes volúmenes de datos para evitar problemas de sobreajuste. Dado que el </w:t>
      </w:r>
      <w:proofErr w:type="spellStart"/>
      <w:r w:rsidRPr="00A62BCA">
        <w:t>dataset</w:t>
      </w:r>
      <w:proofErr w:type="spellEnd"/>
      <w:r w:rsidRPr="00A62BCA">
        <w:t xml:space="preserve"> incluye clases desbalanceadas, podría ser más desafiante entrenar una red neuronal de manera efectiva.</w:t>
      </w:r>
    </w:p>
    <w:p w14:paraId="3963E383" w14:textId="77777777" w:rsidR="00A62BCA" w:rsidRPr="00A62BCA" w:rsidRDefault="00A62BCA" w:rsidP="00A62BCA">
      <w:pPr>
        <w:numPr>
          <w:ilvl w:val="1"/>
          <w:numId w:val="7"/>
        </w:numPr>
      </w:pPr>
      <w:r w:rsidRPr="00A62BCA">
        <w:t xml:space="preserve">Referencia académica: </w:t>
      </w:r>
      <w:proofErr w:type="spellStart"/>
      <w:r w:rsidRPr="00A62BCA">
        <w:t>Goodfellow</w:t>
      </w:r>
      <w:proofErr w:type="spellEnd"/>
      <w:r w:rsidRPr="00A62BCA">
        <w:t xml:space="preserve">, I., </w:t>
      </w:r>
      <w:proofErr w:type="spellStart"/>
      <w:r w:rsidRPr="00A62BCA">
        <w:t>Bengio</w:t>
      </w:r>
      <w:proofErr w:type="spellEnd"/>
      <w:r w:rsidRPr="00A62BCA">
        <w:t xml:space="preserve">, Y., &amp; </w:t>
      </w:r>
      <w:proofErr w:type="spellStart"/>
      <w:r w:rsidRPr="00A62BCA">
        <w:t>Courville</w:t>
      </w:r>
      <w:proofErr w:type="spellEnd"/>
      <w:r w:rsidRPr="00A62BCA">
        <w:t>, A. (2016). </w:t>
      </w:r>
      <w:r w:rsidRPr="00A62BCA">
        <w:rPr>
          <w:i/>
          <w:iCs/>
        </w:rPr>
        <w:t xml:space="preserve">Deep </w:t>
      </w:r>
      <w:proofErr w:type="spellStart"/>
      <w:r w:rsidRPr="00A62BCA">
        <w:rPr>
          <w:i/>
          <w:iCs/>
        </w:rPr>
        <w:t>Learning</w:t>
      </w:r>
      <w:proofErr w:type="spellEnd"/>
      <w:r w:rsidRPr="00A62BCA">
        <w:t xml:space="preserve">. MIT </w:t>
      </w:r>
      <w:proofErr w:type="spellStart"/>
      <w:r w:rsidRPr="00A62BCA">
        <w:t>Press</w:t>
      </w:r>
      <w:proofErr w:type="spellEnd"/>
      <w:r w:rsidRPr="00A62BCA">
        <w:t>. ISBN: 9780262035613.</w:t>
      </w:r>
    </w:p>
    <w:p w14:paraId="481BDC53" w14:textId="77777777" w:rsidR="00A62BCA" w:rsidRPr="00A62BCA" w:rsidRDefault="00A62BCA" w:rsidP="00A62BCA">
      <w:pPr>
        <w:numPr>
          <w:ilvl w:val="0"/>
          <w:numId w:val="7"/>
        </w:numPr>
      </w:pPr>
      <w:r w:rsidRPr="00A62BCA">
        <w:rPr>
          <w:b/>
          <w:bCs/>
        </w:rPr>
        <w:t>Máquinas de Soporte Vectorial (SVM)</w:t>
      </w:r>
    </w:p>
    <w:p w14:paraId="6FE03DC8" w14:textId="77777777" w:rsidR="00A62BCA" w:rsidRPr="00A62BCA" w:rsidRDefault="00A62BCA" w:rsidP="00A62BCA">
      <w:pPr>
        <w:numPr>
          <w:ilvl w:val="1"/>
          <w:numId w:val="7"/>
        </w:numPr>
      </w:pPr>
      <w:r w:rsidRPr="00A62BCA">
        <w:t xml:space="preserve">Las SVM son eficaces en </w:t>
      </w:r>
      <w:proofErr w:type="spellStart"/>
      <w:r w:rsidRPr="00A62BCA">
        <w:t>datasets</w:t>
      </w:r>
      <w:proofErr w:type="spellEnd"/>
      <w:r w:rsidRPr="00A62BCA">
        <w:t xml:space="preserve"> con un número moderado de características, pero presentan limitaciones al escalar a grandes volúmenes de datos y múltiples clases. Además, requieren normalización previa, lo que agrega complejidad al preprocesamiento.</w:t>
      </w:r>
    </w:p>
    <w:p w14:paraId="08AF1580" w14:textId="77777777" w:rsidR="00A62BCA" w:rsidRPr="00A62BCA" w:rsidRDefault="00A62BCA" w:rsidP="00A62BCA">
      <w:pPr>
        <w:numPr>
          <w:ilvl w:val="1"/>
          <w:numId w:val="7"/>
        </w:numPr>
      </w:pPr>
      <w:r w:rsidRPr="00A62BCA">
        <w:t xml:space="preserve">Referencia académica: Cortes, C., &amp; </w:t>
      </w:r>
      <w:proofErr w:type="spellStart"/>
      <w:r w:rsidRPr="00A62BCA">
        <w:t>Vapnik</w:t>
      </w:r>
      <w:proofErr w:type="spellEnd"/>
      <w:r w:rsidRPr="00A62BCA">
        <w:t xml:space="preserve">, V. (1995). </w:t>
      </w:r>
      <w:r w:rsidRPr="00A62BCA">
        <w:rPr>
          <w:lang w:val="en-US"/>
        </w:rPr>
        <w:t>Support-vector networks. </w:t>
      </w:r>
      <w:r w:rsidRPr="00A62BCA">
        <w:rPr>
          <w:i/>
          <w:iCs/>
          <w:lang w:val="en-US"/>
        </w:rPr>
        <w:t>Machine Learning</w:t>
      </w:r>
      <w:r w:rsidRPr="00A62BCA">
        <w:rPr>
          <w:lang w:val="en-US"/>
        </w:rPr>
        <w:t xml:space="preserve">, 20(3), 273–297. </w:t>
      </w:r>
      <w:r w:rsidRPr="00A62BCA">
        <w:t>DOI: 10.1007/BF00994018.</w:t>
      </w:r>
    </w:p>
    <w:p w14:paraId="3FD87C15" w14:textId="77777777" w:rsidR="00A62BCA" w:rsidRPr="00A62BCA" w:rsidRDefault="00A62BCA" w:rsidP="00A62BCA">
      <w:pPr>
        <w:numPr>
          <w:ilvl w:val="0"/>
          <w:numId w:val="7"/>
        </w:numPr>
      </w:pPr>
      <w:r w:rsidRPr="00A62BCA">
        <w:rPr>
          <w:b/>
          <w:bCs/>
        </w:rPr>
        <w:t>K-</w:t>
      </w:r>
      <w:proofErr w:type="spellStart"/>
      <w:r w:rsidRPr="00A62BCA">
        <w:rPr>
          <w:b/>
          <w:bCs/>
        </w:rPr>
        <w:t>Nearest</w:t>
      </w:r>
      <w:proofErr w:type="spellEnd"/>
      <w:r w:rsidRPr="00A62BCA">
        <w:rPr>
          <w:b/>
          <w:bCs/>
        </w:rPr>
        <w:t xml:space="preserve"> </w:t>
      </w:r>
      <w:proofErr w:type="spellStart"/>
      <w:r w:rsidRPr="00A62BCA">
        <w:rPr>
          <w:b/>
          <w:bCs/>
        </w:rPr>
        <w:t>Neighbors</w:t>
      </w:r>
      <w:proofErr w:type="spellEnd"/>
      <w:r w:rsidRPr="00A62BCA">
        <w:rPr>
          <w:b/>
          <w:bCs/>
        </w:rPr>
        <w:t xml:space="preserve"> (KNN)</w:t>
      </w:r>
    </w:p>
    <w:p w14:paraId="6F1D0E63" w14:textId="77777777" w:rsidR="00A62BCA" w:rsidRPr="00A62BCA" w:rsidRDefault="00A62BCA" w:rsidP="00A62BCA">
      <w:pPr>
        <w:numPr>
          <w:ilvl w:val="1"/>
          <w:numId w:val="7"/>
        </w:numPr>
      </w:pPr>
      <w:r w:rsidRPr="00A62BCA">
        <w:t xml:space="preserve">Aunque es simple de implementar, KNN es sensible a las escalas de las características y a los datos desbalanceados. Además, su complejidad aumenta significativamente con el tamaño del </w:t>
      </w:r>
      <w:proofErr w:type="spellStart"/>
      <w:r w:rsidRPr="00A62BCA">
        <w:t>dataset</w:t>
      </w:r>
      <w:proofErr w:type="spellEnd"/>
      <w:r w:rsidRPr="00A62BCA">
        <w:t>, lo que lo hace menos eficiente para grandes volúmenes de datos.</w:t>
      </w:r>
    </w:p>
    <w:p w14:paraId="48BDE739" w14:textId="77777777" w:rsidR="00A62BCA" w:rsidRPr="00A62BCA" w:rsidRDefault="00A62BCA" w:rsidP="00A62BCA">
      <w:pPr>
        <w:numPr>
          <w:ilvl w:val="1"/>
          <w:numId w:val="7"/>
        </w:numPr>
      </w:pPr>
      <w:r w:rsidRPr="00A62BCA">
        <w:t xml:space="preserve">Referencia académica: </w:t>
      </w:r>
      <w:proofErr w:type="spellStart"/>
      <w:r w:rsidRPr="00A62BCA">
        <w:t>Cover</w:t>
      </w:r>
      <w:proofErr w:type="spellEnd"/>
      <w:r w:rsidRPr="00A62BCA">
        <w:t xml:space="preserve">, T., &amp; Hart, P. (1967). </w:t>
      </w:r>
      <w:r w:rsidRPr="00A62BCA">
        <w:rPr>
          <w:lang w:val="en-US"/>
        </w:rPr>
        <w:t>Nearest neighbor pattern classification. </w:t>
      </w:r>
      <w:r w:rsidRPr="00A62BCA">
        <w:rPr>
          <w:i/>
          <w:iCs/>
          <w:lang w:val="en-US"/>
        </w:rPr>
        <w:t>IEEE Transactions on Information Theory</w:t>
      </w:r>
      <w:r w:rsidRPr="00A62BCA">
        <w:rPr>
          <w:lang w:val="en-US"/>
        </w:rPr>
        <w:t xml:space="preserve">, 13(1), 21–27. </w:t>
      </w:r>
      <w:r w:rsidRPr="00A62BCA">
        <w:t>DOI: 10.1109/TIT.1967.1053964.</w:t>
      </w:r>
    </w:p>
    <w:p w14:paraId="385C47E7" w14:textId="77777777" w:rsidR="00A62BCA" w:rsidRPr="00A62BCA" w:rsidRDefault="00A62BCA" w:rsidP="00A62BCA">
      <w:pPr>
        <w:numPr>
          <w:ilvl w:val="0"/>
          <w:numId w:val="7"/>
        </w:numPr>
      </w:pPr>
      <w:proofErr w:type="spellStart"/>
      <w:r w:rsidRPr="00A62BCA">
        <w:rPr>
          <w:b/>
          <w:bCs/>
        </w:rPr>
        <w:lastRenderedPageBreak/>
        <w:t>Naive</w:t>
      </w:r>
      <w:proofErr w:type="spellEnd"/>
      <w:r w:rsidRPr="00A62BCA">
        <w:rPr>
          <w:b/>
          <w:bCs/>
        </w:rPr>
        <w:t xml:space="preserve"> Bayes</w:t>
      </w:r>
    </w:p>
    <w:p w14:paraId="473F4CB9" w14:textId="77777777" w:rsidR="00A62BCA" w:rsidRPr="00A62BCA" w:rsidRDefault="00A62BCA" w:rsidP="00A62BCA">
      <w:pPr>
        <w:numPr>
          <w:ilvl w:val="1"/>
          <w:numId w:val="7"/>
        </w:numPr>
      </w:pPr>
      <w:r w:rsidRPr="00A62BCA">
        <w:t xml:space="preserve">Aunque </w:t>
      </w:r>
      <w:proofErr w:type="spellStart"/>
      <w:r w:rsidRPr="00A62BCA">
        <w:t>Naive</w:t>
      </w:r>
      <w:proofErr w:type="spellEnd"/>
      <w:r w:rsidRPr="00A62BCA">
        <w:t xml:space="preserve"> Bayes es eficaz para datos categóricos y texto, la fuerte suposición de independencia entre características limita su aplicabilidad en datos con correlaciones. Para </w:t>
      </w:r>
      <w:proofErr w:type="spellStart"/>
      <w:r w:rsidRPr="00A62BCA">
        <w:t>datasets</w:t>
      </w:r>
      <w:proofErr w:type="spellEnd"/>
      <w:r w:rsidRPr="00A62BCA">
        <w:t xml:space="preserve"> complejos como el actual, no es la opción más adecuada.</w:t>
      </w:r>
    </w:p>
    <w:p w14:paraId="626F2CF2" w14:textId="77777777" w:rsidR="00A62BCA" w:rsidRPr="00A62BCA" w:rsidRDefault="00A62BCA" w:rsidP="00A62BCA">
      <w:pPr>
        <w:numPr>
          <w:ilvl w:val="1"/>
          <w:numId w:val="7"/>
        </w:numPr>
      </w:pPr>
      <w:r w:rsidRPr="00A62BCA">
        <w:rPr>
          <w:lang w:val="en-US"/>
        </w:rPr>
        <w:t>Referencia académica: Zhang, H. (2004). The optimality of Naive Bayes. </w:t>
      </w:r>
      <w:r w:rsidRPr="00A62BCA">
        <w:rPr>
          <w:i/>
          <w:iCs/>
        </w:rPr>
        <w:t xml:space="preserve">AAAI </w:t>
      </w:r>
      <w:proofErr w:type="spellStart"/>
      <w:r w:rsidRPr="00A62BCA">
        <w:rPr>
          <w:i/>
          <w:iCs/>
        </w:rPr>
        <w:t>Conference</w:t>
      </w:r>
      <w:proofErr w:type="spellEnd"/>
      <w:r w:rsidRPr="00A62BCA">
        <w:rPr>
          <w:i/>
          <w:iCs/>
        </w:rPr>
        <w:t xml:space="preserve"> </w:t>
      </w:r>
      <w:proofErr w:type="spellStart"/>
      <w:r w:rsidRPr="00A62BCA">
        <w:rPr>
          <w:i/>
          <w:iCs/>
        </w:rPr>
        <w:t>on</w:t>
      </w:r>
      <w:proofErr w:type="spellEnd"/>
      <w:r w:rsidRPr="00A62BCA">
        <w:rPr>
          <w:i/>
          <w:iCs/>
        </w:rPr>
        <w:t xml:space="preserve"> Artificial </w:t>
      </w:r>
      <w:proofErr w:type="spellStart"/>
      <w:r w:rsidRPr="00A62BCA">
        <w:rPr>
          <w:i/>
          <w:iCs/>
        </w:rPr>
        <w:t>Intelligence</w:t>
      </w:r>
      <w:proofErr w:type="spellEnd"/>
      <w:r w:rsidRPr="00A62BCA">
        <w:t>. DOI: 10.1609/</w:t>
      </w:r>
      <w:proofErr w:type="gramStart"/>
      <w:r w:rsidRPr="00A62BCA">
        <w:t>aaai.v</w:t>
      </w:r>
      <w:proofErr w:type="gramEnd"/>
      <w:r w:rsidRPr="00A62BCA">
        <w:t>17i1.12356.</w:t>
      </w:r>
    </w:p>
    <w:p w14:paraId="5E1C34A7" w14:textId="77777777" w:rsidR="00A62BCA" w:rsidRPr="00A62BCA" w:rsidRDefault="00A62BCA" w:rsidP="00A62BCA">
      <w:r w:rsidRPr="00A62BCA">
        <w:pict w14:anchorId="18F0B129">
          <v:rect id="_x0000_i1041" style="width:0;height:0" o:hralign="center" o:hrstd="t" o:hrnoshade="t" o:hr="t" fillcolor="#ececec" stroked="f"/>
        </w:pict>
      </w:r>
    </w:p>
    <w:p w14:paraId="7B1CC45B" w14:textId="77777777" w:rsidR="00A62BCA" w:rsidRPr="00A62BCA" w:rsidRDefault="00A62BCA" w:rsidP="00A62BCA">
      <w:pPr>
        <w:rPr>
          <w:b/>
          <w:bCs/>
        </w:rPr>
      </w:pPr>
      <w:r w:rsidRPr="00A62BCA">
        <w:rPr>
          <w:b/>
          <w:bCs/>
        </w:rPr>
        <w:t xml:space="preserve">Justificación de la Selección: </w:t>
      </w:r>
      <w:proofErr w:type="spellStart"/>
      <w:r w:rsidRPr="00A62BCA">
        <w:rPr>
          <w:b/>
          <w:bCs/>
        </w:rPr>
        <w:t>Random</w:t>
      </w:r>
      <w:proofErr w:type="spellEnd"/>
      <w:r w:rsidRPr="00A62BCA">
        <w:rPr>
          <w:b/>
          <w:bCs/>
        </w:rPr>
        <w:t xml:space="preserve"> Forest</w:t>
      </w:r>
    </w:p>
    <w:p w14:paraId="19A5C129" w14:textId="77777777" w:rsidR="00A62BCA" w:rsidRPr="00A62BCA" w:rsidRDefault="00A62BCA" w:rsidP="00A62BCA">
      <w:pPr>
        <w:rPr>
          <w:b/>
          <w:bCs/>
        </w:rPr>
      </w:pPr>
      <w:r w:rsidRPr="00A62BCA">
        <w:rPr>
          <w:b/>
          <w:bCs/>
        </w:rPr>
        <w:t xml:space="preserve">Características de </w:t>
      </w:r>
      <w:proofErr w:type="spellStart"/>
      <w:r w:rsidRPr="00A62BCA">
        <w:rPr>
          <w:b/>
          <w:bCs/>
        </w:rPr>
        <w:t>Random</w:t>
      </w:r>
      <w:proofErr w:type="spellEnd"/>
      <w:r w:rsidRPr="00A62BCA">
        <w:rPr>
          <w:b/>
          <w:bCs/>
        </w:rPr>
        <w:t xml:space="preserve"> Forest</w:t>
      </w:r>
    </w:p>
    <w:p w14:paraId="06EFFD2B" w14:textId="77777777" w:rsidR="00A62BCA" w:rsidRPr="00A62BCA" w:rsidRDefault="00A62BCA" w:rsidP="00A62BCA">
      <w:pPr>
        <w:numPr>
          <w:ilvl w:val="0"/>
          <w:numId w:val="8"/>
        </w:numPr>
      </w:pPr>
      <w:r w:rsidRPr="00A62BCA">
        <w:rPr>
          <w:b/>
          <w:bCs/>
        </w:rPr>
        <w:t>Capacidad para Manejar Datos Mixtos:</w:t>
      </w:r>
    </w:p>
    <w:p w14:paraId="3FD001BC" w14:textId="77777777" w:rsidR="00A62BCA" w:rsidRPr="00A62BCA" w:rsidRDefault="00A62BCA" w:rsidP="00A62BCA">
      <w:pPr>
        <w:numPr>
          <w:ilvl w:val="1"/>
          <w:numId w:val="8"/>
        </w:numPr>
      </w:pPr>
      <w:proofErr w:type="spellStart"/>
      <w:r w:rsidRPr="00A62BCA">
        <w:t>Random</w:t>
      </w:r>
      <w:proofErr w:type="spellEnd"/>
      <w:r w:rsidRPr="00A62BCA">
        <w:t xml:space="preserve"> Forest trabaja de manera eficiente con datos categóricos y numéricos sin requerir preprocesamientos intensivos como normalización o codificación. Esto lo hace particularmente útil para </w:t>
      </w:r>
      <w:proofErr w:type="spellStart"/>
      <w:r w:rsidRPr="00A62BCA">
        <w:t>datasets</w:t>
      </w:r>
      <w:proofErr w:type="spellEnd"/>
      <w:r w:rsidRPr="00A62BCA">
        <w:t xml:space="preserve"> heterogéneos como el actual.</w:t>
      </w:r>
    </w:p>
    <w:p w14:paraId="29DF5C18" w14:textId="77777777" w:rsidR="00A62BCA" w:rsidRPr="00A62BCA" w:rsidRDefault="00A62BCA" w:rsidP="00A62BCA">
      <w:pPr>
        <w:numPr>
          <w:ilvl w:val="1"/>
          <w:numId w:val="8"/>
        </w:numPr>
      </w:pPr>
      <w:r w:rsidRPr="00A62BCA">
        <w:rPr>
          <w:lang w:val="en-US"/>
        </w:rPr>
        <w:t>Referencia: Breiman, L. (2001). Random Forests. </w:t>
      </w:r>
      <w:r w:rsidRPr="00A62BCA">
        <w:rPr>
          <w:i/>
          <w:iCs/>
        </w:rPr>
        <w:t xml:space="preserve">Machine </w:t>
      </w:r>
      <w:proofErr w:type="spellStart"/>
      <w:r w:rsidRPr="00A62BCA">
        <w:rPr>
          <w:i/>
          <w:iCs/>
        </w:rPr>
        <w:t>Learning</w:t>
      </w:r>
      <w:proofErr w:type="spellEnd"/>
      <w:r w:rsidRPr="00A62BCA">
        <w:t>, 45(1), 5–32. DOI: 10.1023/A:1010933404324.</w:t>
      </w:r>
    </w:p>
    <w:p w14:paraId="78DCD38A" w14:textId="77777777" w:rsidR="00A62BCA" w:rsidRPr="00A62BCA" w:rsidRDefault="00A62BCA" w:rsidP="00A62BCA">
      <w:pPr>
        <w:numPr>
          <w:ilvl w:val="0"/>
          <w:numId w:val="8"/>
        </w:numPr>
      </w:pPr>
      <w:r w:rsidRPr="00A62BCA">
        <w:rPr>
          <w:b/>
          <w:bCs/>
        </w:rPr>
        <w:t>Robustez Frente a Datos Desbalanceados:</w:t>
      </w:r>
    </w:p>
    <w:p w14:paraId="4AAC58A2" w14:textId="77777777" w:rsidR="00A62BCA" w:rsidRPr="00A62BCA" w:rsidRDefault="00A62BCA" w:rsidP="00A62BCA">
      <w:pPr>
        <w:numPr>
          <w:ilvl w:val="1"/>
          <w:numId w:val="8"/>
        </w:numPr>
      </w:pPr>
      <w:r w:rsidRPr="00A62BCA">
        <w:t>Con el parámetro </w:t>
      </w:r>
      <w:proofErr w:type="spellStart"/>
      <w:r w:rsidRPr="00A62BCA">
        <w:t>class_weight</w:t>
      </w:r>
      <w:proofErr w:type="spellEnd"/>
      <w:r w:rsidRPr="00A62BCA">
        <w:t>='</w:t>
      </w:r>
      <w:proofErr w:type="spellStart"/>
      <w:r w:rsidRPr="00A62BCA">
        <w:t>balanced</w:t>
      </w:r>
      <w:proofErr w:type="spellEnd"/>
      <w:r w:rsidRPr="00A62BCA">
        <w:t xml:space="preserve">', </w:t>
      </w:r>
      <w:proofErr w:type="spellStart"/>
      <w:r w:rsidRPr="00A62BCA">
        <w:t>Random</w:t>
      </w:r>
      <w:proofErr w:type="spellEnd"/>
      <w:r w:rsidRPr="00A62BCA">
        <w:t xml:space="preserve"> Forest ajusta el peso de cada clase automáticamente, lo que permite manejar clases desbalanceadas sin necesidad de </w:t>
      </w:r>
      <w:proofErr w:type="spellStart"/>
      <w:r w:rsidRPr="00A62BCA">
        <w:t>sobremuestreo</w:t>
      </w:r>
      <w:proofErr w:type="spellEnd"/>
      <w:r w:rsidRPr="00A62BCA">
        <w:t xml:space="preserve"> o submuestreo extensivo.</w:t>
      </w:r>
    </w:p>
    <w:p w14:paraId="50D1104C" w14:textId="77777777" w:rsidR="00A62BCA" w:rsidRPr="00A62BCA" w:rsidRDefault="00A62BCA" w:rsidP="00A62BCA">
      <w:pPr>
        <w:numPr>
          <w:ilvl w:val="1"/>
          <w:numId w:val="8"/>
        </w:numPr>
      </w:pPr>
      <w:r w:rsidRPr="00A62BCA">
        <w:t xml:space="preserve">Ventaja: Esto ayuda a mejorar métricas como el </w:t>
      </w:r>
      <w:proofErr w:type="spellStart"/>
      <w:r w:rsidRPr="00A62BCA">
        <w:t>recall</w:t>
      </w:r>
      <w:proofErr w:type="spellEnd"/>
      <w:r w:rsidRPr="00A62BCA">
        <w:t xml:space="preserve"> y F1-score en clases minoritarias.</w:t>
      </w:r>
    </w:p>
    <w:p w14:paraId="7F6B1E74" w14:textId="77777777" w:rsidR="00A62BCA" w:rsidRPr="00A62BCA" w:rsidRDefault="00A62BCA" w:rsidP="00A62BCA">
      <w:pPr>
        <w:numPr>
          <w:ilvl w:val="0"/>
          <w:numId w:val="8"/>
        </w:numPr>
      </w:pPr>
      <w:r w:rsidRPr="00A62BCA">
        <w:rPr>
          <w:b/>
          <w:bCs/>
        </w:rPr>
        <w:t>Escalabilidad:</w:t>
      </w:r>
    </w:p>
    <w:p w14:paraId="4B7C4918" w14:textId="77777777" w:rsidR="00A62BCA" w:rsidRPr="00A62BCA" w:rsidRDefault="00A62BCA" w:rsidP="00A62BCA">
      <w:pPr>
        <w:numPr>
          <w:ilvl w:val="1"/>
          <w:numId w:val="8"/>
        </w:numPr>
      </w:pPr>
      <w:proofErr w:type="spellStart"/>
      <w:r w:rsidRPr="00A62BCA">
        <w:t>Random</w:t>
      </w:r>
      <w:proofErr w:type="spellEnd"/>
      <w:r w:rsidRPr="00A62BCA">
        <w:t xml:space="preserve"> Forest es capaz de manejar grandes volúmenes de datos debido a su enfoque basado en árboles paralelizados, donde cada árbol se construye de manera independiente. Esto garantiza un tiempo de entrenamiento eficiente incluso en </w:t>
      </w:r>
      <w:proofErr w:type="spellStart"/>
      <w:r w:rsidRPr="00A62BCA">
        <w:t>datasets</w:t>
      </w:r>
      <w:proofErr w:type="spellEnd"/>
      <w:r w:rsidRPr="00A62BCA">
        <w:t xml:space="preserve"> grandes.</w:t>
      </w:r>
    </w:p>
    <w:p w14:paraId="7A0CE86B" w14:textId="77777777" w:rsidR="00A62BCA" w:rsidRPr="00A62BCA" w:rsidRDefault="00A62BCA" w:rsidP="00A62BCA">
      <w:pPr>
        <w:numPr>
          <w:ilvl w:val="0"/>
          <w:numId w:val="8"/>
        </w:numPr>
      </w:pPr>
      <w:r w:rsidRPr="00A62BCA">
        <w:rPr>
          <w:b/>
          <w:bCs/>
        </w:rPr>
        <w:t>Interpretabilidad:</w:t>
      </w:r>
    </w:p>
    <w:p w14:paraId="5C3D54BE" w14:textId="77777777" w:rsidR="00A62BCA" w:rsidRPr="00A62BCA" w:rsidRDefault="00A62BCA" w:rsidP="00A62BCA">
      <w:pPr>
        <w:numPr>
          <w:ilvl w:val="1"/>
          <w:numId w:val="8"/>
        </w:numPr>
      </w:pPr>
      <w:proofErr w:type="spellStart"/>
      <w:r w:rsidRPr="00A62BCA">
        <w:t>Random</w:t>
      </w:r>
      <w:proofErr w:type="spellEnd"/>
      <w:r w:rsidRPr="00A62BCA">
        <w:t xml:space="preserve"> Forest permite analizar la importancia de las características (</w:t>
      </w:r>
      <w:proofErr w:type="spellStart"/>
      <w:r w:rsidRPr="00A62BCA">
        <w:t>feature_importances</w:t>
      </w:r>
      <w:proofErr w:type="spellEnd"/>
      <w:r w:rsidRPr="00A62BCA">
        <w:t xml:space="preserve">_), proporcionando información valiosa sobre qué factores contribuyen más a la </w:t>
      </w:r>
      <w:r w:rsidRPr="00A62BCA">
        <w:lastRenderedPageBreak/>
        <w:t>clasificación. Esto es crucial para interpretar los resultados y justificar el modelo ante un público no técnico.</w:t>
      </w:r>
    </w:p>
    <w:p w14:paraId="37E8F13D" w14:textId="77777777" w:rsidR="00A62BCA" w:rsidRPr="00A62BCA" w:rsidRDefault="00A62BCA" w:rsidP="00A62BCA">
      <w:r w:rsidRPr="00A62BCA">
        <w:pict w14:anchorId="64C92DD6">
          <v:rect id="_x0000_i1042" style="width:0;height:0" o:hralign="center" o:hrstd="t" o:hrnoshade="t" o:hr="t" fillcolor="#ececec" stroked="f"/>
        </w:pict>
      </w:r>
    </w:p>
    <w:p w14:paraId="7E7B806E" w14:textId="77777777" w:rsidR="00A62BCA" w:rsidRPr="00A62BCA" w:rsidRDefault="00A62BCA" w:rsidP="00A62BCA">
      <w:pPr>
        <w:rPr>
          <w:b/>
          <w:bCs/>
        </w:rPr>
      </w:pPr>
      <w:r w:rsidRPr="00A62BCA">
        <w:rPr>
          <w:b/>
          <w:bCs/>
        </w:rPr>
        <w:t>Ventajas Comparativas</w:t>
      </w:r>
    </w:p>
    <w:p w14:paraId="62FB02E8" w14:textId="77777777" w:rsidR="00A62BCA" w:rsidRPr="00A62BCA" w:rsidRDefault="00A62BCA" w:rsidP="00A62BCA">
      <w:pPr>
        <w:numPr>
          <w:ilvl w:val="0"/>
          <w:numId w:val="9"/>
        </w:numPr>
      </w:pPr>
      <w:r w:rsidRPr="00A62BCA">
        <w:rPr>
          <w:b/>
          <w:bCs/>
        </w:rPr>
        <w:t>Versatilidad y Robustez:</w:t>
      </w:r>
    </w:p>
    <w:p w14:paraId="52AB5D5D" w14:textId="77777777" w:rsidR="00A62BCA" w:rsidRPr="00A62BCA" w:rsidRDefault="00A62BCA" w:rsidP="00A62BCA">
      <w:pPr>
        <w:numPr>
          <w:ilvl w:val="1"/>
          <w:numId w:val="9"/>
        </w:numPr>
      </w:pPr>
      <w:r w:rsidRPr="00A62BCA">
        <w:t xml:space="preserve">A diferencia de modelos como SVM o ANN, </w:t>
      </w:r>
      <w:proofErr w:type="spellStart"/>
      <w:r w:rsidRPr="00A62BCA">
        <w:t>Random</w:t>
      </w:r>
      <w:proofErr w:type="spellEnd"/>
      <w:r w:rsidRPr="00A62BCA">
        <w:t xml:space="preserve"> Forest no requiere supuestos específicos sobre las distribuciones de los datos ni relaciones lineales o no lineales. Es un modelo "todo terreno" que funciona bien en la mayoría de los escenarios.</w:t>
      </w:r>
    </w:p>
    <w:p w14:paraId="1329A5E2" w14:textId="77777777" w:rsidR="00A62BCA" w:rsidRPr="00A62BCA" w:rsidRDefault="00A62BCA" w:rsidP="00A62BCA">
      <w:pPr>
        <w:numPr>
          <w:ilvl w:val="1"/>
          <w:numId w:val="9"/>
        </w:numPr>
      </w:pPr>
      <w:r w:rsidRPr="00A62BCA">
        <w:rPr>
          <w:lang w:val="en-US"/>
        </w:rPr>
        <w:t>Referencia: James, G., Witten, D., Hastie, T., &amp; Tibshirani, R. (2013). </w:t>
      </w:r>
      <w:r w:rsidRPr="00A62BCA">
        <w:rPr>
          <w:i/>
          <w:iCs/>
          <w:lang w:val="en-US"/>
        </w:rPr>
        <w:t>An Introduction to Statistical Learning: With Applications in R</w:t>
      </w:r>
      <w:r w:rsidRPr="00A62BCA">
        <w:rPr>
          <w:lang w:val="en-US"/>
        </w:rPr>
        <w:t xml:space="preserve">. Springer. </w:t>
      </w:r>
      <w:r w:rsidRPr="00A62BCA">
        <w:t>ISBN: 9781461471370.</w:t>
      </w:r>
    </w:p>
    <w:p w14:paraId="3FCD948F" w14:textId="77777777" w:rsidR="00A62BCA" w:rsidRPr="00A62BCA" w:rsidRDefault="00A62BCA" w:rsidP="00A62BCA">
      <w:pPr>
        <w:numPr>
          <w:ilvl w:val="0"/>
          <w:numId w:val="9"/>
        </w:numPr>
      </w:pPr>
      <w:r w:rsidRPr="00A62BCA">
        <w:rPr>
          <w:b/>
          <w:bCs/>
        </w:rPr>
        <w:t xml:space="preserve">Menor Sensibilidad a Ruido y </w:t>
      </w:r>
      <w:proofErr w:type="spellStart"/>
      <w:r w:rsidRPr="00A62BCA">
        <w:rPr>
          <w:b/>
          <w:bCs/>
        </w:rPr>
        <w:t>Outliers</w:t>
      </w:r>
      <w:proofErr w:type="spellEnd"/>
      <w:r w:rsidRPr="00A62BCA">
        <w:rPr>
          <w:b/>
          <w:bCs/>
        </w:rPr>
        <w:t>:</w:t>
      </w:r>
    </w:p>
    <w:p w14:paraId="4CC91A66" w14:textId="77777777" w:rsidR="00A62BCA" w:rsidRPr="00A62BCA" w:rsidRDefault="00A62BCA" w:rsidP="00A62BCA">
      <w:pPr>
        <w:numPr>
          <w:ilvl w:val="1"/>
          <w:numId w:val="9"/>
        </w:numPr>
      </w:pPr>
      <w:r w:rsidRPr="00A62BCA">
        <w:t xml:space="preserve">Los algoritmos basados en vecinos cercanos (KNN) o las ANN son más susceptibles al ruido en los datos. </w:t>
      </w:r>
      <w:proofErr w:type="spellStart"/>
      <w:r w:rsidRPr="00A62BCA">
        <w:t>Random</w:t>
      </w:r>
      <w:proofErr w:type="spellEnd"/>
      <w:r w:rsidRPr="00A62BCA">
        <w:t xml:space="preserve"> Forest, gracias a su método de votación mayoritaria entre árboles, es menos sensible a valores atípicos.</w:t>
      </w:r>
    </w:p>
    <w:p w14:paraId="5A069CD6" w14:textId="77777777" w:rsidR="00A62BCA" w:rsidRPr="00A62BCA" w:rsidRDefault="00A62BCA" w:rsidP="00A62BCA">
      <w:pPr>
        <w:numPr>
          <w:ilvl w:val="0"/>
          <w:numId w:val="9"/>
        </w:numPr>
      </w:pPr>
      <w:r w:rsidRPr="00A62BCA">
        <w:rPr>
          <w:b/>
          <w:bCs/>
        </w:rPr>
        <w:t>Eficiencia en Multiclase:</w:t>
      </w:r>
    </w:p>
    <w:p w14:paraId="4ABB9928" w14:textId="77777777" w:rsidR="00A62BCA" w:rsidRPr="00A62BCA" w:rsidRDefault="00A62BCA" w:rsidP="00A62BCA">
      <w:pPr>
        <w:numPr>
          <w:ilvl w:val="1"/>
          <w:numId w:val="9"/>
        </w:numPr>
      </w:pPr>
      <w:proofErr w:type="spellStart"/>
      <w:r w:rsidRPr="00A62BCA">
        <w:t>Random</w:t>
      </w:r>
      <w:proofErr w:type="spellEnd"/>
      <w:r w:rsidRPr="00A62BCA">
        <w:t xml:space="preserve"> Forest maneja múltiples clases de manera nativa, a diferencia de SVM, que necesita estrategias adicionales como "</w:t>
      </w:r>
      <w:proofErr w:type="spellStart"/>
      <w:r w:rsidRPr="00A62BCA">
        <w:t>one</w:t>
      </w:r>
      <w:proofErr w:type="spellEnd"/>
      <w:r w:rsidRPr="00A62BCA">
        <w:t>-vs-</w:t>
      </w:r>
      <w:proofErr w:type="spellStart"/>
      <w:r w:rsidRPr="00A62BCA">
        <w:t>rest</w:t>
      </w:r>
      <w:proofErr w:type="spellEnd"/>
      <w:r w:rsidRPr="00A62BCA">
        <w:t>" o "</w:t>
      </w:r>
      <w:proofErr w:type="spellStart"/>
      <w:r w:rsidRPr="00A62BCA">
        <w:t>one</w:t>
      </w:r>
      <w:proofErr w:type="spellEnd"/>
      <w:r w:rsidRPr="00A62BCA">
        <w:t>-vs-</w:t>
      </w:r>
      <w:proofErr w:type="spellStart"/>
      <w:r w:rsidRPr="00A62BCA">
        <w:t>one</w:t>
      </w:r>
      <w:proofErr w:type="spellEnd"/>
      <w:r w:rsidRPr="00A62BCA">
        <w:t>".</w:t>
      </w:r>
    </w:p>
    <w:p w14:paraId="5DB501E5" w14:textId="0635CE63" w:rsidR="00526790" w:rsidRPr="006D38F4" w:rsidRDefault="00526790" w:rsidP="00A62BCA"/>
    <w:sectPr w:rsidR="00526790" w:rsidRPr="006D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DF3"/>
    <w:multiLevelType w:val="hybridMultilevel"/>
    <w:tmpl w:val="62FCB18A"/>
    <w:lvl w:ilvl="0" w:tplc="CF2C61D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F6DB6"/>
    <w:multiLevelType w:val="multilevel"/>
    <w:tmpl w:val="6A0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33B0D"/>
    <w:multiLevelType w:val="multilevel"/>
    <w:tmpl w:val="63B0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C3255"/>
    <w:multiLevelType w:val="multilevel"/>
    <w:tmpl w:val="6D30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E1D4C"/>
    <w:multiLevelType w:val="multilevel"/>
    <w:tmpl w:val="4B1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1E6D88"/>
    <w:multiLevelType w:val="multilevel"/>
    <w:tmpl w:val="9BDC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D1FCB"/>
    <w:multiLevelType w:val="multilevel"/>
    <w:tmpl w:val="F234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30D44"/>
    <w:multiLevelType w:val="multilevel"/>
    <w:tmpl w:val="2C40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A908AA"/>
    <w:multiLevelType w:val="multilevel"/>
    <w:tmpl w:val="06F2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746724">
    <w:abstractNumId w:val="4"/>
  </w:num>
  <w:num w:numId="2" w16cid:durableId="1727290322">
    <w:abstractNumId w:val="1"/>
  </w:num>
  <w:num w:numId="3" w16cid:durableId="1565068731">
    <w:abstractNumId w:val="0"/>
  </w:num>
  <w:num w:numId="4" w16cid:durableId="2047827342">
    <w:abstractNumId w:val="6"/>
  </w:num>
  <w:num w:numId="5" w16cid:durableId="1621186601">
    <w:abstractNumId w:val="5"/>
  </w:num>
  <w:num w:numId="6" w16cid:durableId="473523158">
    <w:abstractNumId w:val="8"/>
  </w:num>
  <w:num w:numId="7" w16cid:durableId="128785780">
    <w:abstractNumId w:val="3"/>
  </w:num>
  <w:num w:numId="8" w16cid:durableId="1749108816">
    <w:abstractNumId w:val="2"/>
  </w:num>
  <w:num w:numId="9" w16cid:durableId="1677146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76"/>
    <w:rsid w:val="00417C25"/>
    <w:rsid w:val="00526790"/>
    <w:rsid w:val="00653912"/>
    <w:rsid w:val="006D38F4"/>
    <w:rsid w:val="00A62BCA"/>
    <w:rsid w:val="00D94B76"/>
    <w:rsid w:val="00F0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37DF"/>
  <w15:chartTrackingRefBased/>
  <w15:docId w15:val="{BB50A534-D8A7-4DBE-8EA4-B0405AB1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B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B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B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B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B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B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B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B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B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B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698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Chauca</dc:creator>
  <cp:keywords/>
  <dc:description/>
  <cp:lastModifiedBy>Leonel Chauca</cp:lastModifiedBy>
  <cp:revision>6</cp:revision>
  <dcterms:created xsi:type="dcterms:W3CDTF">2024-12-08T19:55:00Z</dcterms:created>
  <dcterms:modified xsi:type="dcterms:W3CDTF">2024-12-09T05:18:00Z</dcterms:modified>
</cp:coreProperties>
</file>