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6300" w:rsidRPr="00C64467" w:rsidRDefault="000A6300" w:rsidP="000A6300">
      <w:pPr>
        <w:jc w:val="center"/>
        <w:rPr>
          <w:b/>
          <w:color w:val="000000"/>
          <w:sz w:val="28"/>
          <w:szCs w:val="28"/>
        </w:rPr>
      </w:pPr>
      <w:r w:rsidRPr="00C64467">
        <w:rPr>
          <w:b/>
          <w:color w:val="000000"/>
          <w:sz w:val="28"/>
          <w:szCs w:val="28"/>
        </w:rPr>
        <w:t xml:space="preserve">Демонстрационной вариант теста </w:t>
      </w:r>
      <w:r w:rsidRPr="00C64467">
        <w:rPr>
          <w:color w:val="000000"/>
          <w:sz w:val="28"/>
          <w:szCs w:val="28"/>
          <w:u w:val="single"/>
        </w:rPr>
        <w:t>(15 баллов)</w:t>
      </w:r>
    </w:p>
    <w:p w:rsidR="000A6300" w:rsidRDefault="000A6300" w:rsidP="000A6300">
      <w:pPr>
        <w:jc w:val="center"/>
        <w:rPr>
          <w:b/>
          <w:color w:val="000000"/>
          <w:sz w:val="28"/>
          <w:szCs w:val="28"/>
        </w:rPr>
      </w:pPr>
      <w:r w:rsidRPr="00C64467">
        <w:rPr>
          <w:b/>
          <w:color w:val="000000"/>
          <w:sz w:val="28"/>
          <w:szCs w:val="28"/>
        </w:rPr>
        <w:t>Дисциплина «</w:t>
      </w:r>
      <w:r>
        <w:rPr>
          <w:b/>
          <w:color w:val="000000"/>
          <w:sz w:val="28"/>
          <w:szCs w:val="28"/>
        </w:rPr>
        <w:t>Математический анализ</w:t>
      </w:r>
      <w:r w:rsidRPr="00C64467">
        <w:rPr>
          <w:b/>
          <w:color w:val="000000"/>
          <w:sz w:val="28"/>
          <w:szCs w:val="28"/>
        </w:rPr>
        <w:t>»</w:t>
      </w:r>
    </w:p>
    <w:p w:rsidR="000A6300" w:rsidRPr="0012040D" w:rsidRDefault="000A6300" w:rsidP="000A6300">
      <w:pPr>
        <w:jc w:val="center"/>
        <w:rPr>
          <w:b/>
          <w:i/>
          <w:color w:val="000000"/>
          <w:sz w:val="28"/>
          <w:szCs w:val="28"/>
        </w:rPr>
      </w:pPr>
      <w:r w:rsidRPr="0012040D">
        <w:rPr>
          <w:b/>
          <w:i/>
          <w:color w:val="000000"/>
          <w:sz w:val="28"/>
          <w:szCs w:val="28"/>
        </w:rPr>
        <w:t xml:space="preserve">Время выполнения – </w:t>
      </w:r>
      <w:r>
        <w:rPr>
          <w:b/>
          <w:i/>
          <w:color w:val="000000"/>
          <w:sz w:val="28"/>
          <w:szCs w:val="28"/>
        </w:rPr>
        <w:t>20–25</w:t>
      </w:r>
      <w:r w:rsidRPr="0012040D">
        <w:rPr>
          <w:b/>
          <w:i/>
          <w:color w:val="000000"/>
          <w:sz w:val="28"/>
          <w:szCs w:val="28"/>
        </w:rPr>
        <w:t xml:space="preserve"> минут</w:t>
      </w:r>
    </w:p>
    <w:p w:rsidR="000A6300" w:rsidRDefault="000A6300" w:rsidP="000A6300">
      <w:pPr>
        <w:jc w:val="center"/>
        <w:rPr>
          <w:color w:val="000000"/>
          <w:sz w:val="16"/>
          <w:szCs w:val="16"/>
        </w:rPr>
      </w:pPr>
    </w:p>
    <w:p w:rsidR="000A6300" w:rsidRDefault="000A6300" w:rsidP="000A6300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ФИО___________________________________Группа________________Дата___________</w:t>
      </w:r>
    </w:p>
    <w:p w:rsidR="000A6300" w:rsidRPr="00AA6B2A" w:rsidRDefault="000A6300" w:rsidP="000A6300">
      <w:pPr>
        <w:jc w:val="center"/>
        <w:rPr>
          <w:color w:val="000000"/>
          <w:sz w:val="28"/>
          <w:szCs w:val="28"/>
        </w:rPr>
      </w:pPr>
    </w:p>
    <w:p w:rsidR="000A6300" w:rsidRPr="00C64467" w:rsidRDefault="000A6300" w:rsidP="000A6300">
      <w:pPr>
        <w:jc w:val="center"/>
        <w:rPr>
          <w:color w:val="000000"/>
          <w:sz w:val="16"/>
          <w:szCs w:val="16"/>
        </w:rPr>
      </w:pP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4"/>
        <w:gridCol w:w="718"/>
        <w:gridCol w:w="425"/>
        <w:gridCol w:w="709"/>
        <w:gridCol w:w="567"/>
        <w:gridCol w:w="425"/>
        <w:gridCol w:w="425"/>
        <w:gridCol w:w="425"/>
        <w:gridCol w:w="426"/>
        <w:gridCol w:w="567"/>
        <w:gridCol w:w="567"/>
        <w:gridCol w:w="637"/>
        <w:gridCol w:w="478"/>
        <w:gridCol w:w="479"/>
        <w:gridCol w:w="478"/>
        <w:gridCol w:w="479"/>
        <w:gridCol w:w="1236"/>
      </w:tblGrid>
      <w:tr w:rsidR="000A6300" w:rsidRPr="00C64467" w:rsidTr="00A85134">
        <w:trPr>
          <w:jc w:val="center"/>
        </w:trPr>
        <w:tc>
          <w:tcPr>
            <w:tcW w:w="1404" w:type="dxa"/>
            <w:vAlign w:val="center"/>
          </w:tcPr>
          <w:p w:rsidR="000A6300" w:rsidRPr="00C64467" w:rsidRDefault="000A6300" w:rsidP="00697658">
            <w:pPr>
              <w:jc w:val="right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№ задания</w:t>
            </w:r>
          </w:p>
        </w:tc>
        <w:tc>
          <w:tcPr>
            <w:tcW w:w="718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3</w:t>
            </w:r>
          </w:p>
        </w:tc>
        <w:tc>
          <w:tcPr>
            <w:tcW w:w="5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4</w:t>
            </w:r>
          </w:p>
        </w:tc>
        <w:tc>
          <w:tcPr>
            <w:tcW w:w="425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5</w:t>
            </w:r>
          </w:p>
        </w:tc>
        <w:tc>
          <w:tcPr>
            <w:tcW w:w="425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6</w:t>
            </w:r>
          </w:p>
        </w:tc>
        <w:tc>
          <w:tcPr>
            <w:tcW w:w="425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7</w:t>
            </w:r>
          </w:p>
        </w:tc>
        <w:tc>
          <w:tcPr>
            <w:tcW w:w="426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8</w:t>
            </w:r>
          </w:p>
        </w:tc>
        <w:tc>
          <w:tcPr>
            <w:tcW w:w="5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9</w:t>
            </w:r>
          </w:p>
        </w:tc>
        <w:tc>
          <w:tcPr>
            <w:tcW w:w="5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10</w:t>
            </w:r>
          </w:p>
        </w:tc>
        <w:tc>
          <w:tcPr>
            <w:tcW w:w="63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11</w:t>
            </w:r>
          </w:p>
        </w:tc>
        <w:tc>
          <w:tcPr>
            <w:tcW w:w="478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12</w:t>
            </w:r>
          </w:p>
        </w:tc>
        <w:tc>
          <w:tcPr>
            <w:tcW w:w="479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13</w:t>
            </w:r>
          </w:p>
        </w:tc>
        <w:tc>
          <w:tcPr>
            <w:tcW w:w="478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14</w:t>
            </w:r>
          </w:p>
        </w:tc>
        <w:tc>
          <w:tcPr>
            <w:tcW w:w="479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15</w:t>
            </w:r>
          </w:p>
        </w:tc>
        <w:tc>
          <w:tcPr>
            <w:tcW w:w="1236" w:type="dxa"/>
            <w:vMerge w:val="restart"/>
            <w:vAlign w:val="bottom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Итоговый</w:t>
            </w:r>
          </w:p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балл</w:t>
            </w:r>
          </w:p>
        </w:tc>
      </w:tr>
      <w:tr w:rsidR="000A6300" w:rsidRPr="00C64467" w:rsidTr="00A85134">
        <w:trPr>
          <w:jc w:val="center"/>
        </w:trPr>
        <w:tc>
          <w:tcPr>
            <w:tcW w:w="1404" w:type="dxa"/>
            <w:vAlign w:val="center"/>
          </w:tcPr>
          <w:p w:rsidR="000A6300" w:rsidRPr="00A85134" w:rsidRDefault="000A6300" w:rsidP="00697658">
            <w:pPr>
              <w:jc w:val="right"/>
              <w:rPr>
                <w:b/>
                <w:sz w:val="24"/>
                <w:szCs w:val="24"/>
              </w:rPr>
            </w:pPr>
            <w:r w:rsidRPr="00A85134">
              <w:rPr>
                <w:b/>
                <w:sz w:val="24"/>
                <w:szCs w:val="24"/>
              </w:rPr>
              <w:t>Ответ</w:t>
            </w:r>
          </w:p>
        </w:tc>
        <w:tc>
          <w:tcPr>
            <w:tcW w:w="718" w:type="dxa"/>
            <w:vAlign w:val="center"/>
          </w:tcPr>
          <w:p w:rsidR="000A6300" w:rsidRPr="00A85134" w:rsidRDefault="000A6300" w:rsidP="00697658">
            <w:pPr>
              <w:jc w:val="center"/>
              <w:rPr>
                <w:b/>
                <w:sz w:val="24"/>
                <w:szCs w:val="24"/>
              </w:rPr>
            </w:pPr>
            <w:r w:rsidRPr="00A85134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425" w:type="dxa"/>
            <w:vAlign w:val="center"/>
          </w:tcPr>
          <w:p w:rsidR="000A6300" w:rsidRPr="00A85134" w:rsidRDefault="000A6300" w:rsidP="00697658">
            <w:pPr>
              <w:jc w:val="center"/>
              <w:rPr>
                <w:b/>
                <w:sz w:val="24"/>
                <w:szCs w:val="24"/>
              </w:rPr>
            </w:pPr>
            <w:r w:rsidRPr="00A85134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:rsidR="000A6300" w:rsidRPr="00A85134" w:rsidRDefault="000A6300" w:rsidP="00697658">
            <w:pPr>
              <w:jc w:val="center"/>
              <w:rPr>
                <w:b/>
                <w:sz w:val="24"/>
                <w:szCs w:val="24"/>
              </w:rPr>
            </w:pPr>
            <w:r w:rsidRPr="00A85134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567" w:type="dxa"/>
            <w:vAlign w:val="center"/>
          </w:tcPr>
          <w:p w:rsidR="000A6300" w:rsidRPr="00A85134" w:rsidRDefault="000A6300" w:rsidP="00697658">
            <w:pPr>
              <w:jc w:val="center"/>
              <w:rPr>
                <w:b/>
                <w:sz w:val="24"/>
                <w:szCs w:val="24"/>
              </w:rPr>
            </w:pPr>
            <w:r w:rsidRPr="00A85134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425" w:type="dxa"/>
            <w:vAlign w:val="center"/>
          </w:tcPr>
          <w:p w:rsidR="000A6300" w:rsidRPr="00A85134" w:rsidRDefault="000A6300" w:rsidP="00697658">
            <w:pPr>
              <w:jc w:val="center"/>
              <w:rPr>
                <w:b/>
                <w:sz w:val="24"/>
                <w:szCs w:val="24"/>
              </w:rPr>
            </w:pPr>
            <w:r w:rsidRPr="00A85134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425" w:type="dxa"/>
            <w:vAlign w:val="center"/>
          </w:tcPr>
          <w:p w:rsidR="000A6300" w:rsidRPr="00A85134" w:rsidRDefault="000A6300" w:rsidP="00697658">
            <w:pPr>
              <w:jc w:val="center"/>
              <w:rPr>
                <w:b/>
                <w:sz w:val="24"/>
                <w:szCs w:val="24"/>
              </w:rPr>
            </w:pPr>
            <w:r w:rsidRPr="00A85134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25" w:type="dxa"/>
            <w:vAlign w:val="center"/>
          </w:tcPr>
          <w:p w:rsidR="000A6300" w:rsidRPr="00A85134" w:rsidRDefault="000A6300" w:rsidP="00697658">
            <w:pPr>
              <w:jc w:val="center"/>
              <w:rPr>
                <w:b/>
                <w:sz w:val="24"/>
                <w:szCs w:val="24"/>
              </w:rPr>
            </w:pPr>
            <w:r w:rsidRPr="00A85134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26" w:type="dxa"/>
            <w:vAlign w:val="center"/>
          </w:tcPr>
          <w:p w:rsidR="000A6300" w:rsidRPr="00A85134" w:rsidRDefault="000A6300" w:rsidP="00697658">
            <w:pPr>
              <w:jc w:val="center"/>
              <w:rPr>
                <w:b/>
                <w:sz w:val="24"/>
                <w:szCs w:val="24"/>
              </w:rPr>
            </w:pPr>
            <w:r w:rsidRPr="00A85134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:rsidR="000A6300" w:rsidRPr="00A85134" w:rsidRDefault="00A85134" w:rsidP="00697658">
            <w:pPr>
              <w:jc w:val="center"/>
              <w:rPr>
                <w:b/>
                <w:sz w:val="24"/>
                <w:szCs w:val="24"/>
              </w:rPr>
            </w:pPr>
            <w:r w:rsidRPr="00A85134">
              <w:rPr>
                <w:b/>
                <w:sz w:val="24"/>
                <w:szCs w:val="24"/>
              </w:rPr>
              <w:t>45</w:t>
            </w:r>
          </w:p>
        </w:tc>
        <w:tc>
          <w:tcPr>
            <w:tcW w:w="567" w:type="dxa"/>
            <w:vAlign w:val="center"/>
          </w:tcPr>
          <w:p w:rsidR="000A6300" w:rsidRPr="00A85134" w:rsidRDefault="00A85134" w:rsidP="00697658">
            <w:pPr>
              <w:jc w:val="center"/>
              <w:rPr>
                <w:b/>
                <w:sz w:val="24"/>
                <w:szCs w:val="24"/>
              </w:rPr>
            </w:pPr>
            <w:r w:rsidRPr="00A85134">
              <w:rPr>
                <w:b/>
                <w:sz w:val="24"/>
                <w:szCs w:val="24"/>
              </w:rPr>
              <w:t>1,3</w:t>
            </w:r>
          </w:p>
        </w:tc>
        <w:tc>
          <w:tcPr>
            <w:tcW w:w="637" w:type="dxa"/>
            <w:vAlign w:val="center"/>
          </w:tcPr>
          <w:p w:rsidR="000A6300" w:rsidRPr="00A85134" w:rsidRDefault="00A85134" w:rsidP="0069765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478" w:type="dxa"/>
            <w:vAlign w:val="center"/>
          </w:tcPr>
          <w:p w:rsidR="000A6300" w:rsidRPr="00A85134" w:rsidRDefault="00A85134" w:rsidP="0069765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479" w:type="dxa"/>
            <w:vAlign w:val="center"/>
          </w:tcPr>
          <w:p w:rsidR="000A6300" w:rsidRPr="00A85134" w:rsidRDefault="00A85134" w:rsidP="0069765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78" w:type="dxa"/>
            <w:vAlign w:val="center"/>
          </w:tcPr>
          <w:p w:rsidR="000A6300" w:rsidRPr="00A85134" w:rsidRDefault="00AD0A23" w:rsidP="0069765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79" w:type="dxa"/>
            <w:vAlign w:val="center"/>
          </w:tcPr>
          <w:p w:rsidR="000A6300" w:rsidRPr="00A85134" w:rsidRDefault="00AD0A23" w:rsidP="0069765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236" w:type="dxa"/>
            <w:vMerge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</w:tr>
      <w:tr w:rsidR="000A6300" w:rsidRPr="00C64467" w:rsidTr="00A85134">
        <w:trPr>
          <w:jc w:val="center"/>
        </w:trPr>
        <w:tc>
          <w:tcPr>
            <w:tcW w:w="1404" w:type="dxa"/>
            <w:vAlign w:val="center"/>
          </w:tcPr>
          <w:p w:rsidR="000A6300" w:rsidRPr="00C64467" w:rsidRDefault="000A6300" w:rsidP="00697658">
            <w:pPr>
              <w:jc w:val="right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Оценка</w:t>
            </w:r>
          </w:p>
        </w:tc>
        <w:tc>
          <w:tcPr>
            <w:tcW w:w="718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9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9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6" w:type="dxa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</w:tr>
    </w:tbl>
    <w:p w:rsidR="000A6300" w:rsidRDefault="000A6300" w:rsidP="000A6300">
      <w:pPr>
        <w:jc w:val="center"/>
        <w:rPr>
          <w:color w:val="000000"/>
          <w:sz w:val="16"/>
          <w:szCs w:val="16"/>
        </w:rPr>
      </w:pPr>
    </w:p>
    <w:p w:rsidR="000A6300" w:rsidRPr="000A6300" w:rsidRDefault="000A6300" w:rsidP="00604325">
      <w:pPr>
        <w:rPr>
          <w:color w:val="000000"/>
          <w:sz w:val="28"/>
          <w:szCs w:val="28"/>
        </w:rPr>
      </w:pPr>
    </w:p>
    <w:p w:rsidR="00604325" w:rsidRDefault="000A6300" w:rsidP="0060432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="00604325" w:rsidRPr="00BA68A7">
        <w:rPr>
          <w:color w:val="000000"/>
          <w:sz w:val="28"/>
          <w:szCs w:val="28"/>
        </w:rPr>
        <w:t>Выберите</w:t>
      </w:r>
      <w:r w:rsidR="00604325">
        <w:rPr>
          <w:color w:val="000000"/>
          <w:sz w:val="28"/>
          <w:szCs w:val="28"/>
        </w:rPr>
        <w:t xml:space="preserve"> </w:t>
      </w:r>
      <w:r w:rsidR="00604325" w:rsidRPr="00BA68A7">
        <w:rPr>
          <w:color w:val="000000"/>
          <w:sz w:val="28"/>
          <w:szCs w:val="28"/>
        </w:rPr>
        <w:t>утверждение, равносильное</w:t>
      </w:r>
      <w:r w:rsidR="00604325">
        <w:rPr>
          <w:color w:val="000000"/>
          <w:sz w:val="28"/>
          <w:szCs w:val="28"/>
        </w:rPr>
        <w:t xml:space="preserve"> </w:t>
      </w:r>
      <w:r w:rsidR="00604325" w:rsidRPr="00BA68A7">
        <w:rPr>
          <w:color w:val="000000"/>
          <w:sz w:val="28"/>
          <w:szCs w:val="28"/>
        </w:rPr>
        <w:t>данному:</w:t>
      </w:r>
      <w:r w:rsidR="00604325">
        <w:rPr>
          <w:color w:val="000000"/>
          <w:sz w:val="28"/>
          <w:szCs w:val="28"/>
        </w:rPr>
        <w:t xml:space="preserve"> </w:t>
      </w:r>
      <w:r w:rsidR="00604325" w:rsidRPr="00BA68A7">
        <w:rPr>
          <w:color w:val="000000"/>
          <w:position w:val="-28"/>
          <w:sz w:val="28"/>
          <w:szCs w:val="28"/>
        </w:rPr>
        <w:object w:dxaOrig="1719" w:dyaOrig="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86.25pt;height:27pt" o:ole="">
            <v:imagedata r:id="rId4" o:title=""/>
          </v:shape>
          <o:OLEObject Type="Embed" ProgID="Equation.3" ShapeID="_x0000_i1030" DrawAspect="Content" ObjectID="_1827430160" r:id="rId5"/>
        </w:object>
      </w:r>
    </w:p>
    <w:p w:rsidR="00604325" w:rsidRDefault="00604325" w:rsidP="000A6300">
      <w:pPr>
        <w:ind w:left="708"/>
        <w:rPr>
          <w:color w:val="000000"/>
          <w:sz w:val="28"/>
          <w:szCs w:val="28"/>
        </w:rPr>
      </w:pPr>
      <w:r w:rsidRPr="00982089">
        <w:rPr>
          <w:color w:val="000000"/>
          <w:sz w:val="28"/>
          <w:szCs w:val="28"/>
        </w:rPr>
        <w:t xml:space="preserve">1. </w:t>
      </w:r>
      <w:r w:rsidRPr="00BA68A7">
        <w:rPr>
          <w:color w:val="000000"/>
          <w:position w:val="-14"/>
          <w:sz w:val="28"/>
          <w:szCs w:val="28"/>
        </w:rPr>
        <w:object w:dxaOrig="5500" w:dyaOrig="420">
          <v:shape id="_x0000_i1031" type="#_x0000_t75" style="width:276pt;height:21pt" o:ole="">
            <v:imagedata r:id="rId6" o:title=""/>
          </v:shape>
          <o:OLEObject Type="Embed" ProgID="Equation.3" ShapeID="_x0000_i1031" DrawAspect="Content" ObjectID="_1827430162" r:id="rId7"/>
        </w:object>
      </w:r>
      <w:r>
        <w:rPr>
          <w:color w:val="000000"/>
          <w:sz w:val="28"/>
          <w:szCs w:val="28"/>
        </w:rPr>
        <w:t>;</w:t>
      </w:r>
    </w:p>
    <w:p w:rsidR="00604325" w:rsidRDefault="00604325" w:rsidP="000A6300">
      <w:pPr>
        <w:ind w:left="708"/>
        <w:rPr>
          <w:color w:val="000000"/>
          <w:sz w:val="28"/>
          <w:szCs w:val="28"/>
        </w:rPr>
      </w:pPr>
      <w:r w:rsidRPr="00982089">
        <w:rPr>
          <w:color w:val="000000"/>
          <w:sz w:val="28"/>
          <w:szCs w:val="28"/>
        </w:rPr>
        <w:t>2.</w:t>
      </w:r>
      <w:r>
        <w:rPr>
          <w:color w:val="000000"/>
          <w:sz w:val="28"/>
          <w:szCs w:val="28"/>
        </w:rPr>
        <w:t xml:space="preserve"> </w:t>
      </w:r>
      <w:r w:rsidRPr="00BA68A7">
        <w:rPr>
          <w:color w:val="000000"/>
          <w:position w:val="-14"/>
          <w:sz w:val="28"/>
          <w:szCs w:val="28"/>
        </w:rPr>
        <w:object w:dxaOrig="5080" w:dyaOrig="420">
          <v:shape id="_x0000_i1032" type="#_x0000_t75" style="width:255pt;height:21pt" o:ole="">
            <v:imagedata r:id="rId8" o:title=""/>
          </v:shape>
          <o:OLEObject Type="Embed" ProgID="Equation.3" ShapeID="_x0000_i1032" DrawAspect="Content" ObjectID="_1827430164" r:id="rId9"/>
        </w:object>
      </w:r>
      <w:r>
        <w:rPr>
          <w:color w:val="000000"/>
          <w:sz w:val="28"/>
          <w:szCs w:val="28"/>
        </w:rPr>
        <w:t>;</w:t>
      </w:r>
    </w:p>
    <w:p w:rsidR="00604325" w:rsidRDefault="00604325" w:rsidP="000A6300">
      <w:pPr>
        <w:ind w:left="708"/>
        <w:rPr>
          <w:color w:val="000000"/>
          <w:sz w:val="28"/>
          <w:szCs w:val="28"/>
        </w:rPr>
      </w:pPr>
      <w:r w:rsidRPr="00982089">
        <w:rPr>
          <w:color w:val="000000"/>
          <w:sz w:val="28"/>
          <w:szCs w:val="28"/>
        </w:rPr>
        <w:t>3.</w:t>
      </w:r>
      <w:r w:rsidRPr="00BA68A7">
        <w:rPr>
          <w:color w:val="000000"/>
          <w:sz w:val="28"/>
          <w:szCs w:val="28"/>
        </w:rPr>
        <w:t xml:space="preserve"> </w:t>
      </w:r>
      <w:r w:rsidRPr="00BA68A7">
        <w:rPr>
          <w:color w:val="000000"/>
          <w:position w:val="-14"/>
          <w:sz w:val="28"/>
          <w:szCs w:val="28"/>
        </w:rPr>
        <w:object w:dxaOrig="5120" w:dyaOrig="420">
          <v:shape id="_x0000_i1033" type="#_x0000_t75" style="width:256.5pt;height:21pt" o:ole="">
            <v:imagedata r:id="rId10" o:title=""/>
          </v:shape>
          <o:OLEObject Type="Embed" ProgID="Equation.3" ShapeID="_x0000_i1033" DrawAspect="Content" ObjectID="_1827430166" r:id="rId11"/>
        </w:object>
      </w:r>
    </w:p>
    <w:p w:rsidR="00604325" w:rsidRDefault="00604325" w:rsidP="000A6300">
      <w:pPr>
        <w:tabs>
          <w:tab w:val="left" w:pos="3075"/>
        </w:tabs>
        <w:ind w:left="708"/>
        <w:rPr>
          <w:color w:val="000000"/>
          <w:sz w:val="28"/>
          <w:szCs w:val="28"/>
        </w:rPr>
      </w:pPr>
      <w:r w:rsidRPr="00982089">
        <w:rPr>
          <w:color w:val="000000"/>
          <w:sz w:val="28"/>
          <w:szCs w:val="28"/>
        </w:rPr>
        <w:t>4.</w:t>
      </w:r>
      <w:r w:rsidRPr="00BA68A7">
        <w:rPr>
          <w:color w:val="000000"/>
          <w:sz w:val="28"/>
          <w:szCs w:val="28"/>
        </w:rPr>
        <w:t xml:space="preserve"> </w:t>
      </w:r>
      <w:r w:rsidRPr="00BA68A7">
        <w:rPr>
          <w:color w:val="000000"/>
          <w:position w:val="-14"/>
          <w:sz w:val="28"/>
          <w:szCs w:val="28"/>
        </w:rPr>
        <w:object w:dxaOrig="4959" w:dyaOrig="420">
          <v:shape id="_x0000_i1034" type="#_x0000_t75" style="width:249pt;height:21pt" o:ole="">
            <v:imagedata r:id="rId12" o:title=""/>
          </v:shape>
          <o:OLEObject Type="Embed" ProgID="Equation.3" ShapeID="_x0000_i1034" DrawAspect="Content" ObjectID="_1827430168" r:id="rId13"/>
        </w:object>
      </w:r>
      <w:r>
        <w:rPr>
          <w:color w:val="000000"/>
          <w:sz w:val="28"/>
          <w:szCs w:val="28"/>
        </w:rPr>
        <w:t>.</w:t>
      </w:r>
    </w:p>
    <w:p w:rsidR="000A6300" w:rsidRDefault="000A6300" w:rsidP="00604325">
      <w:pPr>
        <w:rPr>
          <w:color w:val="000000"/>
          <w:sz w:val="28"/>
          <w:szCs w:val="28"/>
        </w:rPr>
      </w:pPr>
    </w:p>
    <w:p w:rsidR="00604325" w:rsidRDefault="000A6300" w:rsidP="00604325">
      <w:pPr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="00604325">
        <w:rPr>
          <w:sz w:val="28"/>
          <w:szCs w:val="28"/>
        </w:rPr>
        <w:t>Величина обратная бесконечно малой величине есть</w:t>
      </w:r>
    </w:p>
    <w:p w:rsidR="00604325" w:rsidRDefault="00604325" w:rsidP="000A6300">
      <w:pPr>
        <w:ind w:left="708"/>
        <w:rPr>
          <w:sz w:val="28"/>
          <w:szCs w:val="28"/>
        </w:rPr>
      </w:pPr>
      <w:r>
        <w:rPr>
          <w:sz w:val="28"/>
          <w:szCs w:val="28"/>
        </w:rPr>
        <w:t>1. бесконечно малая величина;</w:t>
      </w:r>
    </w:p>
    <w:p w:rsidR="00604325" w:rsidRDefault="00604325" w:rsidP="000A6300">
      <w:pPr>
        <w:ind w:left="708"/>
        <w:rPr>
          <w:sz w:val="28"/>
          <w:szCs w:val="28"/>
        </w:rPr>
      </w:pPr>
      <w:r>
        <w:rPr>
          <w:sz w:val="28"/>
          <w:szCs w:val="28"/>
        </w:rPr>
        <w:t>2. величина равная нулю;</w:t>
      </w:r>
    </w:p>
    <w:p w:rsidR="00604325" w:rsidRDefault="00604325" w:rsidP="000A6300">
      <w:pPr>
        <w:ind w:left="708"/>
        <w:rPr>
          <w:sz w:val="28"/>
          <w:szCs w:val="28"/>
        </w:rPr>
      </w:pPr>
      <w:r w:rsidRPr="000A6300">
        <w:rPr>
          <w:sz w:val="28"/>
          <w:szCs w:val="28"/>
        </w:rPr>
        <w:t>3. бесконечно большая величина;</w:t>
      </w:r>
    </w:p>
    <w:p w:rsidR="00604325" w:rsidRDefault="00604325" w:rsidP="000A6300">
      <w:pPr>
        <w:ind w:left="708"/>
        <w:rPr>
          <w:sz w:val="28"/>
          <w:szCs w:val="28"/>
        </w:rPr>
      </w:pPr>
      <w:r>
        <w:rPr>
          <w:sz w:val="28"/>
          <w:szCs w:val="28"/>
        </w:rPr>
        <w:t>4. нет верного ответа.</w:t>
      </w:r>
    </w:p>
    <w:p w:rsidR="000A6300" w:rsidRPr="000A6300" w:rsidRDefault="000A6300" w:rsidP="00604325">
      <w:pPr>
        <w:rPr>
          <w:color w:val="000000"/>
          <w:sz w:val="28"/>
          <w:szCs w:val="28"/>
        </w:rPr>
      </w:pPr>
    </w:p>
    <w:p w:rsidR="00604325" w:rsidRDefault="000A6300" w:rsidP="00604325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604325">
        <w:rPr>
          <w:sz w:val="28"/>
          <w:szCs w:val="28"/>
        </w:rPr>
        <w:t xml:space="preserve">Укажите функцию непрерывную в </w:t>
      </w:r>
      <w:proofErr w:type="gramStart"/>
      <w:r w:rsidR="00604325">
        <w:rPr>
          <w:sz w:val="28"/>
          <w:szCs w:val="28"/>
        </w:rPr>
        <w:t xml:space="preserve">точке </w:t>
      </w:r>
      <w:r w:rsidR="00604325" w:rsidRPr="00CA135B">
        <w:rPr>
          <w:position w:val="-6"/>
          <w:sz w:val="28"/>
          <w:szCs w:val="28"/>
        </w:rPr>
        <w:object w:dxaOrig="580" w:dyaOrig="300">
          <v:shape id="_x0000_i1025" type="#_x0000_t75" style="width:29.25pt;height:15pt" o:ole="">
            <v:imagedata r:id="rId14" o:title=""/>
          </v:shape>
          <o:OLEObject Type="Embed" ProgID="Equation.3" ShapeID="_x0000_i1025" DrawAspect="Content" ObjectID="_1827430170" r:id="rId15"/>
        </w:object>
      </w:r>
      <w:r w:rsidR="00604325">
        <w:rPr>
          <w:sz w:val="28"/>
          <w:szCs w:val="28"/>
        </w:rPr>
        <w:t>:</w:t>
      </w:r>
      <w:proofErr w:type="gramEnd"/>
    </w:p>
    <w:p w:rsidR="00604325" w:rsidRDefault="00604325" w:rsidP="000A6300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CA135B">
        <w:rPr>
          <w:position w:val="-28"/>
          <w:sz w:val="28"/>
          <w:szCs w:val="28"/>
        </w:rPr>
        <w:object w:dxaOrig="620" w:dyaOrig="720">
          <v:shape id="_x0000_i1026" type="#_x0000_t75" style="width:30.75pt;height:36pt" o:ole="">
            <v:imagedata r:id="rId16" o:title=""/>
          </v:shape>
          <o:OLEObject Type="Embed" ProgID="Equation.3" ShapeID="_x0000_i1026" DrawAspect="Content" ObjectID="_1827430172" r:id="rId17"/>
        </w:object>
      </w:r>
      <w:r>
        <w:rPr>
          <w:sz w:val="28"/>
          <w:szCs w:val="28"/>
        </w:rPr>
        <w:t>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2. </w:t>
      </w:r>
      <w:r w:rsidRPr="00CA135B">
        <w:rPr>
          <w:position w:val="-28"/>
          <w:sz w:val="28"/>
          <w:szCs w:val="28"/>
        </w:rPr>
        <w:object w:dxaOrig="980" w:dyaOrig="720">
          <v:shape id="_x0000_i1027" type="#_x0000_t75" style="width:48.75pt;height:36pt" o:ole="">
            <v:imagedata r:id="rId18" o:title=""/>
          </v:shape>
          <o:OLEObject Type="Embed" ProgID="Equation.3" ShapeID="_x0000_i1027" DrawAspect="Content" ObjectID="_1827430174" r:id="rId19"/>
        </w:object>
      </w:r>
      <w:r>
        <w:rPr>
          <w:sz w:val="28"/>
          <w:szCs w:val="28"/>
        </w:rPr>
        <w:t>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A6300">
        <w:rPr>
          <w:sz w:val="28"/>
          <w:szCs w:val="28"/>
        </w:rPr>
        <w:t xml:space="preserve">3. </w:t>
      </w:r>
      <w:r w:rsidRPr="000A6300">
        <w:rPr>
          <w:position w:val="-28"/>
          <w:sz w:val="28"/>
          <w:szCs w:val="28"/>
        </w:rPr>
        <w:object w:dxaOrig="620" w:dyaOrig="720">
          <v:shape id="_x0000_i1028" type="#_x0000_t75" style="width:30.75pt;height:36pt" o:ole="">
            <v:imagedata r:id="rId20" o:title=""/>
          </v:shape>
          <o:OLEObject Type="Embed" ProgID="Equation.3" ShapeID="_x0000_i1028" DrawAspect="Content" ObjectID="_1827430176" r:id="rId21"/>
        </w:objec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4. нет верного ответа.</w:t>
      </w:r>
    </w:p>
    <w:p w:rsidR="000A6300" w:rsidRPr="000A6300" w:rsidRDefault="000A6300" w:rsidP="00604325">
      <w:pPr>
        <w:rPr>
          <w:color w:val="000000"/>
          <w:sz w:val="28"/>
          <w:szCs w:val="28"/>
        </w:rPr>
      </w:pPr>
    </w:p>
    <w:p w:rsidR="00604325" w:rsidRDefault="000A6300" w:rsidP="00604325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604325">
        <w:rPr>
          <w:sz w:val="28"/>
          <w:szCs w:val="28"/>
        </w:rPr>
        <w:t xml:space="preserve">Укажите рисунок, на котором приведен график функции, имеющий в </w:t>
      </w:r>
      <w:proofErr w:type="gramStart"/>
      <w:r w:rsidR="00604325">
        <w:rPr>
          <w:sz w:val="28"/>
          <w:szCs w:val="28"/>
        </w:rPr>
        <w:t xml:space="preserve">точке </w:t>
      </w:r>
      <w:r w:rsidR="00604325" w:rsidRPr="006409B2">
        <w:rPr>
          <w:position w:val="-6"/>
          <w:sz w:val="28"/>
          <w:szCs w:val="28"/>
        </w:rPr>
        <w:object w:dxaOrig="639" w:dyaOrig="240">
          <v:shape id="_x0000_i1029" type="#_x0000_t75" style="width:32.25pt;height:12pt" o:ole="">
            <v:imagedata r:id="rId22" o:title=""/>
          </v:shape>
          <o:OLEObject Type="Embed" ProgID="Equation.3" ShapeID="_x0000_i1029" DrawAspect="Content" ObjectID="_1827430178" r:id="rId23"/>
        </w:object>
      </w:r>
      <w:r w:rsidR="00604325">
        <w:rPr>
          <w:sz w:val="28"/>
          <w:szCs w:val="28"/>
        </w:rPr>
        <w:t xml:space="preserve"> разрыв</w:t>
      </w:r>
      <w:proofErr w:type="gramEnd"/>
      <w:r w:rsidR="00604325">
        <w:rPr>
          <w:sz w:val="28"/>
          <w:szCs w:val="28"/>
        </w:rPr>
        <w:t xml:space="preserve"> первого рода</w:t>
      </w:r>
    </w:p>
    <w:p w:rsidR="00604325" w:rsidRDefault="00604325" w:rsidP="000A6300">
      <w:pPr>
        <w:ind w:firstLine="708"/>
        <w:rPr>
          <w:sz w:val="28"/>
          <w:szCs w:val="28"/>
        </w:rPr>
      </w:pPr>
      <w:r w:rsidRPr="000A6300">
        <w:rPr>
          <w:sz w:val="28"/>
          <w:szCs w:val="28"/>
        </w:rPr>
        <w:t xml:space="preserve">1. </w:t>
      </w:r>
      <w:r w:rsidRPr="000A6300">
        <w:rPr>
          <w:noProof/>
          <w:sz w:val="28"/>
          <w:szCs w:val="28"/>
          <w:lang w:eastAsia="ru-RU"/>
        </w:rPr>
        <w:drawing>
          <wp:inline distT="0" distB="0" distL="0" distR="0">
            <wp:extent cx="1028700" cy="12096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6300">
        <w:rPr>
          <w:noProof/>
          <w:sz w:val="28"/>
          <w:szCs w:val="28"/>
          <w:lang w:eastAsia="ru-RU"/>
        </w:rPr>
        <w:t xml:space="preserve"> 2. </w:t>
      </w:r>
      <w:r w:rsidRPr="000A6300">
        <w:rPr>
          <w:noProof/>
          <w:sz w:val="28"/>
          <w:szCs w:val="28"/>
          <w:lang w:eastAsia="ru-RU"/>
        </w:rPr>
        <w:drawing>
          <wp:inline distT="0" distB="0" distL="0" distR="0">
            <wp:extent cx="962025" cy="10382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6300">
        <w:rPr>
          <w:noProof/>
          <w:sz w:val="28"/>
          <w:szCs w:val="28"/>
          <w:lang w:eastAsia="ru-RU"/>
        </w:rPr>
        <w:t xml:space="preserve"> 3. </w:t>
      </w:r>
      <w:r w:rsidRPr="000A6300">
        <w:rPr>
          <w:noProof/>
          <w:sz w:val="28"/>
          <w:szCs w:val="28"/>
          <w:lang w:eastAsia="ru-RU"/>
        </w:rPr>
        <w:drawing>
          <wp:inline distT="0" distB="0" distL="0" distR="0">
            <wp:extent cx="962025" cy="10001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6300">
        <w:rPr>
          <w:noProof/>
          <w:sz w:val="28"/>
          <w:szCs w:val="28"/>
          <w:lang w:eastAsia="ru-RU"/>
        </w:rPr>
        <w:t xml:space="preserve"> 4. </w:t>
      </w:r>
      <w:r w:rsidRPr="000A6300">
        <w:rPr>
          <w:noProof/>
          <w:lang w:eastAsia="ru-RU"/>
        </w:rPr>
        <w:drawing>
          <wp:inline distT="0" distB="0" distL="0" distR="0">
            <wp:extent cx="962025" cy="1019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300" w:rsidRDefault="000A6300" w:rsidP="00604325">
      <w:pPr>
        <w:rPr>
          <w:sz w:val="28"/>
          <w:szCs w:val="28"/>
        </w:rPr>
      </w:pPr>
    </w:p>
    <w:p w:rsidR="00604325" w:rsidRDefault="000A6300" w:rsidP="00604325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proofErr w:type="gramStart"/>
      <w:r w:rsidR="00604325">
        <w:rPr>
          <w:sz w:val="28"/>
          <w:szCs w:val="28"/>
        </w:rPr>
        <w:t xml:space="preserve">При </w:t>
      </w:r>
      <w:r w:rsidR="00604325" w:rsidRPr="00A87139">
        <w:rPr>
          <w:position w:val="-6"/>
          <w:sz w:val="28"/>
          <w:szCs w:val="28"/>
        </w:rPr>
        <w:object w:dxaOrig="700" w:dyaOrig="300">
          <v:shape id="_x0000_i1035" type="#_x0000_t75" style="width:35.25pt;height:15pt" o:ole="">
            <v:imagedata r:id="rId28" o:title=""/>
          </v:shape>
          <o:OLEObject Type="Embed" ProgID="Equation.3" ShapeID="_x0000_i1035" DrawAspect="Content" ObjectID="_1827430180" r:id="rId29"/>
        </w:object>
      </w:r>
      <w:r w:rsidR="00604325">
        <w:rPr>
          <w:sz w:val="28"/>
          <w:szCs w:val="28"/>
        </w:rPr>
        <w:t xml:space="preserve"> укажите</w:t>
      </w:r>
      <w:proofErr w:type="gramEnd"/>
      <w:r w:rsidR="00604325">
        <w:rPr>
          <w:sz w:val="28"/>
          <w:szCs w:val="28"/>
        </w:rPr>
        <w:t xml:space="preserve"> ВСЕ верные утверждения:</w:t>
      </w:r>
    </w:p>
    <w:p w:rsidR="00604325" w:rsidRDefault="00604325" w:rsidP="00604325">
      <w:pPr>
        <w:rPr>
          <w:sz w:val="28"/>
          <w:szCs w:val="28"/>
        </w:rPr>
      </w:pPr>
      <w:r>
        <w:rPr>
          <w:sz w:val="28"/>
          <w:szCs w:val="28"/>
        </w:rPr>
        <w:t>а</w:t>
      </w:r>
      <w:proofErr w:type="gramStart"/>
      <w:r>
        <w:rPr>
          <w:sz w:val="28"/>
          <w:szCs w:val="28"/>
        </w:rPr>
        <w:t>)</w:t>
      </w:r>
      <w:r w:rsidRPr="000563EC">
        <w:rPr>
          <w:sz w:val="28"/>
          <w:szCs w:val="28"/>
        </w:rPr>
        <w:t xml:space="preserve"> </w:t>
      </w:r>
      <w:r w:rsidRPr="00781433">
        <w:rPr>
          <w:position w:val="-6"/>
          <w:sz w:val="28"/>
          <w:szCs w:val="28"/>
        </w:rPr>
        <w:object w:dxaOrig="1020" w:dyaOrig="300">
          <v:shape id="_x0000_i1036" type="#_x0000_t75" style="width:51pt;height:15pt" o:ole="">
            <v:imagedata r:id="rId30" o:title=""/>
          </v:shape>
          <o:OLEObject Type="Embed" ProgID="Equation.3" ShapeID="_x0000_i1036" DrawAspect="Content" ObjectID="_1827430182" r:id="rId31"/>
        </w:object>
      </w:r>
      <w:r w:rsidRPr="000563EC">
        <w:rPr>
          <w:sz w:val="28"/>
          <w:szCs w:val="28"/>
        </w:rPr>
        <w:t>;</w:t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б) </w:t>
      </w:r>
      <w:r w:rsidRPr="00781433">
        <w:rPr>
          <w:position w:val="-12"/>
          <w:sz w:val="28"/>
          <w:szCs w:val="28"/>
        </w:rPr>
        <w:object w:dxaOrig="2079" w:dyaOrig="360">
          <v:shape id="_x0000_i1037" type="#_x0000_t75" style="width:104.25pt;height:18pt" o:ole="">
            <v:imagedata r:id="rId32" o:title=""/>
          </v:shape>
          <o:OLEObject Type="Embed" ProgID="Equation.3" ShapeID="_x0000_i1037" DrawAspect="Content" ObjectID="_1827430184" r:id="rId33"/>
        </w:object>
      </w:r>
      <w:r>
        <w:rPr>
          <w:sz w:val="28"/>
          <w:szCs w:val="28"/>
        </w:rPr>
        <w:t>;</w:t>
      </w:r>
      <w:r>
        <w:rPr>
          <w:sz w:val="28"/>
          <w:szCs w:val="28"/>
        </w:rPr>
        <w:tab/>
        <w:t>в)</w:t>
      </w:r>
      <w:r w:rsidRPr="000563EC">
        <w:rPr>
          <w:sz w:val="28"/>
          <w:szCs w:val="28"/>
        </w:rPr>
        <w:t xml:space="preserve"> </w:t>
      </w:r>
      <w:r w:rsidRPr="00E86528">
        <w:rPr>
          <w:position w:val="-12"/>
          <w:sz w:val="28"/>
          <w:szCs w:val="28"/>
        </w:rPr>
        <w:object w:dxaOrig="2100" w:dyaOrig="360">
          <v:shape id="_x0000_i1038" type="#_x0000_t75" style="width:105pt;height:18pt" o:ole="">
            <v:imagedata r:id="rId34" o:title=""/>
          </v:shape>
          <o:OLEObject Type="Embed" ProgID="Equation.3" ShapeID="_x0000_i1038" DrawAspect="Content" ObjectID="_1827430186" r:id="rId35"/>
        </w:object>
      </w:r>
      <w:r>
        <w:rPr>
          <w:sz w:val="28"/>
          <w:szCs w:val="28"/>
        </w:rPr>
        <w:t>;</w:t>
      </w:r>
      <w:r>
        <w:rPr>
          <w:sz w:val="28"/>
          <w:szCs w:val="28"/>
        </w:rPr>
        <w:tab/>
        <w:t xml:space="preserve">г) </w:t>
      </w:r>
      <w:r w:rsidRPr="00E86528">
        <w:rPr>
          <w:position w:val="-28"/>
          <w:sz w:val="28"/>
          <w:szCs w:val="28"/>
        </w:rPr>
        <w:object w:dxaOrig="1100" w:dyaOrig="720">
          <v:shape id="_x0000_i1039" type="#_x0000_t75" style="width:54.75pt;height:36pt" o:ole="">
            <v:imagedata r:id="rId36" o:title=""/>
          </v:shape>
          <o:OLEObject Type="Embed" ProgID="Equation.3" ShapeID="_x0000_i1039" DrawAspect="Content" ObjectID="_1827430188" r:id="rId37"/>
        </w:object>
      </w:r>
      <w:r>
        <w:rPr>
          <w:sz w:val="28"/>
          <w:szCs w:val="28"/>
        </w:rPr>
        <w:t>;</w:t>
      </w:r>
    </w:p>
    <w:p w:rsidR="00604325" w:rsidRDefault="00604325" w:rsidP="000A6300">
      <w:pPr>
        <w:ind w:firstLine="708"/>
        <w:rPr>
          <w:sz w:val="28"/>
          <w:szCs w:val="28"/>
        </w:rPr>
      </w:pPr>
      <w:r w:rsidRPr="000A6300">
        <w:rPr>
          <w:sz w:val="28"/>
          <w:szCs w:val="28"/>
        </w:rPr>
        <w:t xml:space="preserve">1. </w:t>
      </w:r>
      <w:proofErr w:type="gramStart"/>
      <w:r w:rsidRPr="000A6300">
        <w:rPr>
          <w:sz w:val="28"/>
          <w:szCs w:val="28"/>
        </w:rPr>
        <w:t>все;</w:t>
      </w:r>
      <w:r w:rsidRPr="000A6300">
        <w:rPr>
          <w:sz w:val="28"/>
          <w:szCs w:val="28"/>
        </w:rPr>
        <w:tab/>
      </w:r>
      <w:proofErr w:type="gramEnd"/>
      <w:r w:rsidRPr="000A6300">
        <w:rPr>
          <w:sz w:val="28"/>
          <w:szCs w:val="28"/>
        </w:rPr>
        <w:tab/>
        <w:t>2. только б);</w:t>
      </w:r>
      <w:r w:rsidRPr="000A6300">
        <w:rPr>
          <w:sz w:val="28"/>
          <w:szCs w:val="28"/>
        </w:rPr>
        <w:tab/>
      </w:r>
      <w:r w:rsidRPr="000A6300">
        <w:rPr>
          <w:sz w:val="28"/>
          <w:szCs w:val="28"/>
        </w:rPr>
        <w:tab/>
        <w:t>3. а); б); в);</w:t>
      </w:r>
      <w:r w:rsidRPr="000A6300">
        <w:rPr>
          <w:sz w:val="28"/>
          <w:szCs w:val="28"/>
        </w:rPr>
        <w:tab/>
      </w:r>
      <w:r w:rsidRPr="000A6300">
        <w:rPr>
          <w:sz w:val="28"/>
          <w:szCs w:val="28"/>
        </w:rPr>
        <w:tab/>
        <w:t>4. а); г).</w:t>
      </w:r>
    </w:p>
    <w:p w:rsidR="000A6300" w:rsidRDefault="000A6300" w:rsidP="00604325">
      <w:pPr>
        <w:rPr>
          <w:sz w:val="28"/>
          <w:szCs w:val="28"/>
        </w:rPr>
      </w:pPr>
    </w:p>
    <w:p w:rsidR="000A6300" w:rsidRDefault="000A6300" w:rsidP="00604325">
      <w:pPr>
        <w:rPr>
          <w:sz w:val="28"/>
          <w:szCs w:val="28"/>
        </w:rPr>
      </w:pPr>
    </w:p>
    <w:p w:rsidR="000A6300" w:rsidRPr="000A6300" w:rsidRDefault="000A6300" w:rsidP="00604325">
      <w:pPr>
        <w:rPr>
          <w:sz w:val="28"/>
          <w:szCs w:val="28"/>
        </w:rPr>
      </w:pPr>
    </w:p>
    <w:p w:rsidR="00604325" w:rsidRPr="002E2714" w:rsidRDefault="000A6300" w:rsidP="0060432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6. </w:t>
      </w:r>
      <w:r w:rsidR="00604325" w:rsidRPr="002E2714">
        <w:rPr>
          <w:color w:val="000000"/>
          <w:sz w:val="28"/>
          <w:szCs w:val="28"/>
        </w:rPr>
        <w:t xml:space="preserve">Выберите описание поведения в </w:t>
      </w:r>
      <w:proofErr w:type="gramStart"/>
      <w:r w:rsidR="00604325" w:rsidRPr="002E2714">
        <w:rPr>
          <w:color w:val="000000"/>
          <w:sz w:val="28"/>
          <w:szCs w:val="28"/>
        </w:rPr>
        <w:t xml:space="preserve">точке </w:t>
      </w:r>
      <w:r w:rsidR="00604325" w:rsidRPr="002E2714">
        <w:rPr>
          <w:color w:val="000000"/>
          <w:position w:val="-12"/>
          <w:sz w:val="28"/>
          <w:szCs w:val="28"/>
        </w:rPr>
        <w:object w:dxaOrig="320" w:dyaOrig="380">
          <v:shape id="_x0000_i1040" type="#_x0000_t75" style="width:15.75pt;height:18.75pt" o:ole="">
            <v:imagedata r:id="rId38" o:title=""/>
          </v:shape>
          <o:OLEObject Type="Embed" ProgID="Equation.3" ShapeID="_x0000_i1040" DrawAspect="Content" ObjectID="_1827430189" r:id="rId39"/>
        </w:object>
      </w:r>
      <w:r w:rsidR="00604325" w:rsidRPr="002E2714">
        <w:rPr>
          <w:color w:val="000000"/>
          <w:sz w:val="28"/>
          <w:szCs w:val="28"/>
        </w:rPr>
        <w:t xml:space="preserve"> функции</w:t>
      </w:r>
      <w:proofErr w:type="gramEnd"/>
      <w:r w:rsidR="00604325" w:rsidRPr="002E2714">
        <w:rPr>
          <w:color w:val="000000"/>
          <w:sz w:val="28"/>
          <w:szCs w:val="28"/>
        </w:rPr>
        <w:t>, изображенной на графике:</w:t>
      </w:r>
    </w:p>
    <w:p w:rsidR="00604325" w:rsidRPr="002E2714" w:rsidRDefault="00604325" w:rsidP="000A6300">
      <w:pPr>
        <w:jc w:val="center"/>
        <w:rPr>
          <w:color w:val="000000"/>
          <w:sz w:val="28"/>
          <w:szCs w:val="28"/>
        </w:rPr>
      </w:pPr>
      <w:r w:rsidRPr="00F90D3B"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2505075" cy="20193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325" w:rsidRPr="002E2714" w:rsidRDefault="00604325" w:rsidP="000A6300">
      <w:pPr>
        <w:ind w:firstLine="708"/>
        <w:rPr>
          <w:color w:val="000000"/>
          <w:sz w:val="28"/>
          <w:szCs w:val="28"/>
        </w:rPr>
      </w:pPr>
      <w:r w:rsidRPr="002E2714">
        <w:rPr>
          <w:color w:val="000000"/>
          <w:sz w:val="28"/>
          <w:szCs w:val="28"/>
        </w:rPr>
        <w:t xml:space="preserve">1. </w:t>
      </w:r>
      <w:r w:rsidRPr="002E2714">
        <w:rPr>
          <w:color w:val="000000"/>
          <w:position w:val="-32"/>
          <w:sz w:val="28"/>
          <w:szCs w:val="28"/>
        </w:rPr>
        <w:object w:dxaOrig="1680" w:dyaOrig="580">
          <v:shape id="_x0000_i1041" type="#_x0000_t75" style="width:84pt;height:29.25pt" o:ole="">
            <v:imagedata r:id="rId41" o:title=""/>
          </v:shape>
          <o:OLEObject Type="Embed" ProgID="Equation.3" ShapeID="_x0000_i1041" DrawAspect="Content" ObjectID="_1827430190" r:id="rId42"/>
        </w:object>
      </w:r>
      <w:r w:rsidRPr="002E2714">
        <w:rPr>
          <w:color w:val="000000"/>
          <w:sz w:val="28"/>
          <w:szCs w:val="28"/>
        </w:rPr>
        <w:t>;</w:t>
      </w:r>
      <w:r w:rsidR="000A6300">
        <w:rPr>
          <w:color w:val="000000"/>
          <w:sz w:val="28"/>
          <w:szCs w:val="28"/>
        </w:rPr>
        <w:tab/>
      </w:r>
      <w:r w:rsidR="000A6300">
        <w:rPr>
          <w:color w:val="000000"/>
          <w:sz w:val="28"/>
          <w:szCs w:val="28"/>
        </w:rPr>
        <w:tab/>
      </w:r>
      <w:r w:rsidRPr="002E2714">
        <w:rPr>
          <w:color w:val="000000"/>
          <w:sz w:val="28"/>
          <w:szCs w:val="28"/>
        </w:rPr>
        <w:t xml:space="preserve">2. </w:t>
      </w:r>
      <w:r w:rsidRPr="002E2714">
        <w:rPr>
          <w:color w:val="000000"/>
          <w:position w:val="-12"/>
          <w:sz w:val="28"/>
          <w:szCs w:val="28"/>
        </w:rPr>
        <w:object w:dxaOrig="1320" w:dyaOrig="380">
          <v:shape id="_x0000_i1042" type="#_x0000_t75" style="width:66pt;height:18.75pt" o:ole="">
            <v:imagedata r:id="rId43" o:title=""/>
          </v:shape>
          <o:OLEObject Type="Embed" ProgID="Equation.3" ShapeID="_x0000_i1042" DrawAspect="Content" ObjectID="_1827430191" r:id="rId44"/>
        </w:object>
      </w:r>
      <w:r w:rsidRPr="002E2714">
        <w:rPr>
          <w:color w:val="000000"/>
          <w:sz w:val="28"/>
          <w:szCs w:val="28"/>
        </w:rPr>
        <w:t>;</w:t>
      </w:r>
      <w:r w:rsidR="000A6300">
        <w:rPr>
          <w:color w:val="000000"/>
          <w:sz w:val="28"/>
          <w:szCs w:val="28"/>
        </w:rPr>
        <w:tab/>
      </w:r>
      <w:r w:rsidR="000A6300">
        <w:rPr>
          <w:color w:val="000000"/>
          <w:sz w:val="28"/>
          <w:szCs w:val="28"/>
        </w:rPr>
        <w:tab/>
      </w:r>
      <w:r w:rsidRPr="002E2714">
        <w:rPr>
          <w:color w:val="000000"/>
          <w:sz w:val="28"/>
          <w:szCs w:val="28"/>
        </w:rPr>
        <w:t xml:space="preserve">3. </w:t>
      </w:r>
      <m:oMath>
        <m:r>
          <w:rPr>
            <w:rFonts w:ascii="Cambria Math" w:hAnsi="Cambria Math"/>
            <w:color w:val="000000"/>
            <w:sz w:val="28"/>
            <w:szCs w:val="28"/>
          </w:rPr>
          <m:t>∄</m:t>
        </m:r>
      </m:oMath>
      <w:r w:rsidRPr="002E2714">
        <w:rPr>
          <w:color w:val="000000"/>
          <w:position w:val="-12"/>
          <w:sz w:val="28"/>
          <w:szCs w:val="28"/>
        </w:rPr>
        <w:object w:dxaOrig="780" w:dyaOrig="380">
          <v:shape id="_x0000_i1043" type="#_x0000_t75" style="width:39pt;height:18.75pt" o:ole="">
            <v:imagedata r:id="rId45" o:title=""/>
          </v:shape>
          <o:OLEObject Type="Embed" ProgID="Equation.3" ShapeID="_x0000_i1043" DrawAspect="Content" ObjectID="_1827430192" r:id="rId46"/>
        </w:object>
      </w:r>
      <w:r w:rsidRPr="002E2714">
        <w:rPr>
          <w:color w:val="000000"/>
          <w:sz w:val="28"/>
          <w:szCs w:val="28"/>
        </w:rPr>
        <w:t>;</w:t>
      </w:r>
      <w:r w:rsidR="000A6300">
        <w:rPr>
          <w:color w:val="000000"/>
          <w:sz w:val="28"/>
          <w:szCs w:val="28"/>
        </w:rPr>
        <w:tab/>
      </w:r>
      <w:r w:rsidR="000A6300">
        <w:rPr>
          <w:color w:val="000000"/>
          <w:sz w:val="28"/>
          <w:szCs w:val="28"/>
        </w:rPr>
        <w:tab/>
      </w:r>
      <w:r w:rsidRPr="002E2714">
        <w:rPr>
          <w:color w:val="000000"/>
          <w:sz w:val="28"/>
          <w:szCs w:val="28"/>
        </w:rPr>
        <w:t xml:space="preserve">4. </w:t>
      </w:r>
      <w:r w:rsidRPr="002E2714">
        <w:rPr>
          <w:color w:val="000000"/>
          <w:position w:val="-12"/>
          <w:sz w:val="28"/>
          <w:szCs w:val="28"/>
        </w:rPr>
        <w:object w:dxaOrig="1359" w:dyaOrig="380">
          <v:shape id="_x0000_i1044" type="#_x0000_t75" style="width:68.25pt;height:18.75pt" o:ole="">
            <v:imagedata r:id="rId47" o:title=""/>
          </v:shape>
          <o:OLEObject Type="Embed" ProgID="Equation.3" ShapeID="_x0000_i1044" DrawAspect="Content" ObjectID="_1827430193" r:id="rId48"/>
        </w:object>
      </w:r>
      <w:r w:rsidRPr="002E2714">
        <w:rPr>
          <w:color w:val="000000"/>
          <w:sz w:val="28"/>
          <w:szCs w:val="28"/>
        </w:rPr>
        <w:t>.</w:t>
      </w:r>
    </w:p>
    <w:p w:rsidR="000A6300" w:rsidRDefault="000A6300" w:rsidP="00A64DBC">
      <w:pPr>
        <w:rPr>
          <w:color w:val="000000"/>
          <w:sz w:val="28"/>
          <w:szCs w:val="28"/>
        </w:rPr>
      </w:pPr>
    </w:p>
    <w:p w:rsidR="00A64DBC" w:rsidRPr="002E2714" w:rsidRDefault="000A6300" w:rsidP="00A64DBC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7. </w:t>
      </w:r>
      <w:r w:rsidR="00A64DBC" w:rsidRPr="002E2714">
        <w:rPr>
          <w:color w:val="000000"/>
          <w:sz w:val="28"/>
          <w:szCs w:val="28"/>
        </w:rPr>
        <w:t xml:space="preserve">Выберите утверждение, </w:t>
      </w:r>
      <w:r w:rsidR="00A64DBC" w:rsidRPr="002E2714">
        <w:rPr>
          <w:b/>
          <w:i/>
          <w:color w:val="000000"/>
          <w:sz w:val="28"/>
          <w:szCs w:val="28"/>
        </w:rPr>
        <w:t>гарантирующее</w:t>
      </w:r>
      <w:r w:rsidR="00A64DBC" w:rsidRPr="002E2714">
        <w:rPr>
          <w:color w:val="000000"/>
          <w:sz w:val="28"/>
          <w:szCs w:val="28"/>
        </w:rPr>
        <w:t xml:space="preserve"> непрерывность функции в </w:t>
      </w:r>
      <w:proofErr w:type="gramStart"/>
      <w:r w:rsidR="00A64DBC" w:rsidRPr="002E2714">
        <w:rPr>
          <w:color w:val="000000"/>
          <w:sz w:val="28"/>
          <w:szCs w:val="28"/>
        </w:rPr>
        <w:t xml:space="preserve">точке </w:t>
      </w:r>
      <w:r w:rsidR="00A64DBC" w:rsidRPr="002E2714">
        <w:rPr>
          <w:color w:val="000000"/>
          <w:position w:val="-12"/>
          <w:sz w:val="28"/>
          <w:szCs w:val="28"/>
        </w:rPr>
        <w:object w:dxaOrig="320" w:dyaOrig="380">
          <v:shape id="_x0000_i1045" type="#_x0000_t75" style="width:15.75pt;height:18.75pt" o:ole="">
            <v:imagedata r:id="rId38" o:title=""/>
          </v:shape>
          <o:OLEObject Type="Embed" ProgID="Equation.3" ShapeID="_x0000_i1045" DrawAspect="Content" ObjectID="_1827430194" r:id="rId49"/>
        </w:object>
      </w:r>
      <w:r w:rsidR="00A64DBC" w:rsidRPr="002E2714">
        <w:rPr>
          <w:color w:val="000000"/>
          <w:sz w:val="28"/>
          <w:szCs w:val="28"/>
        </w:rPr>
        <w:t>:</w:t>
      </w:r>
      <w:proofErr w:type="gramEnd"/>
    </w:p>
    <w:p w:rsidR="00A64DBC" w:rsidRPr="002E2714" w:rsidRDefault="00A64DBC" w:rsidP="000A6300">
      <w:pPr>
        <w:ind w:left="708"/>
        <w:rPr>
          <w:color w:val="000000"/>
          <w:sz w:val="28"/>
          <w:szCs w:val="28"/>
        </w:rPr>
      </w:pPr>
      <w:r w:rsidRPr="002E2714">
        <w:rPr>
          <w:color w:val="000000"/>
          <w:sz w:val="28"/>
          <w:szCs w:val="28"/>
        </w:rPr>
        <w:t xml:space="preserve">1. Сколь угодно малым приращениям аргумента в </w:t>
      </w:r>
      <w:proofErr w:type="gramStart"/>
      <w:r w:rsidRPr="002E2714">
        <w:rPr>
          <w:color w:val="000000"/>
          <w:sz w:val="28"/>
          <w:szCs w:val="28"/>
        </w:rPr>
        <w:t xml:space="preserve">точке </w:t>
      </w:r>
      <w:r w:rsidRPr="002E2714">
        <w:rPr>
          <w:color w:val="000000"/>
          <w:position w:val="-12"/>
          <w:sz w:val="28"/>
          <w:szCs w:val="28"/>
        </w:rPr>
        <w:object w:dxaOrig="320" w:dyaOrig="380">
          <v:shape id="_x0000_i1046" type="#_x0000_t75" style="width:15.75pt;height:18.75pt" o:ole="">
            <v:imagedata r:id="rId38" o:title=""/>
          </v:shape>
          <o:OLEObject Type="Embed" ProgID="Equation.3" ShapeID="_x0000_i1046" DrawAspect="Content" ObjectID="_1827430195" r:id="rId50"/>
        </w:object>
      </w:r>
      <w:r w:rsidRPr="002E2714">
        <w:rPr>
          <w:color w:val="000000"/>
          <w:sz w:val="28"/>
          <w:szCs w:val="28"/>
        </w:rPr>
        <w:t xml:space="preserve"> соответствуют</w:t>
      </w:r>
      <w:proofErr w:type="gramEnd"/>
      <w:r w:rsidRPr="002E2714">
        <w:rPr>
          <w:color w:val="000000"/>
          <w:sz w:val="28"/>
          <w:szCs w:val="28"/>
        </w:rPr>
        <w:t xml:space="preserve"> сколь угодно малые приращения функции.</w:t>
      </w:r>
    </w:p>
    <w:p w:rsidR="00A64DBC" w:rsidRPr="002E2714" w:rsidRDefault="00A64DBC" w:rsidP="000A6300">
      <w:pPr>
        <w:ind w:left="708"/>
        <w:rPr>
          <w:color w:val="000000"/>
          <w:sz w:val="28"/>
          <w:szCs w:val="28"/>
        </w:rPr>
      </w:pPr>
      <w:r w:rsidRPr="002E2714">
        <w:rPr>
          <w:color w:val="000000"/>
          <w:sz w:val="28"/>
          <w:szCs w:val="28"/>
        </w:rPr>
        <w:t xml:space="preserve">2. Существует предел функции в </w:t>
      </w:r>
      <w:proofErr w:type="gramStart"/>
      <w:r w:rsidRPr="002E2714">
        <w:rPr>
          <w:color w:val="000000"/>
          <w:sz w:val="28"/>
          <w:szCs w:val="28"/>
        </w:rPr>
        <w:t xml:space="preserve">точке </w:t>
      </w:r>
      <w:r w:rsidRPr="002E2714">
        <w:rPr>
          <w:color w:val="000000"/>
          <w:position w:val="-12"/>
          <w:sz w:val="28"/>
          <w:szCs w:val="28"/>
        </w:rPr>
        <w:object w:dxaOrig="320" w:dyaOrig="380">
          <v:shape id="_x0000_i1047" type="#_x0000_t75" style="width:15.75pt;height:18.75pt" o:ole="">
            <v:imagedata r:id="rId38" o:title=""/>
          </v:shape>
          <o:OLEObject Type="Embed" ProgID="Equation.3" ShapeID="_x0000_i1047" DrawAspect="Content" ObjectID="_1827430196" r:id="rId51"/>
        </w:object>
      </w:r>
      <w:r w:rsidRPr="002E2714">
        <w:rPr>
          <w:color w:val="000000"/>
          <w:sz w:val="28"/>
          <w:szCs w:val="28"/>
        </w:rPr>
        <w:t>;</w:t>
      </w:r>
      <w:proofErr w:type="gramEnd"/>
    </w:p>
    <w:p w:rsidR="00A64DBC" w:rsidRPr="002E2714" w:rsidRDefault="00A64DBC" w:rsidP="000A6300">
      <w:pPr>
        <w:ind w:left="708"/>
        <w:rPr>
          <w:color w:val="000000"/>
          <w:sz w:val="28"/>
          <w:szCs w:val="28"/>
        </w:rPr>
      </w:pPr>
      <w:r w:rsidRPr="002E2714">
        <w:rPr>
          <w:color w:val="000000"/>
          <w:sz w:val="28"/>
          <w:szCs w:val="28"/>
        </w:rPr>
        <w:t xml:space="preserve">3. Односторонние пределы функции в </w:t>
      </w:r>
      <w:proofErr w:type="gramStart"/>
      <w:r w:rsidRPr="002E2714">
        <w:rPr>
          <w:color w:val="000000"/>
          <w:sz w:val="28"/>
          <w:szCs w:val="28"/>
        </w:rPr>
        <w:t xml:space="preserve">точке </w:t>
      </w:r>
      <w:r w:rsidRPr="002E2714">
        <w:rPr>
          <w:color w:val="000000"/>
          <w:position w:val="-12"/>
          <w:sz w:val="28"/>
          <w:szCs w:val="28"/>
        </w:rPr>
        <w:object w:dxaOrig="320" w:dyaOrig="380">
          <v:shape id="_x0000_i1048" type="#_x0000_t75" style="width:15.75pt;height:18.75pt" o:ole="">
            <v:imagedata r:id="rId38" o:title=""/>
          </v:shape>
          <o:OLEObject Type="Embed" ProgID="Equation.3" ShapeID="_x0000_i1048" DrawAspect="Content" ObjectID="_1827430197" r:id="rId52"/>
        </w:object>
      </w:r>
      <w:r w:rsidRPr="002E2714">
        <w:rPr>
          <w:color w:val="000000"/>
          <w:sz w:val="28"/>
          <w:szCs w:val="28"/>
        </w:rPr>
        <w:t xml:space="preserve"> существуют</w:t>
      </w:r>
      <w:proofErr w:type="gramEnd"/>
      <w:r w:rsidRPr="002E2714">
        <w:rPr>
          <w:color w:val="000000"/>
          <w:sz w:val="28"/>
          <w:szCs w:val="28"/>
        </w:rPr>
        <w:t>, конечны и равны.</w:t>
      </w:r>
    </w:p>
    <w:p w:rsidR="00A64DBC" w:rsidRPr="002E2714" w:rsidRDefault="00A64DBC" w:rsidP="00A64DBC">
      <w:pPr>
        <w:rPr>
          <w:color w:val="000000"/>
          <w:sz w:val="28"/>
          <w:szCs w:val="28"/>
        </w:rPr>
      </w:pPr>
    </w:p>
    <w:p w:rsidR="00A64DBC" w:rsidRPr="000A6300" w:rsidRDefault="000A6300" w:rsidP="00A64DBC">
      <w:pPr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="00A64DBC" w:rsidRPr="000A6300">
        <w:rPr>
          <w:sz w:val="28"/>
          <w:szCs w:val="28"/>
        </w:rPr>
        <w:t xml:space="preserve">Укажите уравнение касательной к графику </w:t>
      </w:r>
      <w:proofErr w:type="gramStart"/>
      <w:r w:rsidR="00A64DBC" w:rsidRPr="000A6300">
        <w:rPr>
          <w:sz w:val="28"/>
          <w:szCs w:val="28"/>
        </w:rPr>
        <w:t xml:space="preserve">функции </w:t>
      </w:r>
      <w:r w:rsidRPr="000A6300">
        <w:rPr>
          <w:position w:val="-12"/>
          <w:sz w:val="28"/>
          <w:szCs w:val="28"/>
        </w:rPr>
        <w:object w:dxaOrig="1060" w:dyaOrig="360">
          <v:shape id="_x0000_i1052" type="#_x0000_t75" style="width:52.5pt;height:18pt" o:ole="">
            <v:imagedata r:id="rId53" o:title=""/>
          </v:shape>
          <o:OLEObject Type="Embed" ProgID="Equation.3" ShapeID="_x0000_i1052" DrawAspect="Content" ObjectID="_1827430198" r:id="rId54"/>
        </w:object>
      </w:r>
      <w:r w:rsidR="00A64DBC" w:rsidRPr="000A6300">
        <w:rPr>
          <w:sz w:val="28"/>
          <w:szCs w:val="28"/>
        </w:rPr>
        <w:t>,</w:t>
      </w:r>
      <w:proofErr w:type="gramEnd"/>
      <w:r w:rsidR="00A64DBC" w:rsidRPr="000A6300">
        <w:rPr>
          <w:sz w:val="28"/>
          <w:szCs w:val="28"/>
        </w:rPr>
        <w:t xml:space="preserve"> которая имеет производную в точке </w:t>
      </w:r>
      <w:r w:rsidRPr="000A6300">
        <w:rPr>
          <w:position w:val="-12"/>
          <w:sz w:val="28"/>
          <w:szCs w:val="28"/>
        </w:rPr>
        <w:object w:dxaOrig="1359" w:dyaOrig="380">
          <v:shape id="_x0000_i1053" type="#_x0000_t75" style="width:68.25pt;height:18.75pt" o:ole="">
            <v:imagedata r:id="rId55" o:title=""/>
          </v:shape>
          <o:OLEObject Type="Embed" ProgID="Equation.3" ShapeID="_x0000_i1053" DrawAspect="Content" ObjectID="_1827430199" r:id="rId56"/>
        </w:object>
      </w:r>
      <w:r w:rsidR="00A64DBC" w:rsidRPr="000A6300">
        <w:rPr>
          <w:sz w:val="28"/>
          <w:szCs w:val="28"/>
        </w:rPr>
        <w:t>.</w:t>
      </w:r>
    </w:p>
    <w:p w:rsidR="00A64DBC" w:rsidRPr="000A6300" w:rsidRDefault="00A64DBC" w:rsidP="000A6300">
      <w:pPr>
        <w:ind w:left="708"/>
        <w:rPr>
          <w:sz w:val="28"/>
          <w:szCs w:val="28"/>
        </w:rPr>
      </w:pPr>
      <w:r w:rsidRPr="000A6300">
        <w:rPr>
          <w:sz w:val="28"/>
          <w:szCs w:val="28"/>
        </w:rPr>
        <w:t xml:space="preserve">1. </w:t>
      </w:r>
      <w:r w:rsidR="000A6300" w:rsidRPr="000A6300">
        <w:rPr>
          <w:position w:val="-12"/>
          <w:sz w:val="28"/>
          <w:szCs w:val="28"/>
        </w:rPr>
        <w:object w:dxaOrig="2740" w:dyaOrig="380">
          <v:shape id="_x0000_i1054" type="#_x0000_t75" style="width:137.25pt;height:18.75pt" o:ole="">
            <v:imagedata r:id="rId57" o:title=""/>
          </v:shape>
          <o:OLEObject Type="Embed" ProgID="Equation.3" ShapeID="_x0000_i1054" DrawAspect="Content" ObjectID="_1827430200" r:id="rId58"/>
        </w:object>
      </w:r>
      <w:r w:rsidRPr="000A6300">
        <w:rPr>
          <w:sz w:val="28"/>
          <w:szCs w:val="28"/>
        </w:rPr>
        <w:t>;</w:t>
      </w:r>
    </w:p>
    <w:p w:rsidR="00A64DBC" w:rsidRPr="000A6300" w:rsidRDefault="00A64DBC" w:rsidP="000A6300">
      <w:pPr>
        <w:ind w:left="708"/>
        <w:rPr>
          <w:sz w:val="28"/>
          <w:szCs w:val="28"/>
        </w:rPr>
      </w:pPr>
      <w:r w:rsidRPr="000A6300">
        <w:rPr>
          <w:sz w:val="28"/>
          <w:szCs w:val="28"/>
        </w:rPr>
        <w:t xml:space="preserve">2. </w:t>
      </w:r>
      <w:r w:rsidR="000A6300" w:rsidRPr="000A6300">
        <w:rPr>
          <w:position w:val="-12"/>
          <w:sz w:val="28"/>
          <w:szCs w:val="28"/>
        </w:rPr>
        <w:object w:dxaOrig="2000" w:dyaOrig="380">
          <v:shape id="_x0000_i1055" type="#_x0000_t75" style="width:99.75pt;height:18.75pt" o:ole="">
            <v:imagedata r:id="rId59" o:title=""/>
          </v:shape>
          <o:OLEObject Type="Embed" ProgID="Equation.3" ShapeID="_x0000_i1055" DrawAspect="Content" ObjectID="_1827430201" r:id="rId60"/>
        </w:object>
      </w:r>
      <w:r w:rsidRPr="000A6300">
        <w:rPr>
          <w:sz w:val="28"/>
          <w:szCs w:val="28"/>
        </w:rPr>
        <w:t>;</w:t>
      </w:r>
    </w:p>
    <w:p w:rsidR="00A64DBC" w:rsidRPr="000A6300" w:rsidRDefault="00A64DBC" w:rsidP="000A6300">
      <w:pPr>
        <w:ind w:left="708"/>
        <w:rPr>
          <w:sz w:val="28"/>
          <w:szCs w:val="28"/>
        </w:rPr>
      </w:pPr>
      <w:r w:rsidRPr="000A6300">
        <w:rPr>
          <w:sz w:val="28"/>
          <w:szCs w:val="28"/>
        </w:rPr>
        <w:t xml:space="preserve">3. </w:t>
      </w:r>
      <w:r w:rsidR="000A6300" w:rsidRPr="000A6300">
        <w:rPr>
          <w:position w:val="-12"/>
          <w:sz w:val="28"/>
          <w:szCs w:val="28"/>
        </w:rPr>
        <w:object w:dxaOrig="2160" w:dyaOrig="380">
          <v:shape id="_x0000_i1056" type="#_x0000_t75" style="width:108pt;height:18.75pt" o:ole="">
            <v:imagedata r:id="rId61" o:title=""/>
          </v:shape>
          <o:OLEObject Type="Embed" ProgID="Equation.3" ShapeID="_x0000_i1056" DrawAspect="Content" ObjectID="_1827430202" r:id="rId62"/>
        </w:object>
      </w:r>
      <w:r w:rsidRPr="000A6300">
        <w:rPr>
          <w:sz w:val="28"/>
          <w:szCs w:val="28"/>
        </w:rPr>
        <w:t>;</w:t>
      </w:r>
    </w:p>
    <w:p w:rsidR="00A64DBC" w:rsidRPr="000A6300" w:rsidRDefault="00A64DBC" w:rsidP="000A6300">
      <w:pPr>
        <w:ind w:left="708"/>
        <w:rPr>
          <w:sz w:val="28"/>
          <w:szCs w:val="28"/>
        </w:rPr>
      </w:pPr>
      <w:r w:rsidRPr="000A6300">
        <w:rPr>
          <w:sz w:val="28"/>
          <w:szCs w:val="28"/>
        </w:rPr>
        <w:t xml:space="preserve">4. </w:t>
      </w:r>
      <w:r w:rsidR="000A6300" w:rsidRPr="000A6300">
        <w:rPr>
          <w:position w:val="-12"/>
          <w:sz w:val="28"/>
          <w:szCs w:val="28"/>
        </w:rPr>
        <w:object w:dxaOrig="2000" w:dyaOrig="380">
          <v:shape id="_x0000_i1057" type="#_x0000_t75" style="width:99.75pt;height:18.75pt" o:ole="">
            <v:imagedata r:id="rId63" o:title=""/>
          </v:shape>
          <o:OLEObject Type="Embed" ProgID="Equation.3" ShapeID="_x0000_i1057" DrawAspect="Content" ObjectID="_1827430203" r:id="rId64"/>
        </w:object>
      </w:r>
      <w:r w:rsidRPr="000A6300">
        <w:rPr>
          <w:sz w:val="28"/>
          <w:szCs w:val="28"/>
        </w:rPr>
        <w:t>.</w:t>
      </w:r>
    </w:p>
    <w:p w:rsidR="003B1071" w:rsidRDefault="003B1071" w:rsidP="00A64DBC">
      <w:pPr>
        <w:rPr>
          <w:sz w:val="28"/>
          <w:szCs w:val="28"/>
        </w:rPr>
      </w:pPr>
    </w:p>
    <w:p w:rsidR="00A64DBC" w:rsidRPr="00A85134" w:rsidRDefault="00A85134" w:rsidP="00A64DBC">
      <w:pPr>
        <w:rPr>
          <w:sz w:val="28"/>
          <w:szCs w:val="28"/>
        </w:rPr>
      </w:pPr>
      <w:r w:rsidRPr="00A85134">
        <w:rPr>
          <w:sz w:val="28"/>
          <w:szCs w:val="28"/>
        </w:rPr>
        <w:t xml:space="preserve">9. </w:t>
      </w:r>
      <w:r w:rsidR="00A64DBC" w:rsidRPr="00A85134">
        <w:rPr>
          <w:sz w:val="28"/>
          <w:szCs w:val="28"/>
        </w:rPr>
        <w:t xml:space="preserve">Укажите (в градусах) под каким углом </w:t>
      </w:r>
      <w:proofErr w:type="gramStart"/>
      <w:r w:rsidR="00A64DBC" w:rsidRPr="00A85134">
        <w:rPr>
          <w:sz w:val="28"/>
          <w:szCs w:val="28"/>
        </w:rPr>
        <w:t xml:space="preserve">кривая </w:t>
      </w:r>
      <w:r w:rsidRPr="00A85134">
        <w:rPr>
          <w:position w:val="-12"/>
          <w:sz w:val="28"/>
          <w:szCs w:val="28"/>
        </w:rPr>
        <w:object w:dxaOrig="920" w:dyaOrig="360">
          <v:shape id="_x0000_i1058" type="#_x0000_t75" style="width:45.75pt;height:18pt" o:ole="">
            <v:imagedata r:id="rId65" o:title=""/>
          </v:shape>
          <o:OLEObject Type="Embed" ProgID="Equation.3" ShapeID="_x0000_i1058" DrawAspect="Content" ObjectID="_1827430204" r:id="rId66"/>
        </w:object>
      </w:r>
      <w:r w:rsidR="00A64DBC" w:rsidRPr="00A85134">
        <w:rPr>
          <w:sz w:val="28"/>
          <w:szCs w:val="28"/>
        </w:rPr>
        <w:t xml:space="preserve"> пересекает</w:t>
      </w:r>
      <w:proofErr w:type="gramEnd"/>
      <w:r w:rsidR="00A64DBC" w:rsidRPr="00A85134">
        <w:rPr>
          <w:sz w:val="28"/>
          <w:szCs w:val="28"/>
        </w:rPr>
        <w:t xml:space="preserve"> ось </w:t>
      </w:r>
      <w:r w:rsidRPr="00A85134">
        <w:rPr>
          <w:position w:val="-6"/>
          <w:sz w:val="28"/>
          <w:szCs w:val="28"/>
        </w:rPr>
        <w:object w:dxaOrig="400" w:dyaOrig="300">
          <v:shape id="_x0000_i1059" type="#_x0000_t75" style="width:20.25pt;height:15pt" o:ole="">
            <v:imagedata r:id="rId67" o:title=""/>
          </v:shape>
          <o:OLEObject Type="Embed" ProgID="Equation.3" ShapeID="_x0000_i1059" DrawAspect="Content" ObjectID="_1827430205" r:id="rId68"/>
        </w:object>
      </w:r>
      <w:r w:rsidR="00A64DBC" w:rsidRPr="00A85134">
        <w:rPr>
          <w:sz w:val="28"/>
          <w:szCs w:val="28"/>
        </w:rPr>
        <w:t>.</w:t>
      </w:r>
    </w:p>
    <w:p w:rsidR="00A64DBC" w:rsidRPr="00A85134" w:rsidRDefault="00A64DBC" w:rsidP="00A85134">
      <w:pPr>
        <w:rPr>
          <w:sz w:val="28"/>
          <w:szCs w:val="28"/>
        </w:rPr>
      </w:pPr>
    </w:p>
    <w:p w:rsidR="00A64DBC" w:rsidRPr="002E2714" w:rsidRDefault="00A85134" w:rsidP="00A64DBC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10. </w:t>
      </w:r>
      <w:r w:rsidR="00A64DBC" w:rsidRPr="002E2714">
        <w:rPr>
          <w:color w:val="000000"/>
          <w:sz w:val="28"/>
          <w:szCs w:val="28"/>
        </w:rPr>
        <w:t>Выберите неверные утверждения:</w:t>
      </w:r>
    </w:p>
    <w:p w:rsidR="00A64DBC" w:rsidRPr="002E2714" w:rsidRDefault="00A64DBC" w:rsidP="00A85134">
      <w:pPr>
        <w:ind w:left="708"/>
        <w:rPr>
          <w:color w:val="000000"/>
          <w:sz w:val="28"/>
          <w:szCs w:val="28"/>
        </w:rPr>
      </w:pPr>
      <w:r w:rsidRPr="002E2714">
        <w:rPr>
          <w:color w:val="000000"/>
          <w:sz w:val="28"/>
          <w:szCs w:val="28"/>
        </w:rPr>
        <w:t>1. Функция непрерывна в точке, следовательно, она дифференцируема в этой точке.</w:t>
      </w:r>
    </w:p>
    <w:p w:rsidR="00A64DBC" w:rsidRPr="002E2714" w:rsidRDefault="00A64DBC" w:rsidP="00A85134">
      <w:pPr>
        <w:ind w:left="708"/>
        <w:rPr>
          <w:color w:val="000000"/>
          <w:sz w:val="28"/>
          <w:szCs w:val="28"/>
        </w:rPr>
      </w:pPr>
      <w:r w:rsidRPr="002E2714">
        <w:rPr>
          <w:color w:val="000000"/>
          <w:sz w:val="28"/>
          <w:szCs w:val="28"/>
        </w:rPr>
        <w:t>2. Функция дифференцируема в точке, следовательно, она непрерывна в этой точке.</w:t>
      </w:r>
    </w:p>
    <w:p w:rsidR="00A64DBC" w:rsidRPr="002E2714" w:rsidRDefault="00A64DBC" w:rsidP="00A85134">
      <w:pPr>
        <w:ind w:left="708"/>
        <w:rPr>
          <w:color w:val="000000"/>
          <w:sz w:val="28"/>
          <w:szCs w:val="28"/>
        </w:rPr>
      </w:pPr>
      <w:r w:rsidRPr="002E2714">
        <w:rPr>
          <w:color w:val="000000"/>
          <w:sz w:val="28"/>
          <w:szCs w:val="28"/>
        </w:rPr>
        <w:t>3. Функция имеет экстремум в точке, следовательно, она дифференцируема в этой точке.</w:t>
      </w:r>
    </w:p>
    <w:p w:rsidR="00A64DBC" w:rsidRPr="002E2714" w:rsidRDefault="00A64DBC" w:rsidP="00A85134">
      <w:pPr>
        <w:ind w:left="708"/>
        <w:rPr>
          <w:color w:val="000000"/>
          <w:sz w:val="28"/>
          <w:szCs w:val="28"/>
        </w:rPr>
      </w:pPr>
      <w:r w:rsidRPr="002E2714">
        <w:rPr>
          <w:color w:val="000000"/>
          <w:sz w:val="28"/>
          <w:szCs w:val="28"/>
        </w:rPr>
        <w:t>4. Дифференцируемая функция имеет экстремум в точке, следовательно, её производная в этой точке равна нулю.</w:t>
      </w:r>
    </w:p>
    <w:p w:rsidR="00A64DBC" w:rsidRDefault="00A64DBC" w:rsidP="00A64DBC">
      <w:pPr>
        <w:rPr>
          <w:color w:val="000000"/>
          <w:sz w:val="28"/>
          <w:szCs w:val="28"/>
        </w:rPr>
      </w:pPr>
    </w:p>
    <w:p w:rsidR="00A64DBC" w:rsidRPr="00A85134" w:rsidRDefault="00A85134" w:rsidP="00A64DBC">
      <w:pPr>
        <w:widowControl w:val="0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="00A64DBC" w:rsidRPr="00A85134">
        <w:rPr>
          <w:sz w:val="28"/>
          <w:szCs w:val="28"/>
        </w:rPr>
        <w:t xml:space="preserve">Первые три члена разложения </w:t>
      </w:r>
      <w:proofErr w:type="gramStart"/>
      <w:r w:rsidR="00A64DBC" w:rsidRPr="00A85134">
        <w:rPr>
          <w:sz w:val="28"/>
          <w:szCs w:val="28"/>
        </w:rPr>
        <w:t xml:space="preserve">функции </w:t>
      </w:r>
      <w:r w:rsidRPr="00A85134">
        <w:rPr>
          <w:position w:val="-12"/>
          <w:sz w:val="28"/>
          <w:szCs w:val="28"/>
        </w:rPr>
        <w:object w:dxaOrig="1020" w:dyaOrig="360">
          <v:shape id="_x0000_i1060" type="#_x0000_t75" style="width:51pt;height:18pt" o:ole="" fillcolor="window">
            <v:imagedata r:id="rId69" o:title=""/>
          </v:shape>
          <o:OLEObject Type="Embed" ProgID="Equation.3" ShapeID="_x0000_i1060" DrawAspect="Content" ObjectID="_1827430206" r:id="rId70"/>
        </w:object>
      </w:r>
      <w:r w:rsidR="00A64DBC" w:rsidRPr="00A85134">
        <w:rPr>
          <w:sz w:val="28"/>
          <w:szCs w:val="28"/>
        </w:rPr>
        <w:t xml:space="preserve"> по</w:t>
      </w:r>
      <w:proofErr w:type="gramEnd"/>
      <w:r w:rsidR="00A64DBC" w:rsidRPr="00A85134">
        <w:rPr>
          <w:sz w:val="28"/>
          <w:szCs w:val="28"/>
        </w:rPr>
        <w:t xml:space="preserve"> формуле Маклорена имеют вид</w:t>
      </w:r>
    </w:p>
    <w:p w:rsidR="00A64DBC" w:rsidRPr="00A85134" w:rsidRDefault="00A64DBC" w:rsidP="00A85134">
      <w:pPr>
        <w:widowControl w:val="0"/>
        <w:ind w:left="708"/>
        <w:rPr>
          <w:sz w:val="28"/>
          <w:szCs w:val="28"/>
        </w:rPr>
      </w:pPr>
      <w:r w:rsidRPr="00A85134">
        <w:rPr>
          <w:sz w:val="28"/>
          <w:szCs w:val="28"/>
        </w:rPr>
        <w:t xml:space="preserve">1. </w:t>
      </w:r>
      <w:r w:rsidR="00A85134" w:rsidRPr="00A85134">
        <w:rPr>
          <w:position w:val="-28"/>
          <w:sz w:val="28"/>
          <w:szCs w:val="28"/>
        </w:rPr>
        <w:object w:dxaOrig="1440" w:dyaOrig="780">
          <v:shape id="_x0000_i1061" type="#_x0000_t75" style="width:1in;height:39pt" o:ole="" fillcolor="window">
            <v:imagedata r:id="rId71" o:title=""/>
          </v:shape>
          <o:OLEObject Type="Embed" ProgID="Equation.3" ShapeID="_x0000_i1061" DrawAspect="Content" ObjectID="_1827430207" r:id="rId72"/>
        </w:object>
      </w:r>
      <w:r w:rsidR="00A85134" w:rsidRPr="00A85134">
        <w:rPr>
          <w:sz w:val="28"/>
          <w:szCs w:val="28"/>
        </w:rPr>
        <w:t>;</w:t>
      </w:r>
      <w:r w:rsidR="00A85134" w:rsidRPr="00A85134">
        <w:rPr>
          <w:sz w:val="28"/>
          <w:szCs w:val="28"/>
        </w:rPr>
        <w:tab/>
      </w:r>
      <w:r w:rsidR="00A85134" w:rsidRPr="00A85134">
        <w:rPr>
          <w:sz w:val="28"/>
          <w:szCs w:val="28"/>
        </w:rPr>
        <w:tab/>
      </w:r>
      <w:r w:rsidRPr="00A85134">
        <w:rPr>
          <w:bCs/>
          <w:sz w:val="28"/>
          <w:szCs w:val="28"/>
        </w:rPr>
        <w:t xml:space="preserve">2. </w:t>
      </w:r>
      <w:r w:rsidR="00A85134" w:rsidRPr="00A85134">
        <w:rPr>
          <w:position w:val="-28"/>
          <w:sz w:val="28"/>
          <w:szCs w:val="28"/>
        </w:rPr>
        <w:object w:dxaOrig="1440" w:dyaOrig="780">
          <v:shape id="_x0000_i1062" type="#_x0000_t75" style="width:1in;height:39pt" o:ole="" fillcolor="window">
            <v:imagedata r:id="rId73" o:title=""/>
          </v:shape>
          <o:OLEObject Type="Embed" ProgID="Equation.3" ShapeID="_x0000_i1062" DrawAspect="Content" ObjectID="_1827430208" r:id="rId74"/>
        </w:object>
      </w:r>
      <w:r w:rsidR="00A85134" w:rsidRPr="00A85134">
        <w:rPr>
          <w:sz w:val="28"/>
          <w:szCs w:val="28"/>
        </w:rPr>
        <w:t>;</w:t>
      </w:r>
      <w:r w:rsidR="00A85134" w:rsidRPr="00A85134">
        <w:rPr>
          <w:sz w:val="28"/>
          <w:szCs w:val="28"/>
        </w:rPr>
        <w:tab/>
      </w:r>
      <w:r w:rsidR="00A85134" w:rsidRPr="00A85134">
        <w:rPr>
          <w:sz w:val="28"/>
          <w:szCs w:val="28"/>
        </w:rPr>
        <w:tab/>
      </w:r>
      <w:r w:rsidRPr="00A85134">
        <w:rPr>
          <w:sz w:val="28"/>
          <w:szCs w:val="28"/>
        </w:rPr>
        <w:t xml:space="preserve">3. </w:t>
      </w:r>
      <w:r w:rsidR="00A85134" w:rsidRPr="00A85134">
        <w:rPr>
          <w:position w:val="-28"/>
          <w:sz w:val="28"/>
          <w:szCs w:val="28"/>
        </w:rPr>
        <w:object w:dxaOrig="1440" w:dyaOrig="780">
          <v:shape id="_x0000_i1063" type="#_x0000_t75" style="width:1in;height:39pt" o:ole="" fillcolor="window">
            <v:imagedata r:id="rId75" o:title=""/>
          </v:shape>
          <o:OLEObject Type="Embed" ProgID="Equation.3" ShapeID="_x0000_i1063" DrawAspect="Content" ObjectID="_1827430209" r:id="rId76"/>
        </w:object>
      </w:r>
      <w:r w:rsidR="00A85134" w:rsidRPr="00A85134">
        <w:rPr>
          <w:sz w:val="28"/>
          <w:szCs w:val="28"/>
        </w:rPr>
        <w:t>.</w:t>
      </w:r>
    </w:p>
    <w:p w:rsidR="00A64DBC" w:rsidRPr="00A85134" w:rsidRDefault="00A64DBC" w:rsidP="00A85134">
      <w:pPr>
        <w:widowControl w:val="0"/>
        <w:tabs>
          <w:tab w:val="left" w:pos="636"/>
          <w:tab w:val="left" w:pos="4461"/>
        </w:tabs>
        <w:ind w:left="708"/>
        <w:rPr>
          <w:sz w:val="28"/>
          <w:szCs w:val="28"/>
        </w:rPr>
      </w:pPr>
      <w:r w:rsidRPr="00A85134">
        <w:rPr>
          <w:sz w:val="28"/>
          <w:szCs w:val="28"/>
        </w:rPr>
        <w:lastRenderedPageBreak/>
        <w:t>4. Правильного ответа в п.1-3 нет</w:t>
      </w:r>
    </w:p>
    <w:p w:rsidR="00A85134" w:rsidRDefault="00A85134" w:rsidP="00A64DBC">
      <w:pPr>
        <w:rPr>
          <w:sz w:val="28"/>
          <w:szCs w:val="28"/>
        </w:rPr>
      </w:pPr>
    </w:p>
    <w:p w:rsidR="00A64DBC" w:rsidRDefault="00A85134" w:rsidP="00A64DBC">
      <w:pPr>
        <w:rPr>
          <w:rFonts w:ascii="Ubuntu" w:hAnsi="Ubuntu"/>
          <w:color w:val="000000"/>
          <w:sz w:val="28"/>
          <w:szCs w:val="28"/>
        </w:rPr>
      </w:pPr>
      <w:r>
        <w:rPr>
          <w:rFonts w:ascii="Ubuntu" w:hAnsi="Ubuntu"/>
          <w:color w:val="000000"/>
          <w:sz w:val="28"/>
          <w:szCs w:val="28"/>
        </w:rPr>
        <w:t>12</w:t>
      </w:r>
      <w:r w:rsidR="00A64DBC">
        <w:rPr>
          <w:rFonts w:ascii="Ubuntu" w:hAnsi="Ubuntu"/>
          <w:color w:val="000000"/>
          <w:sz w:val="28"/>
          <w:szCs w:val="28"/>
        </w:rPr>
        <w:t xml:space="preserve">. </w:t>
      </w:r>
      <w:r w:rsidR="00A64DBC" w:rsidRPr="00C23334">
        <w:rPr>
          <w:rFonts w:ascii="Ubuntu" w:hAnsi="Ubuntu"/>
          <w:color w:val="000000"/>
          <w:sz w:val="28"/>
          <w:szCs w:val="28"/>
        </w:rPr>
        <w:t>Как</w:t>
      </w:r>
      <w:r w:rsidR="00A64DBC">
        <w:rPr>
          <w:rFonts w:ascii="Ubuntu" w:hAnsi="Ubuntu"/>
          <w:color w:val="000000"/>
          <w:sz w:val="28"/>
          <w:szCs w:val="28"/>
        </w:rPr>
        <w:t xml:space="preserve"> </w:t>
      </w:r>
      <w:r w:rsidR="00A64DBC" w:rsidRPr="00C23334">
        <w:rPr>
          <w:rFonts w:ascii="Ubuntu" w:hAnsi="Ubuntu"/>
          <w:color w:val="000000"/>
          <w:sz w:val="28"/>
          <w:szCs w:val="28"/>
        </w:rPr>
        <w:t>выглядит</w:t>
      </w:r>
      <w:r w:rsidR="00A64DBC">
        <w:rPr>
          <w:rFonts w:ascii="Ubuntu" w:hAnsi="Ubuntu"/>
          <w:color w:val="000000"/>
          <w:sz w:val="28"/>
          <w:szCs w:val="28"/>
        </w:rPr>
        <w:t xml:space="preserve"> </w:t>
      </w:r>
      <w:r w:rsidR="00A64DBC" w:rsidRPr="00C23334">
        <w:rPr>
          <w:rFonts w:ascii="Ubuntu" w:hAnsi="Ubuntu"/>
          <w:color w:val="000000"/>
          <w:sz w:val="28"/>
          <w:szCs w:val="28"/>
        </w:rPr>
        <w:t>область</w:t>
      </w:r>
      <w:r w:rsidR="00A64DBC">
        <w:rPr>
          <w:rFonts w:ascii="Ubuntu" w:hAnsi="Ubuntu"/>
          <w:color w:val="000000"/>
          <w:sz w:val="28"/>
          <w:szCs w:val="28"/>
        </w:rPr>
        <w:t xml:space="preserve"> </w:t>
      </w:r>
      <w:r w:rsidR="00A64DBC" w:rsidRPr="00C23334">
        <w:rPr>
          <w:rFonts w:ascii="Ubuntu" w:hAnsi="Ubuntu"/>
          <w:color w:val="000000"/>
          <w:sz w:val="28"/>
          <w:szCs w:val="28"/>
        </w:rPr>
        <w:t>определения</w:t>
      </w:r>
      <w:r w:rsidR="00A64DBC">
        <w:rPr>
          <w:rFonts w:ascii="Ubuntu" w:hAnsi="Ubuntu"/>
          <w:color w:val="000000"/>
          <w:sz w:val="28"/>
          <w:szCs w:val="28"/>
        </w:rPr>
        <w:t xml:space="preserve"> </w:t>
      </w:r>
      <w:proofErr w:type="gramStart"/>
      <w:r w:rsidR="00A64DBC" w:rsidRPr="00C23334">
        <w:rPr>
          <w:rFonts w:ascii="Ubuntu" w:hAnsi="Ubuntu"/>
          <w:color w:val="000000"/>
          <w:sz w:val="28"/>
          <w:szCs w:val="28"/>
        </w:rPr>
        <w:t xml:space="preserve">функции </w:t>
      </w:r>
      <w:r w:rsidRPr="00A85134">
        <w:rPr>
          <w:color w:val="000000"/>
          <w:position w:val="-14"/>
          <w:sz w:val="28"/>
          <w:szCs w:val="28"/>
        </w:rPr>
        <w:object w:dxaOrig="2540" w:dyaOrig="520">
          <v:shape id="_x0000_i1064" type="#_x0000_t75" style="width:126.75pt;height:26.25pt" o:ole="">
            <v:imagedata r:id="rId77" o:title=""/>
          </v:shape>
          <o:OLEObject Type="Embed" ProgID="Equation.3" ShapeID="_x0000_i1064" DrawAspect="Content" ObjectID="_1827430210" r:id="rId78"/>
        </w:object>
      </w:r>
      <w:r w:rsidR="00A64DBC" w:rsidRPr="00C23334">
        <w:rPr>
          <w:rFonts w:ascii="Ubuntu" w:hAnsi="Ubuntu"/>
          <w:color w:val="000000"/>
          <w:sz w:val="28"/>
          <w:szCs w:val="28"/>
        </w:rPr>
        <w:t>?</w:t>
      </w:r>
      <w:proofErr w:type="gramEnd"/>
    </w:p>
    <w:p w:rsidR="00A64DBC" w:rsidRDefault="00A64DBC" w:rsidP="00A64DBC">
      <w:pPr>
        <w:ind w:left="708"/>
        <w:rPr>
          <w:rFonts w:ascii="Ubuntu" w:hAnsi="Ubuntu"/>
          <w:color w:val="000000"/>
          <w:sz w:val="28"/>
          <w:szCs w:val="28"/>
        </w:rPr>
      </w:pPr>
      <w:r w:rsidRPr="00C23334">
        <w:rPr>
          <w:rFonts w:ascii="Ubuntu" w:hAnsi="Ubuntu"/>
          <w:color w:val="000000"/>
          <w:sz w:val="28"/>
          <w:szCs w:val="28"/>
        </w:rPr>
        <w:t xml:space="preserve">1. </w:t>
      </w:r>
      <w:r>
        <w:rPr>
          <w:rFonts w:ascii="Ubuntu" w:hAnsi="Ubuntu"/>
          <w:color w:val="000000"/>
          <w:sz w:val="28"/>
          <w:szCs w:val="28"/>
        </w:rPr>
        <w:t>В</w:t>
      </w:r>
      <w:r w:rsidRPr="00C23334">
        <w:rPr>
          <w:rFonts w:ascii="Ubuntu" w:hAnsi="Ubuntu"/>
          <w:color w:val="000000"/>
          <w:sz w:val="28"/>
          <w:szCs w:val="28"/>
        </w:rPr>
        <w:t>нутренняя часть окружности</w:t>
      </w:r>
      <w:r>
        <w:rPr>
          <w:rFonts w:ascii="Ubuntu" w:hAnsi="Ubuntu"/>
          <w:color w:val="000000"/>
          <w:sz w:val="28"/>
          <w:szCs w:val="28"/>
        </w:rPr>
        <w:t>;</w:t>
      </w:r>
    </w:p>
    <w:p w:rsidR="00A64DBC" w:rsidRDefault="00A64DBC" w:rsidP="00A64DBC">
      <w:pPr>
        <w:ind w:left="708"/>
        <w:rPr>
          <w:rFonts w:ascii="Ubuntu" w:hAnsi="Ubuntu"/>
          <w:color w:val="000000"/>
          <w:sz w:val="28"/>
          <w:szCs w:val="28"/>
        </w:rPr>
      </w:pPr>
      <w:r w:rsidRPr="00C23334">
        <w:rPr>
          <w:rFonts w:ascii="Ubuntu" w:hAnsi="Ubuntu"/>
          <w:color w:val="000000"/>
          <w:sz w:val="28"/>
          <w:szCs w:val="28"/>
        </w:rPr>
        <w:t xml:space="preserve">2. </w:t>
      </w:r>
      <w:r>
        <w:rPr>
          <w:rFonts w:ascii="Ubuntu" w:hAnsi="Ubuntu"/>
          <w:color w:val="000000"/>
          <w:sz w:val="28"/>
          <w:szCs w:val="28"/>
        </w:rPr>
        <w:t>В</w:t>
      </w:r>
      <w:r w:rsidRPr="00C23334">
        <w:rPr>
          <w:rFonts w:ascii="Ubuntu" w:hAnsi="Ubuntu"/>
          <w:color w:val="000000"/>
          <w:sz w:val="28"/>
          <w:szCs w:val="28"/>
        </w:rPr>
        <w:t>нешняя часть окружности</w:t>
      </w:r>
      <w:r>
        <w:rPr>
          <w:rFonts w:ascii="Ubuntu" w:hAnsi="Ubuntu"/>
          <w:color w:val="000000"/>
          <w:sz w:val="28"/>
          <w:szCs w:val="28"/>
        </w:rPr>
        <w:t>;</w:t>
      </w:r>
    </w:p>
    <w:p w:rsidR="00A64DBC" w:rsidRDefault="00A64DBC" w:rsidP="00A64DBC">
      <w:pPr>
        <w:ind w:left="708"/>
        <w:rPr>
          <w:rFonts w:ascii="Ubuntu" w:hAnsi="Ubuntu"/>
          <w:color w:val="000000"/>
          <w:sz w:val="28"/>
          <w:szCs w:val="28"/>
        </w:rPr>
      </w:pPr>
      <w:r w:rsidRPr="00C23334">
        <w:rPr>
          <w:rFonts w:ascii="Ubuntu" w:hAnsi="Ubuntu"/>
          <w:color w:val="000000"/>
          <w:sz w:val="28"/>
          <w:szCs w:val="28"/>
        </w:rPr>
        <w:t xml:space="preserve">3. </w:t>
      </w:r>
      <w:r>
        <w:rPr>
          <w:rFonts w:ascii="Ubuntu" w:hAnsi="Ubuntu"/>
          <w:color w:val="000000"/>
          <w:sz w:val="28"/>
          <w:szCs w:val="28"/>
        </w:rPr>
        <w:t>В</w:t>
      </w:r>
      <w:r w:rsidRPr="00C23334">
        <w:rPr>
          <w:rFonts w:ascii="Ubuntu" w:hAnsi="Ubuntu"/>
          <w:color w:val="000000"/>
          <w:sz w:val="28"/>
          <w:szCs w:val="28"/>
        </w:rPr>
        <w:t>нутренняя часть сферы</w:t>
      </w:r>
      <w:r>
        <w:rPr>
          <w:rFonts w:ascii="Ubuntu" w:hAnsi="Ubuntu"/>
          <w:color w:val="000000"/>
          <w:sz w:val="28"/>
          <w:szCs w:val="28"/>
        </w:rPr>
        <w:t>;</w:t>
      </w:r>
    </w:p>
    <w:p w:rsidR="00A64DBC" w:rsidRDefault="00A64DBC" w:rsidP="00A64DBC">
      <w:pPr>
        <w:ind w:left="708"/>
        <w:rPr>
          <w:rFonts w:ascii="Ubuntu" w:hAnsi="Ubuntu"/>
          <w:color w:val="000000"/>
          <w:sz w:val="28"/>
          <w:szCs w:val="28"/>
        </w:rPr>
      </w:pPr>
      <w:r w:rsidRPr="00C23334">
        <w:rPr>
          <w:rFonts w:ascii="Ubuntu" w:hAnsi="Ubuntu"/>
          <w:color w:val="000000"/>
          <w:sz w:val="28"/>
          <w:szCs w:val="28"/>
        </w:rPr>
        <w:t xml:space="preserve">4. </w:t>
      </w:r>
      <w:r>
        <w:rPr>
          <w:rFonts w:ascii="Ubuntu" w:hAnsi="Ubuntu"/>
          <w:color w:val="000000"/>
          <w:sz w:val="28"/>
          <w:szCs w:val="28"/>
        </w:rPr>
        <w:t>В</w:t>
      </w:r>
      <w:r w:rsidRPr="00C23334">
        <w:rPr>
          <w:rFonts w:ascii="Ubuntu" w:hAnsi="Ubuntu"/>
          <w:color w:val="000000"/>
          <w:sz w:val="28"/>
          <w:szCs w:val="28"/>
        </w:rPr>
        <w:t>нешняя часть сферы</w:t>
      </w:r>
      <w:r>
        <w:rPr>
          <w:rFonts w:ascii="Ubuntu" w:hAnsi="Ubuntu"/>
          <w:color w:val="000000"/>
          <w:sz w:val="28"/>
          <w:szCs w:val="28"/>
        </w:rPr>
        <w:t>;</w:t>
      </w:r>
    </w:p>
    <w:p w:rsidR="00A64DBC" w:rsidRDefault="00A64DBC" w:rsidP="00A64DBC">
      <w:pPr>
        <w:ind w:left="708"/>
        <w:rPr>
          <w:rFonts w:ascii="Ubuntu" w:hAnsi="Ubuntu"/>
          <w:color w:val="000000"/>
          <w:sz w:val="28"/>
          <w:szCs w:val="28"/>
        </w:rPr>
      </w:pPr>
      <w:r w:rsidRPr="00C23334">
        <w:rPr>
          <w:rFonts w:ascii="Ubuntu" w:hAnsi="Ubuntu"/>
          <w:color w:val="000000"/>
          <w:sz w:val="28"/>
          <w:szCs w:val="28"/>
        </w:rPr>
        <w:t xml:space="preserve">5. </w:t>
      </w:r>
      <w:r>
        <w:rPr>
          <w:rFonts w:ascii="Ubuntu" w:hAnsi="Ubuntu"/>
          <w:color w:val="000000"/>
          <w:sz w:val="28"/>
          <w:szCs w:val="28"/>
        </w:rPr>
        <w:t>О</w:t>
      </w:r>
      <w:r w:rsidRPr="00C23334">
        <w:rPr>
          <w:rFonts w:ascii="Ubuntu" w:hAnsi="Ubuntu"/>
          <w:color w:val="000000"/>
          <w:sz w:val="28"/>
          <w:szCs w:val="28"/>
        </w:rPr>
        <w:t>дна точка</w:t>
      </w:r>
      <w:r>
        <w:rPr>
          <w:rFonts w:ascii="Ubuntu" w:hAnsi="Ubuntu"/>
          <w:color w:val="000000"/>
          <w:sz w:val="28"/>
          <w:szCs w:val="28"/>
        </w:rPr>
        <w:t>;</w:t>
      </w:r>
    </w:p>
    <w:p w:rsidR="00A64DBC" w:rsidRDefault="00A64DBC" w:rsidP="00A64DBC">
      <w:pPr>
        <w:ind w:left="708"/>
        <w:rPr>
          <w:rFonts w:ascii="Ubuntu" w:hAnsi="Ubuntu"/>
          <w:color w:val="000000"/>
          <w:sz w:val="28"/>
          <w:szCs w:val="28"/>
        </w:rPr>
      </w:pPr>
      <w:r w:rsidRPr="00C23334">
        <w:rPr>
          <w:rFonts w:ascii="Ubuntu" w:hAnsi="Ubuntu"/>
          <w:color w:val="000000"/>
          <w:sz w:val="28"/>
          <w:szCs w:val="28"/>
        </w:rPr>
        <w:t xml:space="preserve">6. </w:t>
      </w:r>
      <w:r>
        <w:rPr>
          <w:rFonts w:ascii="Ubuntu" w:hAnsi="Ubuntu"/>
          <w:color w:val="000000"/>
          <w:sz w:val="28"/>
          <w:szCs w:val="28"/>
        </w:rPr>
        <w:t>В</w:t>
      </w:r>
      <w:r w:rsidRPr="00C23334">
        <w:rPr>
          <w:rFonts w:ascii="Ubuntu" w:hAnsi="Ubuntu"/>
          <w:color w:val="000000"/>
          <w:sz w:val="28"/>
          <w:szCs w:val="28"/>
        </w:rPr>
        <w:t>ся плоскость</w:t>
      </w:r>
      <w:r>
        <w:rPr>
          <w:rFonts w:ascii="Ubuntu" w:hAnsi="Ubuntu"/>
          <w:color w:val="000000"/>
          <w:sz w:val="28"/>
          <w:szCs w:val="28"/>
        </w:rPr>
        <w:t>.</w:t>
      </w:r>
    </w:p>
    <w:p w:rsidR="00A85134" w:rsidRDefault="00A85134" w:rsidP="00A64DBC">
      <w:pPr>
        <w:rPr>
          <w:rFonts w:ascii="Ubuntu" w:hAnsi="Ubuntu"/>
          <w:color w:val="000000"/>
          <w:sz w:val="28"/>
          <w:szCs w:val="28"/>
        </w:rPr>
      </w:pPr>
    </w:p>
    <w:p w:rsidR="00A64DBC" w:rsidRDefault="00A85134" w:rsidP="00A64DBC">
      <w:pPr>
        <w:rPr>
          <w:sz w:val="28"/>
          <w:szCs w:val="28"/>
        </w:rPr>
      </w:pPr>
      <w:r>
        <w:rPr>
          <w:sz w:val="28"/>
          <w:szCs w:val="28"/>
        </w:rPr>
        <w:t>13</w:t>
      </w:r>
      <w:r w:rsidR="00A64DBC">
        <w:rPr>
          <w:sz w:val="28"/>
          <w:szCs w:val="28"/>
        </w:rPr>
        <w:t xml:space="preserve">. </w:t>
      </w:r>
      <w:r w:rsidR="00A64DBC" w:rsidRPr="00611246">
        <w:rPr>
          <w:sz w:val="28"/>
          <w:szCs w:val="28"/>
        </w:rPr>
        <w:t xml:space="preserve">Дифференциал первого порядка </w:t>
      </w:r>
      <w:proofErr w:type="gramStart"/>
      <w:r w:rsidR="00A64DBC" w:rsidRPr="00611246">
        <w:rPr>
          <w:sz w:val="28"/>
          <w:szCs w:val="28"/>
        </w:rPr>
        <w:t>фун</w:t>
      </w:r>
      <w:r w:rsidR="00A64DBC" w:rsidRPr="00611246">
        <w:rPr>
          <w:sz w:val="28"/>
          <w:szCs w:val="28"/>
        </w:rPr>
        <w:t>к</w:t>
      </w:r>
      <w:r w:rsidR="00A64DBC" w:rsidRPr="00611246">
        <w:rPr>
          <w:sz w:val="28"/>
          <w:szCs w:val="28"/>
        </w:rPr>
        <w:t xml:space="preserve">ции </w:t>
      </w:r>
      <w:r w:rsidR="00A64DBC" w:rsidRPr="00611246">
        <w:rPr>
          <w:position w:val="-12"/>
          <w:sz w:val="28"/>
          <w:szCs w:val="28"/>
        </w:rPr>
        <w:object w:dxaOrig="1480" w:dyaOrig="360">
          <v:shape id="_x0000_i1049" type="#_x0000_t75" style="width:74.25pt;height:18pt" o:ole="" fillcolor="window">
            <v:imagedata r:id="rId79" o:title=""/>
          </v:shape>
          <o:OLEObject Type="Embed" ProgID="Equation.3" ShapeID="_x0000_i1049" DrawAspect="Content" ObjectID="_1827430211" r:id="rId80"/>
        </w:object>
      </w:r>
      <w:r w:rsidR="00A64DBC" w:rsidRPr="00611246">
        <w:rPr>
          <w:sz w:val="28"/>
          <w:szCs w:val="28"/>
        </w:rPr>
        <w:t xml:space="preserve"> имеет</w:t>
      </w:r>
      <w:proofErr w:type="gramEnd"/>
      <w:r w:rsidR="00A64DBC" w:rsidRPr="00611246">
        <w:rPr>
          <w:sz w:val="28"/>
          <w:szCs w:val="28"/>
        </w:rPr>
        <w:t xml:space="preserve"> вид</w:t>
      </w:r>
    </w:p>
    <w:p w:rsidR="00A64DBC" w:rsidRPr="00A85134" w:rsidRDefault="00A64DBC" w:rsidP="00A64DBC">
      <w:pPr>
        <w:ind w:left="708"/>
        <w:rPr>
          <w:sz w:val="28"/>
          <w:szCs w:val="28"/>
        </w:rPr>
      </w:pPr>
      <w:r w:rsidRPr="00A85134">
        <w:rPr>
          <w:bCs/>
          <w:sz w:val="28"/>
          <w:szCs w:val="28"/>
        </w:rPr>
        <w:t xml:space="preserve">1. </w:t>
      </w:r>
      <w:r w:rsidR="00A85134" w:rsidRPr="00A85134">
        <w:rPr>
          <w:bCs/>
          <w:position w:val="-34"/>
          <w:sz w:val="28"/>
          <w:szCs w:val="28"/>
        </w:rPr>
        <w:object w:dxaOrig="3080" w:dyaOrig="780">
          <v:shape id="_x0000_i1065" type="#_x0000_t75" style="width:153.75pt;height:39pt" o:ole="" fillcolor="window">
            <v:imagedata r:id="rId81" o:title=""/>
          </v:shape>
          <o:OLEObject Type="Embed" ProgID="Equation.3" ShapeID="_x0000_i1065" DrawAspect="Content" ObjectID="_1827430212" r:id="rId82"/>
        </w:object>
      </w:r>
      <w:r w:rsidR="00A85134">
        <w:rPr>
          <w:bCs/>
          <w:sz w:val="28"/>
          <w:szCs w:val="28"/>
        </w:rPr>
        <w:tab/>
      </w:r>
      <w:r w:rsidR="00A85134">
        <w:rPr>
          <w:bCs/>
          <w:sz w:val="28"/>
          <w:szCs w:val="28"/>
        </w:rPr>
        <w:tab/>
      </w:r>
      <w:r w:rsidRPr="00A85134">
        <w:rPr>
          <w:sz w:val="28"/>
          <w:szCs w:val="28"/>
        </w:rPr>
        <w:t xml:space="preserve">2. </w:t>
      </w:r>
      <w:r w:rsidR="00A85134" w:rsidRPr="00A85134">
        <w:rPr>
          <w:position w:val="-34"/>
          <w:sz w:val="28"/>
          <w:szCs w:val="28"/>
        </w:rPr>
        <w:object w:dxaOrig="3080" w:dyaOrig="780">
          <v:shape id="_x0000_i1066" type="#_x0000_t75" style="width:153.75pt;height:39pt" o:ole="" fillcolor="window">
            <v:imagedata r:id="rId83" o:title=""/>
          </v:shape>
          <o:OLEObject Type="Embed" ProgID="Equation.3" ShapeID="_x0000_i1066" DrawAspect="Content" ObjectID="_1827430213" r:id="rId84"/>
        </w:object>
      </w:r>
    </w:p>
    <w:p w:rsidR="00A64DBC" w:rsidRDefault="00A64DBC" w:rsidP="00A85134">
      <w:pPr>
        <w:ind w:left="708"/>
        <w:rPr>
          <w:sz w:val="28"/>
          <w:szCs w:val="28"/>
        </w:rPr>
      </w:pPr>
      <w:r w:rsidRPr="00A85134">
        <w:rPr>
          <w:sz w:val="28"/>
          <w:szCs w:val="28"/>
        </w:rPr>
        <w:t xml:space="preserve">3. </w:t>
      </w:r>
      <w:r w:rsidR="00A85134" w:rsidRPr="00A85134">
        <w:rPr>
          <w:position w:val="-34"/>
          <w:sz w:val="28"/>
          <w:szCs w:val="28"/>
        </w:rPr>
        <w:object w:dxaOrig="3080" w:dyaOrig="780">
          <v:shape id="_x0000_i1067" type="#_x0000_t75" style="width:153.75pt;height:39pt" o:ole="" fillcolor="window">
            <v:imagedata r:id="rId85" o:title=""/>
          </v:shape>
          <o:OLEObject Type="Embed" ProgID="Equation.3" ShapeID="_x0000_i1067" DrawAspect="Content" ObjectID="_1827430214" r:id="rId86"/>
        </w:object>
      </w:r>
      <w:r w:rsidR="00A85134">
        <w:rPr>
          <w:sz w:val="28"/>
          <w:szCs w:val="28"/>
        </w:rPr>
        <w:tab/>
      </w:r>
      <w:r w:rsidR="00A85134">
        <w:rPr>
          <w:sz w:val="28"/>
          <w:szCs w:val="28"/>
        </w:rPr>
        <w:tab/>
      </w:r>
      <w:r w:rsidRPr="00A85134">
        <w:rPr>
          <w:sz w:val="28"/>
          <w:szCs w:val="28"/>
        </w:rPr>
        <w:t>4. Правильного ответа в п.1-3 нет</w:t>
      </w:r>
    </w:p>
    <w:p w:rsidR="000A6300" w:rsidRDefault="000A6300" w:rsidP="000A6300">
      <w:pPr>
        <w:rPr>
          <w:sz w:val="28"/>
          <w:szCs w:val="28"/>
        </w:rPr>
      </w:pPr>
    </w:p>
    <w:p w:rsidR="000A6300" w:rsidRDefault="00AD0A23" w:rsidP="000A6300">
      <w:pPr>
        <w:rPr>
          <w:sz w:val="28"/>
          <w:szCs w:val="28"/>
        </w:rPr>
      </w:pPr>
      <w:r>
        <w:rPr>
          <w:sz w:val="28"/>
          <w:szCs w:val="28"/>
        </w:rPr>
        <w:t>14</w:t>
      </w:r>
      <w:r w:rsidR="000A6300">
        <w:rPr>
          <w:sz w:val="28"/>
          <w:szCs w:val="28"/>
        </w:rPr>
        <w:t xml:space="preserve">. </w:t>
      </w:r>
      <w:r>
        <w:rPr>
          <w:sz w:val="28"/>
          <w:szCs w:val="28"/>
        </w:rPr>
        <w:t>Укажите к</w:t>
      </w:r>
      <w:r w:rsidR="000A6300" w:rsidRPr="00611246">
        <w:rPr>
          <w:sz w:val="28"/>
          <w:szCs w:val="28"/>
        </w:rPr>
        <w:t>акими уравнениями в общем случае оп</w:t>
      </w:r>
      <w:r w:rsidR="000A6300" w:rsidRPr="00611246">
        <w:rPr>
          <w:sz w:val="28"/>
          <w:szCs w:val="28"/>
        </w:rPr>
        <w:t>и</w:t>
      </w:r>
      <w:r w:rsidR="000A6300" w:rsidRPr="00611246">
        <w:rPr>
          <w:sz w:val="28"/>
          <w:szCs w:val="28"/>
        </w:rPr>
        <w:t>сываются поверхности второго порядка в декартовой системе коорд</w:t>
      </w:r>
      <w:r w:rsidR="000A6300" w:rsidRPr="00611246">
        <w:rPr>
          <w:sz w:val="28"/>
          <w:szCs w:val="28"/>
        </w:rPr>
        <w:t>и</w:t>
      </w:r>
      <w:r>
        <w:rPr>
          <w:sz w:val="28"/>
          <w:szCs w:val="28"/>
        </w:rPr>
        <w:t>нат.</w:t>
      </w:r>
    </w:p>
    <w:p w:rsidR="000A6300" w:rsidRPr="00AD0A23" w:rsidRDefault="000A6300" w:rsidP="000A6300">
      <w:pPr>
        <w:ind w:left="708"/>
        <w:rPr>
          <w:bCs/>
          <w:sz w:val="28"/>
          <w:szCs w:val="28"/>
        </w:rPr>
      </w:pPr>
      <w:r w:rsidRPr="00AD0A23">
        <w:rPr>
          <w:b/>
          <w:bCs/>
          <w:sz w:val="28"/>
          <w:szCs w:val="28"/>
        </w:rPr>
        <w:t>1.</w:t>
      </w:r>
      <w:r w:rsidRPr="00AD0A23">
        <w:rPr>
          <w:bCs/>
          <w:sz w:val="28"/>
          <w:szCs w:val="28"/>
        </w:rPr>
        <w:t xml:space="preserve"> Алгебраическими уравнениями второй степ</w:t>
      </w:r>
      <w:r w:rsidRPr="00AD0A23">
        <w:rPr>
          <w:bCs/>
          <w:sz w:val="28"/>
          <w:szCs w:val="28"/>
        </w:rPr>
        <w:t>е</w:t>
      </w:r>
      <w:r w:rsidRPr="00AD0A23">
        <w:rPr>
          <w:bCs/>
          <w:sz w:val="28"/>
          <w:szCs w:val="28"/>
        </w:rPr>
        <w:t>ни с тремя неи</w:t>
      </w:r>
      <w:r w:rsidRPr="00AD0A23">
        <w:rPr>
          <w:bCs/>
          <w:sz w:val="28"/>
          <w:szCs w:val="28"/>
        </w:rPr>
        <w:t>з</w:t>
      </w:r>
      <w:r w:rsidRPr="00AD0A23">
        <w:rPr>
          <w:bCs/>
          <w:sz w:val="28"/>
          <w:szCs w:val="28"/>
        </w:rPr>
        <w:t>вестными</w:t>
      </w:r>
      <w:r w:rsidR="00AD0A23">
        <w:rPr>
          <w:bCs/>
          <w:sz w:val="28"/>
          <w:szCs w:val="28"/>
        </w:rPr>
        <w:t>;</w:t>
      </w:r>
    </w:p>
    <w:p w:rsidR="000A6300" w:rsidRPr="00AD0A23" w:rsidRDefault="000A6300" w:rsidP="000A6300">
      <w:pPr>
        <w:ind w:left="708"/>
        <w:rPr>
          <w:sz w:val="28"/>
          <w:szCs w:val="28"/>
        </w:rPr>
      </w:pPr>
      <w:r w:rsidRPr="00AD0A23">
        <w:rPr>
          <w:sz w:val="28"/>
          <w:szCs w:val="28"/>
        </w:rPr>
        <w:t>2. Алгебраическими уравнениями третьей ст</w:t>
      </w:r>
      <w:r w:rsidRPr="00AD0A23">
        <w:rPr>
          <w:sz w:val="28"/>
          <w:szCs w:val="28"/>
        </w:rPr>
        <w:t>е</w:t>
      </w:r>
      <w:r w:rsidRPr="00AD0A23">
        <w:rPr>
          <w:sz w:val="28"/>
          <w:szCs w:val="28"/>
        </w:rPr>
        <w:t>пени с двумя неи</w:t>
      </w:r>
      <w:r w:rsidRPr="00AD0A23">
        <w:rPr>
          <w:sz w:val="28"/>
          <w:szCs w:val="28"/>
        </w:rPr>
        <w:t>з</w:t>
      </w:r>
      <w:r w:rsidRPr="00AD0A23">
        <w:rPr>
          <w:sz w:val="28"/>
          <w:szCs w:val="28"/>
        </w:rPr>
        <w:t>вестными</w:t>
      </w:r>
      <w:r w:rsidR="00AD0A23">
        <w:rPr>
          <w:sz w:val="28"/>
          <w:szCs w:val="28"/>
        </w:rPr>
        <w:t>;</w:t>
      </w:r>
    </w:p>
    <w:p w:rsidR="000A6300" w:rsidRPr="00AD0A23" w:rsidRDefault="000A6300" w:rsidP="000A6300">
      <w:pPr>
        <w:ind w:left="708"/>
        <w:rPr>
          <w:sz w:val="28"/>
          <w:szCs w:val="28"/>
        </w:rPr>
      </w:pPr>
      <w:r w:rsidRPr="00AD0A23">
        <w:rPr>
          <w:sz w:val="28"/>
          <w:szCs w:val="28"/>
        </w:rPr>
        <w:t>3. Алгебраическими уравнениями первой степ</w:t>
      </w:r>
      <w:r w:rsidRPr="00AD0A23">
        <w:rPr>
          <w:sz w:val="28"/>
          <w:szCs w:val="28"/>
        </w:rPr>
        <w:t>е</w:t>
      </w:r>
      <w:r w:rsidRPr="00AD0A23">
        <w:rPr>
          <w:sz w:val="28"/>
          <w:szCs w:val="28"/>
        </w:rPr>
        <w:t>ни с тремя неи</w:t>
      </w:r>
      <w:r w:rsidRPr="00AD0A23">
        <w:rPr>
          <w:sz w:val="28"/>
          <w:szCs w:val="28"/>
        </w:rPr>
        <w:t>з</w:t>
      </w:r>
      <w:r w:rsidRPr="00AD0A23">
        <w:rPr>
          <w:sz w:val="28"/>
          <w:szCs w:val="28"/>
        </w:rPr>
        <w:t>вестными</w:t>
      </w:r>
      <w:r w:rsidR="00AD0A23">
        <w:rPr>
          <w:sz w:val="28"/>
          <w:szCs w:val="28"/>
        </w:rPr>
        <w:t>;</w:t>
      </w:r>
    </w:p>
    <w:p w:rsidR="000A6300" w:rsidRPr="00AD0A23" w:rsidRDefault="000A6300" w:rsidP="000A6300">
      <w:pPr>
        <w:tabs>
          <w:tab w:val="left" w:pos="1756"/>
          <w:tab w:val="left" w:pos="6454"/>
        </w:tabs>
        <w:ind w:left="708"/>
        <w:rPr>
          <w:sz w:val="28"/>
          <w:szCs w:val="28"/>
        </w:rPr>
      </w:pPr>
      <w:r w:rsidRPr="00AD0A23">
        <w:rPr>
          <w:sz w:val="28"/>
          <w:szCs w:val="28"/>
        </w:rPr>
        <w:t>4. Все ответы в п.1-3 верны</w:t>
      </w:r>
      <w:r w:rsidR="00AD0A23">
        <w:rPr>
          <w:sz w:val="28"/>
          <w:szCs w:val="28"/>
        </w:rPr>
        <w:t>.</w:t>
      </w:r>
    </w:p>
    <w:p w:rsidR="000A6300" w:rsidRDefault="000A6300" w:rsidP="000A6300">
      <w:pPr>
        <w:jc w:val="both"/>
        <w:rPr>
          <w:sz w:val="28"/>
          <w:szCs w:val="28"/>
        </w:rPr>
      </w:pPr>
    </w:p>
    <w:p w:rsidR="000A6300" w:rsidRPr="00AD0A23" w:rsidRDefault="00AD0A23" w:rsidP="000A6300">
      <w:pPr>
        <w:jc w:val="both"/>
        <w:rPr>
          <w:sz w:val="28"/>
          <w:szCs w:val="28"/>
        </w:rPr>
      </w:pPr>
      <w:r>
        <w:rPr>
          <w:sz w:val="28"/>
          <w:szCs w:val="28"/>
        </w:rPr>
        <w:t>15</w:t>
      </w:r>
      <w:r w:rsidR="000A6300" w:rsidRPr="00AD0A23">
        <w:rPr>
          <w:sz w:val="28"/>
          <w:szCs w:val="28"/>
        </w:rPr>
        <w:t xml:space="preserve">. Уравнение сферы с центром в </w:t>
      </w:r>
      <w:proofErr w:type="gramStart"/>
      <w:r w:rsidR="000A6300" w:rsidRPr="00AD0A23">
        <w:rPr>
          <w:sz w:val="28"/>
          <w:szCs w:val="28"/>
        </w:rPr>
        <w:t xml:space="preserve">точке </w:t>
      </w:r>
      <w:r w:rsidR="000A6300" w:rsidRPr="00AD0A23">
        <w:rPr>
          <w:position w:val="-12"/>
          <w:sz w:val="28"/>
          <w:szCs w:val="28"/>
        </w:rPr>
        <w:object w:dxaOrig="1560" w:dyaOrig="380">
          <v:shape id="_x0000_i1050" type="#_x0000_t75" style="width:78pt;height:18.75pt" o:ole="">
            <v:imagedata r:id="rId87" o:title=""/>
          </v:shape>
          <o:OLEObject Type="Embed" ProgID="Equation.3" ShapeID="_x0000_i1050" DrawAspect="Content" ObjectID="_1827430215" r:id="rId88"/>
        </w:object>
      </w:r>
      <w:r w:rsidR="000A6300" w:rsidRPr="00AD0A23">
        <w:rPr>
          <w:sz w:val="28"/>
          <w:szCs w:val="28"/>
        </w:rPr>
        <w:t xml:space="preserve"> и</w:t>
      </w:r>
      <w:proofErr w:type="gramEnd"/>
      <w:r w:rsidR="000A6300" w:rsidRPr="00AD0A23">
        <w:rPr>
          <w:sz w:val="28"/>
          <w:szCs w:val="28"/>
        </w:rPr>
        <w:t xml:space="preserve"> радиусом </w:t>
      </w:r>
      <w:r w:rsidR="000A6300" w:rsidRPr="00AD0A23">
        <w:rPr>
          <w:position w:val="-4"/>
          <w:sz w:val="28"/>
          <w:szCs w:val="28"/>
        </w:rPr>
        <w:object w:dxaOrig="260" w:dyaOrig="279">
          <v:shape id="_x0000_i1051" type="#_x0000_t75" style="width:12.75pt;height:14.25pt" o:ole="">
            <v:imagedata r:id="rId89" o:title=""/>
          </v:shape>
          <o:OLEObject Type="Embed" ProgID="Equation.3" ShapeID="_x0000_i1051" DrawAspect="Content" ObjectID="_1827430216" r:id="rId90"/>
        </w:object>
      </w:r>
      <w:r w:rsidR="000A6300" w:rsidRPr="00AD0A23">
        <w:rPr>
          <w:sz w:val="28"/>
          <w:szCs w:val="28"/>
        </w:rPr>
        <w:t xml:space="preserve"> им</w:t>
      </w:r>
      <w:r w:rsidR="000A6300" w:rsidRPr="00AD0A23">
        <w:rPr>
          <w:sz w:val="28"/>
          <w:szCs w:val="28"/>
        </w:rPr>
        <w:t>е</w:t>
      </w:r>
      <w:r w:rsidR="000A6300" w:rsidRPr="00AD0A23">
        <w:rPr>
          <w:sz w:val="28"/>
          <w:szCs w:val="28"/>
        </w:rPr>
        <w:t>ет вид</w:t>
      </w:r>
    </w:p>
    <w:p w:rsidR="000A6300" w:rsidRPr="00AD0A23" w:rsidRDefault="000A6300" w:rsidP="000A6300">
      <w:pPr>
        <w:ind w:left="708"/>
        <w:jc w:val="both"/>
        <w:rPr>
          <w:sz w:val="28"/>
          <w:szCs w:val="28"/>
        </w:rPr>
      </w:pPr>
      <w:r w:rsidRPr="00AD0A23">
        <w:rPr>
          <w:bCs/>
          <w:sz w:val="28"/>
          <w:szCs w:val="28"/>
        </w:rPr>
        <w:t xml:space="preserve">1. </w:t>
      </w:r>
      <w:r w:rsidR="00AD0A23" w:rsidRPr="00AD0A23">
        <w:rPr>
          <w:bCs/>
          <w:position w:val="-12"/>
          <w:sz w:val="28"/>
          <w:szCs w:val="28"/>
        </w:rPr>
        <w:object w:dxaOrig="4459" w:dyaOrig="440">
          <v:shape id="_x0000_i1068" type="#_x0000_t75" style="width:222.75pt;height:21.75pt" o:ole="">
            <v:imagedata r:id="rId91" o:title=""/>
          </v:shape>
          <o:OLEObject Type="Embed" ProgID="Equation.3" ShapeID="_x0000_i1068" DrawAspect="Content" ObjectID="_1827430217" r:id="rId92"/>
        </w:object>
      </w:r>
      <w:r w:rsidR="00AD0A23">
        <w:rPr>
          <w:bCs/>
          <w:sz w:val="28"/>
          <w:szCs w:val="28"/>
        </w:rPr>
        <w:t>;</w:t>
      </w:r>
      <w:r w:rsidR="00AD0A23">
        <w:rPr>
          <w:bCs/>
          <w:sz w:val="28"/>
          <w:szCs w:val="28"/>
        </w:rPr>
        <w:tab/>
      </w:r>
      <w:r w:rsidR="00AD0A23">
        <w:rPr>
          <w:bCs/>
          <w:sz w:val="28"/>
          <w:szCs w:val="28"/>
        </w:rPr>
        <w:tab/>
      </w:r>
      <w:r w:rsidRPr="00AD0A23">
        <w:rPr>
          <w:sz w:val="28"/>
          <w:szCs w:val="28"/>
        </w:rPr>
        <w:t xml:space="preserve">2. </w:t>
      </w:r>
      <w:r w:rsidR="00AD0A23" w:rsidRPr="00AD0A23">
        <w:rPr>
          <w:position w:val="-30"/>
          <w:sz w:val="28"/>
          <w:szCs w:val="28"/>
        </w:rPr>
        <w:object w:dxaOrig="2040" w:dyaOrig="800">
          <v:shape id="_x0000_i1069" type="#_x0000_t75" style="width:102pt;height:39.75pt" o:ole="">
            <v:imagedata r:id="rId93" o:title=""/>
          </v:shape>
          <o:OLEObject Type="Embed" ProgID="Equation.3" ShapeID="_x0000_i1069" DrawAspect="Content" ObjectID="_1827430218" r:id="rId94"/>
        </w:object>
      </w:r>
      <w:r w:rsidR="00AD0A23">
        <w:rPr>
          <w:sz w:val="28"/>
          <w:szCs w:val="28"/>
        </w:rPr>
        <w:t>;</w:t>
      </w:r>
    </w:p>
    <w:p w:rsidR="000A6300" w:rsidRPr="00AD0A23" w:rsidRDefault="000A6300" w:rsidP="00AD0A23">
      <w:pPr>
        <w:ind w:left="708"/>
        <w:jc w:val="both"/>
        <w:rPr>
          <w:sz w:val="28"/>
          <w:szCs w:val="28"/>
        </w:rPr>
      </w:pPr>
      <w:r w:rsidRPr="00AD0A23">
        <w:rPr>
          <w:sz w:val="28"/>
          <w:szCs w:val="28"/>
        </w:rPr>
        <w:t>3</w:t>
      </w:r>
      <w:proofErr w:type="gramStart"/>
      <w:r w:rsidRPr="00AD0A23">
        <w:rPr>
          <w:sz w:val="28"/>
          <w:szCs w:val="28"/>
        </w:rPr>
        <w:t xml:space="preserve">. </w:t>
      </w:r>
      <w:r w:rsidR="00AD0A23" w:rsidRPr="00AD0A23">
        <w:rPr>
          <w:position w:val="-30"/>
          <w:sz w:val="28"/>
          <w:szCs w:val="28"/>
        </w:rPr>
        <w:object w:dxaOrig="2220" w:dyaOrig="800">
          <v:shape id="_x0000_i1070" type="#_x0000_t75" style="width:111pt;height:39.75pt" o:ole="">
            <v:imagedata r:id="rId95" o:title=""/>
          </v:shape>
          <o:OLEObject Type="Embed" ProgID="Equation.3" ShapeID="_x0000_i1070" DrawAspect="Content" ObjectID="_1827430219" r:id="rId96"/>
        </w:object>
      </w:r>
      <w:r w:rsidR="00AD0A23">
        <w:rPr>
          <w:sz w:val="28"/>
          <w:szCs w:val="28"/>
        </w:rPr>
        <w:t>;</w:t>
      </w:r>
      <w:proofErr w:type="gramEnd"/>
      <w:r w:rsidR="00AD0A23">
        <w:rPr>
          <w:sz w:val="28"/>
          <w:szCs w:val="28"/>
        </w:rPr>
        <w:tab/>
      </w:r>
      <w:r w:rsidR="00AD0A23">
        <w:rPr>
          <w:sz w:val="28"/>
          <w:szCs w:val="28"/>
        </w:rPr>
        <w:tab/>
      </w:r>
      <w:r w:rsidR="00AD0A23">
        <w:rPr>
          <w:sz w:val="28"/>
          <w:szCs w:val="28"/>
        </w:rPr>
        <w:tab/>
      </w:r>
      <w:r w:rsidR="00AD0A23">
        <w:rPr>
          <w:sz w:val="28"/>
          <w:szCs w:val="28"/>
        </w:rPr>
        <w:tab/>
      </w:r>
      <w:r w:rsidR="00AD0A23">
        <w:rPr>
          <w:sz w:val="28"/>
          <w:szCs w:val="28"/>
        </w:rPr>
        <w:tab/>
      </w:r>
      <w:r w:rsidRPr="00AD0A23">
        <w:rPr>
          <w:sz w:val="28"/>
          <w:szCs w:val="28"/>
        </w:rPr>
        <w:t>4. Правильного ответа в п.1-3 нет</w:t>
      </w:r>
      <w:r w:rsidR="00AD0A23">
        <w:rPr>
          <w:sz w:val="28"/>
          <w:szCs w:val="28"/>
        </w:rPr>
        <w:t>.</w:t>
      </w:r>
    </w:p>
    <w:p w:rsidR="00A64DBC" w:rsidRDefault="00A64DBC" w:rsidP="00A64DBC">
      <w:bookmarkStart w:id="0" w:name="_GoBack"/>
      <w:bookmarkEnd w:id="0"/>
    </w:p>
    <w:sectPr w:rsidR="00A64DBC" w:rsidSect="000A6300">
      <w:pgSz w:w="11906" w:h="16838"/>
      <w:pgMar w:top="1134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Ubuntu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1BE"/>
    <w:rsid w:val="000A6300"/>
    <w:rsid w:val="001E1A9E"/>
    <w:rsid w:val="00245582"/>
    <w:rsid w:val="00285414"/>
    <w:rsid w:val="002E4492"/>
    <w:rsid w:val="002E7333"/>
    <w:rsid w:val="00370354"/>
    <w:rsid w:val="003B1071"/>
    <w:rsid w:val="004A31BE"/>
    <w:rsid w:val="00604325"/>
    <w:rsid w:val="007E7D87"/>
    <w:rsid w:val="0091411C"/>
    <w:rsid w:val="00A64DBC"/>
    <w:rsid w:val="00A85134"/>
    <w:rsid w:val="00AD0A23"/>
    <w:rsid w:val="00D2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8FA46D-EA48-4B44-A298-9FEB493FF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43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63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oleObject" Target="embeddings/oleObject9.bin"/><Relationship Id="rId34" Type="http://schemas.openxmlformats.org/officeDocument/2006/relationships/image" Target="media/image18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5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7.wmf"/><Relationship Id="rId63" Type="http://schemas.openxmlformats.org/officeDocument/2006/relationships/image" Target="media/image31.wmf"/><Relationship Id="rId68" Type="http://schemas.openxmlformats.org/officeDocument/2006/relationships/oleObject" Target="embeddings/oleObject32.bin"/><Relationship Id="rId76" Type="http://schemas.openxmlformats.org/officeDocument/2006/relationships/oleObject" Target="embeddings/oleObject36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4.wmf"/><Relationship Id="rId97" Type="http://schemas.openxmlformats.org/officeDocument/2006/relationships/fontTable" Target="fontTable.xml"/><Relationship Id="rId7" Type="http://schemas.openxmlformats.org/officeDocument/2006/relationships/oleObject" Target="embeddings/oleObject2.bin"/><Relationship Id="rId71" Type="http://schemas.openxmlformats.org/officeDocument/2006/relationships/image" Target="media/image35.wmf"/><Relationship Id="rId92" Type="http://schemas.openxmlformats.org/officeDocument/2006/relationships/oleObject" Target="embeddings/oleObject44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png"/><Relationship Id="rId32" Type="http://schemas.openxmlformats.org/officeDocument/2006/relationships/image" Target="media/image17.wmf"/><Relationship Id="rId37" Type="http://schemas.openxmlformats.org/officeDocument/2006/relationships/oleObject" Target="embeddings/oleObject15.bin"/><Relationship Id="rId40" Type="http://schemas.openxmlformats.org/officeDocument/2006/relationships/image" Target="media/image21.png"/><Relationship Id="rId45" Type="http://schemas.openxmlformats.org/officeDocument/2006/relationships/image" Target="media/image24.wmf"/><Relationship Id="rId53" Type="http://schemas.openxmlformats.org/officeDocument/2006/relationships/image" Target="media/image26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9.wmf"/><Relationship Id="rId87" Type="http://schemas.openxmlformats.org/officeDocument/2006/relationships/image" Target="media/image43.wmf"/><Relationship Id="rId5" Type="http://schemas.openxmlformats.org/officeDocument/2006/relationships/oleObject" Target="embeddings/oleObject1.bin"/><Relationship Id="rId61" Type="http://schemas.openxmlformats.org/officeDocument/2006/relationships/image" Target="media/image30.wmf"/><Relationship Id="rId82" Type="http://schemas.openxmlformats.org/officeDocument/2006/relationships/oleObject" Target="embeddings/oleObject39.bin"/><Relationship Id="rId90" Type="http://schemas.openxmlformats.org/officeDocument/2006/relationships/oleObject" Target="embeddings/oleObject43.bin"/><Relationship Id="rId95" Type="http://schemas.openxmlformats.org/officeDocument/2006/relationships/image" Target="media/image47.wmf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image" Target="media/image14.png"/><Relationship Id="rId30" Type="http://schemas.openxmlformats.org/officeDocument/2006/relationships/image" Target="media/image16.wmf"/><Relationship Id="rId35" Type="http://schemas.openxmlformats.org/officeDocument/2006/relationships/oleObject" Target="embeddings/oleObject14.bin"/><Relationship Id="rId43" Type="http://schemas.openxmlformats.org/officeDocument/2006/relationships/image" Target="media/image23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4.wmf"/><Relationship Id="rId77" Type="http://schemas.openxmlformats.org/officeDocument/2006/relationships/image" Target="media/image38.wmf"/><Relationship Id="rId8" Type="http://schemas.openxmlformats.org/officeDocument/2006/relationships/image" Target="media/image3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85" Type="http://schemas.openxmlformats.org/officeDocument/2006/relationships/image" Target="media/image42.wmf"/><Relationship Id="rId93" Type="http://schemas.openxmlformats.org/officeDocument/2006/relationships/image" Target="media/image46.wmf"/><Relationship Id="rId9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image" Target="media/image12.png"/><Relationship Id="rId33" Type="http://schemas.openxmlformats.org/officeDocument/2006/relationships/oleObject" Target="embeddings/oleObject13.bin"/><Relationship Id="rId38" Type="http://schemas.openxmlformats.org/officeDocument/2006/relationships/image" Target="media/image20.wmf"/><Relationship Id="rId46" Type="http://schemas.openxmlformats.org/officeDocument/2006/relationships/oleObject" Target="embeddings/oleObject19.bin"/><Relationship Id="rId59" Type="http://schemas.openxmlformats.org/officeDocument/2006/relationships/image" Target="media/image29.wmf"/><Relationship Id="rId67" Type="http://schemas.openxmlformats.org/officeDocument/2006/relationships/image" Target="media/image33.wmf"/><Relationship Id="rId20" Type="http://schemas.openxmlformats.org/officeDocument/2006/relationships/image" Target="media/image9.wmf"/><Relationship Id="rId41" Type="http://schemas.openxmlformats.org/officeDocument/2006/relationships/image" Target="media/image22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7.wmf"/><Relationship Id="rId83" Type="http://schemas.openxmlformats.org/officeDocument/2006/relationships/image" Target="media/image41.wmf"/><Relationship Id="rId88" Type="http://schemas.openxmlformats.org/officeDocument/2006/relationships/oleObject" Target="embeddings/oleObject42.bin"/><Relationship Id="rId91" Type="http://schemas.openxmlformats.org/officeDocument/2006/relationships/image" Target="media/image45.wmf"/><Relationship Id="rId96" Type="http://schemas.openxmlformats.org/officeDocument/2006/relationships/oleObject" Target="embeddings/oleObject46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5.wmf"/><Relationship Id="rId36" Type="http://schemas.openxmlformats.org/officeDocument/2006/relationships/image" Target="media/image19.wmf"/><Relationship Id="rId49" Type="http://schemas.openxmlformats.org/officeDocument/2006/relationships/oleObject" Target="embeddings/oleObject21.bin"/><Relationship Id="rId57" Type="http://schemas.openxmlformats.org/officeDocument/2006/relationships/image" Target="media/image28.wmf"/><Relationship Id="rId10" Type="http://schemas.openxmlformats.org/officeDocument/2006/relationships/image" Target="media/image4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2.wmf"/><Relationship Id="rId73" Type="http://schemas.openxmlformats.org/officeDocument/2006/relationships/image" Target="media/image36.wmf"/><Relationship Id="rId78" Type="http://schemas.openxmlformats.org/officeDocument/2006/relationships/oleObject" Target="embeddings/oleObject37.bin"/><Relationship Id="rId81" Type="http://schemas.openxmlformats.org/officeDocument/2006/relationships/image" Target="media/image40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Бакеева Л В</dc:creator>
  <cp:keywords/>
  <dc:description/>
  <cp:lastModifiedBy>Бакеева Л В</cp:lastModifiedBy>
  <cp:revision>2</cp:revision>
  <dcterms:created xsi:type="dcterms:W3CDTF">2025-12-16T18:52:00Z</dcterms:created>
  <dcterms:modified xsi:type="dcterms:W3CDTF">2025-12-16T19:38:00Z</dcterms:modified>
</cp:coreProperties>
</file>