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4E9" w:rsidRDefault="00C40D8A">
      <w:pPr>
        <w:spacing w:line="240" w:lineRule="auto"/>
        <w:jc w:val="center"/>
        <w:rPr>
          <w:smallCaps/>
        </w:rPr>
      </w:pPr>
      <w:r>
        <w:rPr>
          <w:smallCaps/>
        </w:rPr>
        <w:t>УЧРЕЖДЕНИЕ ОБРАЗОВАНИЯ</w:t>
      </w:r>
    </w:p>
    <w:p w:rsidR="00E274E9" w:rsidRDefault="00C40D8A">
      <w:pPr>
        <w:spacing w:line="240" w:lineRule="auto"/>
        <w:jc w:val="center"/>
        <w:rPr>
          <w:smallCaps/>
        </w:rPr>
      </w:pPr>
      <w:r>
        <w:rPr>
          <w:smallCaps/>
        </w:rPr>
        <w:t>«МИНСКИЙ ГОСУДАРСТВЕННЫЙ КОЛЛЕДЖ ЦИФРОВЫХ ТЕХНОЛОГИЙ»</w:t>
      </w:r>
    </w:p>
    <w:p w:rsidR="00E274E9" w:rsidRDefault="00E274E9">
      <w:pPr>
        <w:spacing w:after="300" w:line="240" w:lineRule="auto"/>
      </w:pPr>
    </w:p>
    <w:p w:rsidR="00E274E9" w:rsidRDefault="00C40D8A">
      <w:pPr>
        <w:spacing w:after="20" w:line="240" w:lineRule="auto"/>
        <w:ind w:firstLine="6237"/>
      </w:pPr>
      <w:r>
        <w:t>УТВЕРЖДАЮ</w:t>
      </w:r>
    </w:p>
    <w:p w:rsidR="00E274E9" w:rsidRDefault="00C40D8A">
      <w:pPr>
        <w:spacing w:line="240" w:lineRule="auto"/>
        <w:ind w:firstLine="6237"/>
      </w:pPr>
      <w:r>
        <w:t>Председатель цикловой комиссии</w:t>
      </w:r>
    </w:p>
    <w:p w:rsidR="00E274E9" w:rsidRDefault="00C40D8A">
      <w:pPr>
        <w:spacing w:line="240" w:lineRule="auto"/>
        <w:ind w:left="135" w:firstLine="6102"/>
      </w:pP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/</w:t>
      </w:r>
      <w:proofErr w:type="spellStart"/>
      <w:r>
        <w:t>А.А.Шавейко</w:t>
      </w:r>
      <w:proofErr w:type="spellEnd"/>
    </w:p>
    <w:p w:rsidR="00E274E9" w:rsidRDefault="00C40D8A">
      <w:pPr>
        <w:spacing w:line="240" w:lineRule="auto"/>
        <w:ind w:firstLine="6237"/>
      </w:pPr>
      <w:proofErr w:type="gramStart"/>
      <w:r>
        <w:t>«</w:t>
      </w:r>
      <w:r>
        <w:rPr>
          <w:u w:val="single"/>
        </w:rPr>
        <w:t>  </w:t>
      </w:r>
      <w:proofErr w:type="gramEnd"/>
      <w:r>
        <w:rPr>
          <w:u w:val="single"/>
        </w:rPr>
        <w:t xml:space="preserve">   </w:t>
      </w:r>
      <w:r>
        <w:t>» 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</w:t>
      </w:r>
      <w:r>
        <w:rPr>
          <w:u w:val="single"/>
        </w:rPr>
        <w:tab/>
      </w:r>
      <w:r>
        <w:t>20</w:t>
      </w:r>
      <w:r>
        <w:rPr>
          <w:u w:val="single"/>
        </w:rPr>
        <w:t xml:space="preserve"> 24</w:t>
      </w:r>
      <w:r>
        <w:t>г.</w:t>
      </w:r>
    </w:p>
    <w:p w:rsidR="00E274E9" w:rsidRDefault="00C40D8A">
      <w:pPr>
        <w:spacing w:before="240" w:line="240" w:lineRule="auto"/>
        <w:jc w:val="center"/>
        <w:rPr>
          <w:b/>
        </w:rPr>
      </w:pPr>
      <w:r>
        <w:rPr>
          <w:b/>
        </w:rPr>
        <w:t>ЗАДАНИЕ</w:t>
      </w:r>
    </w:p>
    <w:p w:rsidR="00E274E9" w:rsidRDefault="00C40D8A">
      <w:pPr>
        <w:spacing w:line="240" w:lineRule="auto"/>
        <w:jc w:val="center"/>
        <w:rPr>
          <w:b/>
        </w:rPr>
      </w:pPr>
      <w:r>
        <w:rPr>
          <w:b/>
        </w:rPr>
        <w:t>на курсовой проект (работу)</w:t>
      </w:r>
    </w:p>
    <w:p w:rsidR="00E274E9" w:rsidRDefault="00C40D8A">
      <w:pPr>
        <w:tabs>
          <w:tab w:val="left" w:pos="3828"/>
          <w:tab w:val="left" w:pos="10762"/>
        </w:tabs>
        <w:spacing w:before="240" w:line="240" w:lineRule="auto"/>
        <w:rPr>
          <w:b/>
          <w:i/>
        </w:rPr>
      </w:pPr>
      <w:r>
        <w:t xml:space="preserve">Учащейся </w:t>
      </w:r>
      <w:r>
        <w:rPr>
          <w:u w:val="single"/>
        </w:rPr>
        <w:tab/>
      </w:r>
      <w:proofErr w:type="spellStart"/>
      <w:r>
        <w:rPr>
          <w:u w:val="single"/>
          <w:lang w:val="ru-RU"/>
        </w:rPr>
        <w:t>Рыжук</w:t>
      </w:r>
      <w:proofErr w:type="spellEnd"/>
      <w:r>
        <w:rPr>
          <w:u w:val="single"/>
          <w:lang w:val="ru-RU"/>
        </w:rPr>
        <w:t xml:space="preserve"> Леонид Иванович</w:t>
      </w:r>
      <w:r>
        <w:rPr>
          <w:u w:val="single"/>
        </w:rPr>
        <w:tab/>
      </w:r>
    </w:p>
    <w:p w:rsidR="00E274E9" w:rsidRDefault="00C40D8A">
      <w:pPr>
        <w:spacing w:line="240" w:lineRule="auto"/>
        <w:jc w:val="center"/>
        <w:rPr>
          <w:vertAlign w:val="superscript"/>
        </w:rPr>
      </w:pPr>
      <w:r>
        <w:rPr>
          <w:vertAlign w:val="superscript"/>
        </w:rPr>
        <w:t>(фамилия, имя отчество)</w:t>
      </w:r>
    </w:p>
    <w:p w:rsidR="00E274E9" w:rsidRDefault="00C40D8A">
      <w:pPr>
        <w:tabs>
          <w:tab w:val="left" w:pos="1498"/>
          <w:tab w:val="left" w:pos="1843"/>
          <w:tab w:val="left" w:pos="2835"/>
          <w:tab w:val="left" w:pos="3261"/>
        </w:tabs>
        <w:rPr>
          <w:u w:val="single"/>
        </w:rPr>
      </w:pPr>
      <w:r>
        <w:t xml:space="preserve">курса </w:t>
      </w:r>
      <w:r>
        <w:rPr>
          <w:u w:val="single"/>
        </w:rPr>
        <w:tab/>
        <w:t>4</w:t>
      </w:r>
      <w:r>
        <w:rPr>
          <w:u w:val="single"/>
        </w:rPr>
        <w:tab/>
      </w:r>
      <w:r>
        <w:t xml:space="preserve">группы </w:t>
      </w:r>
      <w:r>
        <w:rPr>
          <w:u w:val="single"/>
        </w:rPr>
        <w:tab/>
        <w:t>75МС</w:t>
      </w:r>
      <w:r>
        <w:rPr>
          <w:u w:val="single"/>
        </w:rPr>
        <w:tab/>
      </w:r>
    </w:p>
    <w:p w:rsidR="00E274E9" w:rsidRDefault="00C40D8A">
      <w:pPr>
        <w:tabs>
          <w:tab w:val="left" w:pos="4395"/>
          <w:tab w:val="left" w:pos="10762"/>
        </w:tabs>
        <w:rPr>
          <w:i/>
          <w:u w:val="single"/>
        </w:rPr>
      </w:pPr>
      <w:r>
        <w:t>по учебному предмету</w:t>
      </w:r>
      <w:r>
        <w:rPr>
          <w:b/>
        </w:rPr>
        <w:t xml:space="preserve"> </w:t>
      </w:r>
      <w:r>
        <w:rPr>
          <w:u w:val="single"/>
        </w:rPr>
        <w:tab/>
        <w:t>«Разработка приложений для мобильных устройств»</w:t>
      </w:r>
      <w:r>
        <w:rPr>
          <w:u w:val="single"/>
        </w:rPr>
        <w:tab/>
      </w:r>
    </w:p>
    <w:p w:rsidR="00E274E9" w:rsidRDefault="00C40D8A">
      <w:pPr>
        <w:tabs>
          <w:tab w:val="left" w:pos="4395"/>
          <w:tab w:val="left" w:pos="10773"/>
        </w:tabs>
        <w:ind w:left="709" w:right="-11" w:firstLine="0"/>
        <w:rPr>
          <w:i/>
          <w:u w:val="single"/>
        </w:rPr>
      </w:pPr>
      <w:r>
        <w:t xml:space="preserve">Тема курсового проекта (работы) </w:t>
      </w:r>
      <w:r w:rsidRPr="00C40D8A">
        <w:rPr>
          <w:u w:val="single"/>
        </w:rPr>
        <w:t xml:space="preserve">Разработка мобильного приложения </w:t>
      </w:r>
      <w:r w:rsidRPr="00C40D8A">
        <w:rPr>
          <w:u w:val="single"/>
          <w:lang w:val="ru-RU"/>
        </w:rPr>
        <w:t>для работы поставщиков и магазинов</w:t>
      </w:r>
      <w:r>
        <w:rPr>
          <w:u w:val="single"/>
          <w:lang w:val="ru-RU"/>
        </w:rPr>
        <w:t>.</w:t>
      </w:r>
    </w:p>
    <w:p w:rsidR="00E274E9" w:rsidRDefault="00C40D8A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10762"/>
        </w:tabs>
        <w:spacing w:after="160" w:line="240" w:lineRule="auto"/>
        <w:ind w:left="709" w:firstLine="0"/>
        <w:rPr>
          <w:i/>
          <w:color w:val="000000"/>
          <w:u w:val="single"/>
        </w:rPr>
      </w:pPr>
      <w:r>
        <w:rPr>
          <w:color w:val="000000"/>
        </w:rPr>
        <w:t>Исходные данные</w:t>
      </w:r>
      <w:r>
        <w:rPr>
          <w:color w:val="000000"/>
          <w:lang w:val="ru-RU"/>
        </w:rPr>
        <w:t xml:space="preserve">: </w:t>
      </w:r>
      <w:r w:rsidRPr="00C40D8A">
        <w:rPr>
          <w:color w:val="000000"/>
          <w:u w:val="single"/>
        </w:rPr>
        <w:t xml:space="preserve">Необходимо разработать </w:t>
      </w:r>
      <w:proofErr w:type="spellStart"/>
      <w:r w:rsidRPr="00C40D8A">
        <w:rPr>
          <w:color w:val="000000"/>
          <w:u w:val="single"/>
        </w:rPr>
        <w:t>android</w:t>
      </w:r>
      <w:proofErr w:type="spellEnd"/>
      <w:r w:rsidRPr="00C40D8A">
        <w:rPr>
          <w:color w:val="000000"/>
          <w:u w:val="single"/>
        </w:rPr>
        <w:t>-приложение для помощи магазинам в поиске поставщиков и работе с ними. Для администратора магазина ре</w:t>
      </w:r>
      <w:r w:rsidR="00C97ADF">
        <w:rPr>
          <w:color w:val="000000"/>
          <w:u w:val="single"/>
        </w:rPr>
        <w:t xml:space="preserve">ализовать функционал </w:t>
      </w:r>
      <w:r w:rsidR="00C97ADF">
        <w:rPr>
          <w:color w:val="000000"/>
          <w:u w:val="single"/>
          <w:lang w:val="ru-RU"/>
        </w:rPr>
        <w:t>регистрации и входа в аккаунт</w:t>
      </w:r>
      <w:r w:rsidR="00C97ADF">
        <w:rPr>
          <w:color w:val="000000"/>
          <w:u w:val="single"/>
        </w:rPr>
        <w:t>; поиска постав</w:t>
      </w:r>
      <w:proofErr w:type="spellStart"/>
      <w:r w:rsidR="00C97ADF">
        <w:rPr>
          <w:color w:val="000000"/>
          <w:u w:val="single"/>
          <w:lang w:val="ru-RU"/>
        </w:rPr>
        <w:t>ок</w:t>
      </w:r>
      <w:proofErr w:type="spellEnd"/>
      <w:r w:rsidRPr="00C40D8A">
        <w:rPr>
          <w:color w:val="000000"/>
          <w:u w:val="single"/>
        </w:rPr>
        <w:t xml:space="preserve"> п</w:t>
      </w:r>
      <w:r w:rsidR="00C97ADF">
        <w:rPr>
          <w:color w:val="000000"/>
          <w:u w:val="single"/>
        </w:rPr>
        <w:t>родукции; фильтрации постав</w:t>
      </w:r>
      <w:proofErr w:type="spellStart"/>
      <w:r w:rsidR="00C97ADF">
        <w:rPr>
          <w:color w:val="000000"/>
          <w:u w:val="single"/>
          <w:lang w:val="ru-RU"/>
        </w:rPr>
        <w:t>ок</w:t>
      </w:r>
      <w:proofErr w:type="spellEnd"/>
      <w:r w:rsidRPr="00C40D8A">
        <w:rPr>
          <w:color w:val="000000"/>
          <w:u w:val="single"/>
        </w:rPr>
        <w:t>; сортировки постав</w:t>
      </w:r>
      <w:proofErr w:type="spellStart"/>
      <w:r w:rsidR="00C97ADF">
        <w:rPr>
          <w:color w:val="000000"/>
          <w:u w:val="single"/>
          <w:lang w:val="ru-RU"/>
        </w:rPr>
        <w:t>ок</w:t>
      </w:r>
      <w:proofErr w:type="spellEnd"/>
      <w:r w:rsidRPr="00C40D8A">
        <w:rPr>
          <w:color w:val="000000"/>
          <w:u w:val="single"/>
        </w:rPr>
        <w:t xml:space="preserve">; оформления заказа; добавления продуктов на склад; </w:t>
      </w:r>
      <w:r w:rsidR="00C97ADF">
        <w:rPr>
          <w:color w:val="000000"/>
          <w:u w:val="single"/>
          <w:lang w:val="ru-RU"/>
        </w:rPr>
        <w:t>установки цены</w:t>
      </w:r>
      <w:r w:rsidRPr="00C40D8A">
        <w:rPr>
          <w:color w:val="000000"/>
          <w:u w:val="single"/>
        </w:rPr>
        <w:t>; добавления фото продукции; контроля продуктов на складе</w:t>
      </w:r>
      <w:r w:rsidR="00C97ADF">
        <w:rPr>
          <w:color w:val="000000"/>
          <w:u w:val="single"/>
          <w:lang w:val="ru-RU"/>
        </w:rPr>
        <w:t>; генерации накладных</w:t>
      </w:r>
      <w:r w:rsidRPr="00C40D8A">
        <w:rPr>
          <w:color w:val="000000"/>
          <w:u w:val="single"/>
        </w:rPr>
        <w:t xml:space="preserve">. Для поставщика реализовать функционал </w:t>
      </w:r>
      <w:r w:rsidR="00C97ADF">
        <w:rPr>
          <w:color w:val="000000"/>
          <w:u w:val="single"/>
          <w:lang w:val="ru-RU"/>
        </w:rPr>
        <w:t>регистрации и входа</w:t>
      </w:r>
      <w:r w:rsidRPr="00C40D8A">
        <w:rPr>
          <w:color w:val="000000"/>
          <w:u w:val="single"/>
        </w:rPr>
        <w:t>; добавления партий продукции; добавления характеристик продукции; добавления фото продукции; приема заявок н</w:t>
      </w:r>
      <w:r w:rsidR="00C97ADF">
        <w:rPr>
          <w:color w:val="000000"/>
          <w:u w:val="single"/>
        </w:rPr>
        <w:t>а доставку от разных магазинов.</w:t>
      </w:r>
      <w:bookmarkStart w:id="0" w:name="_GoBack"/>
      <w:bookmarkEnd w:id="0"/>
    </w:p>
    <w:p w:rsidR="00E274E9" w:rsidRDefault="00C40D8A">
      <w:pPr>
        <w:spacing w:before="120" w:line="240" w:lineRule="auto"/>
        <w:jc w:val="center"/>
        <w:rPr>
          <w:b/>
        </w:rPr>
      </w:pPr>
      <w:bookmarkStart w:id="1" w:name="_heading=h.25k4mc480zw3" w:colFirst="0" w:colLast="0"/>
      <w:bookmarkEnd w:id="1"/>
      <w:r>
        <w:rPr>
          <w:b/>
        </w:rPr>
        <w:t>Состав проекта (работы)</w:t>
      </w:r>
    </w:p>
    <w:p w:rsidR="00E274E9" w:rsidRDefault="00C40D8A">
      <w:pPr>
        <w:spacing w:after="300" w:line="240" w:lineRule="auto"/>
        <w:rPr>
          <w:b/>
        </w:rPr>
      </w:pPr>
      <w:r>
        <w:rPr>
          <w:b/>
        </w:rPr>
        <w:t>Пояснительная записка</w:t>
      </w:r>
    </w:p>
    <w:tbl>
      <w:tblPr>
        <w:tblStyle w:val="ab"/>
        <w:tblW w:w="9889" w:type="dxa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1"/>
        <w:gridCol w:w="2518"/>
      </w:tblGrid>
      <w:tr w:rsidR="00E274E9">
        <w:trPr>
          <w:trHeight w:val="580"/>
        </w:trPr>
        <w:tc>
          <w:tcPr>
            <w:tcW w:w="7371" w:type="dxa"/>
            <w:vAlign w:val="center"/>
          </w:tcPr>
          <w:p w:rsidR="00E274E9" w:rsidRDefault="00C40D8A">
            <w:pPr>
              <w:shd w:val="clear" w:color="auto" w:fill="FFFFFF"/>
              <w:spacing w:before="120"/>
              <w:ind w:firstLine="0"/>
              <w:jc w:val="center"/>
            </w:pPr>
            <w:r>
              <w:t>Содержание разделов</w:t>
            </w:r>
          </w:p>
        </w:tc>
        <w:tc>
          <w:tcPr>
            <w:tcW w:w="2518" w:type="dxa"/>
            <w:vAlign w:val="center"/>
          </w:tcPr>
          <w:p w:rsidR="00E274E9" w:rsidRDefault="00C40D8A">
            <w:pPr>
              <w:shd w:val="clear" w:color="auto" w:fill="FFFFFF"/>
              <w:spacing w:before="120"/>
              <w:ind w:firstLine="0"/>
              <w:jc w:val="center"/>
            </w:pPr>
            <w:r>
              <w:t>Срок выполнения</w:t>
            </w:r>
          </w:p>
        </w:tc>
      </w:tr>
      <w:tr w:rsidR="00E274E9">
        <w:trPr>
          <w:trHeight w:val="396"/>
        </w:trPr>
        <w:tc>
          <w:tcPr>
            <w:tcW w:w="7371" w:type="dxa"/>
          </w:tcPr>
          <w:p w:rsidR="00E274E9" w:rsidRDefault="00C40D8A">
            <w:pPr>
              <w:shd w:val="clear" w:color="auto" w:fill="FFFFFF"/>
              <w:spacing w:before="120"/>
              <w:ind w:firstLine="0"/>
              <w:jc w:val="left"/>
            </w:pPr>
            <w:r>
              <w:rPr>
                <w:i/>
              </w:rPr>
              <w:t>Введение и Аналитический обзор и разработка проекта приложения</w:t>
            </w:r>
          </w:p>
        </w:tc>
        <w:tc>
          <w:tcPr>
            <w:tcW w:w="2518" w:type="dxa"/>
          </w:tcPr>
          <w:p w:rsidR="00E274E9" w:rsidRDefault="00C40D8A">
            <w:pPr>
              <w:shd w:val="clear" w:color="auto" w:fill="FFFFFF"/>
              <w:spacing w:before="120"/>
              <w:ind w:firstLine="0"/>
              <w:jc w:val="center"/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11.10.2024</w:t>
            </w:r>
          </w:p>
        </w:tc>
      </w:tr>
      <w:tr w:rsidR="00E274E9">
        <w:trPr>
          <w:trHeight w:val="396"/>
        </w:trPr>
        <w:tc>
          <w:tcPr>
            <w:tcW w:w="7371" w:type="dxa"/>
          </w:tcPr>
          <w:p w:rsidR="00E274E9" w:rsidRDefault="00C40D8A">
            <w:pPr>
              <w:shd w:val="clear" w:color="auto" w:fill="FFFFFF"/>
              <w:spacing w:before="120"/>
              <w:ind w:firstLine="0"/>
              <w:jc w:val="left"/>
              <w:rPr>
                <w:i/>
              </w:rPr>
            </w:pPr>
            <w:r>
              <w:rPr>
                <w:i/>
              </w:rPr>
              <w:t>Разработка алгоритмов и программная реализация</w:t>
            </w:r>
          </w:p>
        </w:tc>
        <w:tc>
          <w:tcPr>
            <w:tcW w:w="2518" w:type="dxa"/>
          </w:tcPr>
          <w:p w:rsidR="00E274E9" w:rsidRDefault="00C40D8A">
            <w:pPr>
              <w:shd w:val="clear" w:color="auto" w:fill="FFFFFF"/>
              <w:spacing w:before="120"/>
              <w:ind w:firstLine="0"/>
              <w:jc w:val="center"/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25.10.2024</w:t>
            </w:r>
          </w:p>
        </w:tc>
      </w:tr>
      <w:tr w:rsidR="00E274E9">
        <w:trPr>
          <w:trHeight w:val="396"/>
        </w:trPr>
        <w:tc>
          <w:tcPr>
            <w:tcW w:w="7371" w:type="dxa"/>
          </w:tcPr>
          <w:p w:rsidR="00E274E9" w:rsidRDefault="00C40D8A">
            <w:pPr>
              <w:shd w:val="clear" w:color="auto" w:fill="FFFFFF"/>
              <w:spacing w:before="120"/>
              <w:ind w:firstLine="0"/>
              <w:jc w:val="left"/>
              <w:rPr>
                <w:i/>
              </w:rPr>
            </w:pPr>
            <w:r>
              <w:rPr>
                <w:i/>
              </w:rPr>
              <w:t>Описание применения приложения</w:t>
            </w:r>
          </w:p>
        </w:tc>
        <w:tc>
          <w:tcPr>
            <w:tcW w:w="2518" w:type="dxa"/>
          </w:tcPr>
          <w:p w:rsidR="00E274E9" w:rsidRDefault="00C40D8A">
            <w:pPr>
              <w:shd w:val="clear" w:color="auto" w:fill="FFFFFF"/>
              <w:spacing w:before="120"/>
              <w:ind w:firstLine="0"/>
              <w:jc w:val="center"/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8.11.2024</w:t>
            </w:r>
          </w:p>
        </w:tc>
      </w:tr>
      <w:tr w:rsidR="00E274E9">
        <w:trPr>
          <w:trHeight w:val="396"/>
        </w:trPr>
        <w:tc>
          <w:tcPr>
            <w:tcW w:w="7371" w:type="dxa"/>
          </w:tcPr>
          <w:p w:rsidR="00E274E9" w:rsidRDefault="00C40D8A">
            <w:pPr>
              <w:shd w:val="clear" w:color="auto" w:fill="FFFFFF"/>
              <w:spacing w:before="120"/>
              <w:ind w:firstLine="0"/>
              <w:jc w:val="left"/>
              <w:rPr>
                <w:i/>
              </w:rPr>
            </w:pPr>
            <w:r>
              <w:rPr>
                <w:i/>
              </w:rPr>
              <w:t>Заключение и Список использованных источников</w:t>
            </w:r>
          </w:p>
        </w:tc>
        <w:tc>
          <w:tcPr>
            <w:tcW w:w="2518" w:type="dxa"/>
          </w:tcPr>
          <w:p w:rsidR="00E274E9" w:rsidRDefault="00C40D8A">
            <w:pPr>
              <w:shd w:val="clear" w:color="auto" w:fill="FFFFFF"/>
              <w:spacing w:before="120"/>
              <w:ind w:firstLine="0"/>
              <w:jc w:val="center"/>
              <w:rPr>
                <w:i/>
                <w:highlight w:val="yellow"/>
              </w:rPr>
            </w:pPr>
            <w:bookmarkStart w:id="2" w:name="_heading=h.77rq3fa2wp8y" w:colFirst="0" w:colLast="0"/>
            <w:bookmarkEnd w:id="2"/>
            <w:r>
              <w:rPr>
                <w:i/>
                <w:highlight w:val="yellow"/>
              </w:rPr>
              <w:t>12.11.2024</w:t>
            </w:r>
          </w:p>
        </w:tc>
      </w:tr>
    </w:tbl>
    <w:p w:rsidR="00E274E9" w:rsidRDefault="00E274E9">
      <w:pPr>
        <w:shd w:val="clear" w:color="auto" w:fill="FFFFFF"/>
        <w:spacing w:line="240" w:lineRule="auto"/>
        <w:rPr>
          <w:b/>
        </w:rPr>
      </w:pPr>
    </w:p>
    <w:p w:rsidR="00E274E9" w:rsidRDefault="00C40D8A">
      <w:pPr>
        <w:shd w:val="clear" w:color="auto" w:fill="FFFFFF"/>
        <w:spacing w:before="120" w:line="240" w:lineRule="auto"/>
        <w:rPr>
          <w:b/>
        </w:rPr>
      </w:pPr>
      <w:r>
        <w:rPr>
          <w:b/>
        </w:rPr>
        <w:t>Графическая часть проекта</w:t>
      </w:r>
    </w:p>
    <w:p w:rsidR="00E274E9" w:rsidRDefault="00C40D8A">
      <w:pPr>
        <w:shd w:val="clear" w:color="auto" w:fill="FFFFFF"/>
        <w:tabs>
          <w:tab w:val="left" w:pos="2410"/>
          <w:tab w:val="left" w:pos="10762"/>
        </w:tabs>
        <w:spacing w:before="120" w:line="240" w:lineRule="auto"/>
        <w:rPr>
          <w:u w:val="single"/>
        </w:rPr>
      </w:pPr>
      <w:r>
        <w:t xml:space="preserve">Лист-1 </w:t>
      </w:r>
      <w:r>
        <w:rPr>
          <w:u w:val="single"/>
        </w:rPr>
        <w:tab/>
      </w:r>
      <w:r>
        <w:rPr>
          <w:i/>
          <w:u w:val="single"/>
        </w:rPr>
        <w:t>Диаграмма</w:t>
      </w:r>
      <w:r>
        <w:rPr>
          <w:u w:val="single"/>
        </w:rPr>
        <w:t xml:space="preserve"> </w:t>
      </w:r>
      <w:r>
        <w:rPr>
          <w:i/>
          <w:u w:val="single"/>
        </w:rPr>
        <w:t>вариантов использования</w:t>
      </w:r>
      <w:r>
        <w:rPr>
          <w:u w:val="single"/>
        </w:rPr>
        <w:tab/>
      </w:r>
    </w:p>
    <w:p w:rsidR="00E274E9" w:rsidRDefault="00C40D8A">
      <w:pPr>
        <w:shd w:val="clear" w:color="auto" w:fill="FFFFFF"/>
        <w:tabs>
          <w:tab w:val="left" w:pos="2410"/>
          <w:tab w:val="left" w:pos="10762"/>
        </w:tabs>
        <w:spacing w:line="240" w:lineRule="auto"/>
        <w:rPr>
          <w:u w:val="single"/>
        </w:rPr>
      </w:pPr>
      <w:r>
        <w:t xml:space="preserve">Лист-2 </w:t>
      </w:r>
      <w:r>
        <w:rPr>
          <w:u w:val="single"/>
        </w:rPr>
        <w:tab/>
      </w:r>
      <w:r>
        <w:rPr>
          <w:i/>
          <w:u w:val="single"/>
        </w:rPr>
        <w:t>Диаграмма классов</w:t>
      </w:r>
      <w:r>
        <w:rPr>
          <w:i/>
          <w:u w:val="single"/>
        </w:rPr>
        <w:tab/>
      </w:r>
    </w:p>
    <w:p w:rsidR="00E274E9" w:rsidRDefault="00E274E9">
      <w:pPr>
        <w:shd w:val="clear" w:color="auto" w:fill="FFFFFF"/>
        <w:spacing w:line="240" w:lineRule="auto"/>
        <w:rPr>
          <w:u w:val="single"/>
        </w:rPr>
      </w:pPr>
    </w:p>
    <w:p w:rsidR="00E274E9" w:rsidRDefault="00C40D8A">
      <w:pPr>
        <w:shd w:val="clear" w:color="auto" w:fill="FFFFFF"/>
        <w:spacing w:before="120" w:line="240" w:lineRule="auto"/>
        <w:rPr>
          <w:highlight w:val="yellow"/>
        </w:rPr>
      </w:pPr>
      <w:r>
        <w:t>Дата выдачи</w:t>
      </w:r>
      <w:proofErr w:type="gramStart"/>
      <w:r>
        <w:tab/>
      </w:r>
      <w:r>
        <w:rPr>
          <w:highlight w:val="yellow"/>
        </w:rPr>
        <w:t>«</w:t>
      </w:r>
      <w:r>
        <w:rPr>
          <w:highlight w:val="yellow"/>
          <w:u w:val="single"/>
        </w:rPr>
        <w:t xml:space="preserve">  </w:t>
      </w:r>
      <w:proofErr w:type="gramEnd"/>
      <w:r>
        <w:rPr>
          <w:highlight w:val="yellow"/>
          <w:u w:val="single"/>
        </w:rPr>
        <w:t xml:space="preserve">30 </w:t>
      </w:r>
      <w:r>
        <w:rPr>
          <w:highlight w:val="yellow"/>
        </w:rPr>
        <w:t>»</w:t>
      </w:r>
      <w:r>
        <w:rPr>
          <w:highlight w:val="yellow"/>
          <w:u w:val="single"/>
        </w:rPr>
        <w:tab/>
        <w:t>сентября</w:t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</w:rPr>
        <w:t>20</w:t>
      </w:r>
      <w:r>
        <w:rPr>
          <w:highlight w:val="yellow"/>
          <w:u w:val="single"/>
        </w:rPr>
        <w:t> 24 </w:t>
      </w:r>
      <w:r>
        <w:rPr>
          <w:highlight w:val="yellow"/>
        </w:rPr>
        <w:t>г.</w:t>
      </w:r>
    </w:p>
    <w:p w:rsidR="00E274E9" w:rsidRDefault="00C40D8A">
      <w:pPr>
        <w:shd w:val="clear" w:color="auto" w:fill="FFFFFF"/>
        <w:spacing w:line="240" w:lineRule="auto"/>
        <w:rPr>
          <w:highlight w:val="yellow"/>
        </w:rPr>
      </w:pPr>
      <w:r>
        <w:t>Срок сдачи</w:t>
      </w:r>
      <w:proofErr w:type="gramStart"/>
      <w:r>
        <w:tab/>
      </w:r>
      <w:r>
        <w:rPr>
          <w:highlight w:val="yellow"/>
        </w:rPr>
        <w:t>«</w:t>
      </w:r>
      <w:r>
        <w:rPr>
          <w:highlight w:val="yellow"/>
          <w:u w:val="single"/>
        </w:rPr>
        <w:t> 15</w:t>
      </w:r>
      <w:proofErr w:type="gramEnd"/>
      <w:r>
        <w:rPr>
          <w:highlight w:val="yellow"/>
          <w:u w:val="single"/>
        </w:rPr>
        <w:t> </w:t>
      </w:r>
      <w:r>
        <w:rPr>
          <w:highlight w:val="yellow"/>
        </w:rPr>
        <w:t>»</w:t>
      </w:r>
      <w:r>
        <w:rPr>
          <w:highlight w:val="yellow"/>
          <w:u w:val="single"/>
        </w:rPr>
        <w:tab/>
        <w:t>ноября</w:t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</w:rPr>
        <w:t>20</w:t>
      </w:r>
      <w:r>
        <w:rPr>
          <w:highlight w:val="yellow"/>
          <w:u w:val="single"/>
        </w:rPr>
        <w:t> 24 </w:t>
      </w:r>
      <w:r>
        <w:rPr>
          <w:highlight w:val="yellow"/>
        </w:rPr>
        <w:t>г.</w:t>
      </w:r>
    </w:p>
    <w:p w:rsidR="00E274E9" w:rsidRDefault="00C40D8A">
      <w:pPr>
        <w:shd w:val="clear" w:color="auto" w:fill="FFFFFF"/>
        <w:tabs>
          <w:tab w:val="left" w:pos="6480"/>
        </w:tabs>
        <w:spacing w:before="240" w:line="240" w:lineRule="auto"/>
        <w:ind w:firstLine="1560"/>
        <w:rPr>
          <w:b/>
        </w:rPr>
      </w:pPr>
      <w:r>
        <w:rPr>
          <w:b/>
        </w:rPr>
        <w:t>Преподаватель-руководитель___________________ /Д.С. Бровка</w:t>
      </w:r>
    </w:p>
    <w:p w:rsidR="00E274E9" w:rsidRDefault="00C40D8A">
      <w:pPr>
        <w:shd w:val="clear" w:color="auto" w:fill="FFFFFF"/>
        <w:tabs>
          <w:tab w:val="left" w:pos="6480"/>
        </w:tabs>
        <w:spacing w:line="240" w:lineRule="auto"/>
        <w:ind w:firstLine="1560"/>
        <w:rPr>
          <w:b/>
        </w:rPr>
      </w:pPr>
      <w:r>
        <w:rPr>
          <w:b/>
        </w:rPr>
        <w:t>курсового проекта</w:t>
      </w:r>
    </w:p>
    <w:p w:rsidR="00E274E9" w:rsidRDefault="00E274E9">
      <w:pPr>
        <w:spacing w:line="240" w:lineRule="auto"/>
        <w:ind w:firstLine="1560"/>
        <w:rPr>
          <w:b/>
        </w:rPr>
      </w:pPr>
    </w:p>
    <w:p w:rsidR="00E274E9" w:rsidRPr="00C40D8A" w:rsidRDefault="00C40D8A">
      <w:pPr>
        <w:spacing w:line="240" w:lineRule="auto"/>
        <w:ind w:firstLine="1560"/>
        <w:rPr>
          <w:highlight w:val="red"/>
          <w:lang w:val="ru-RU"/>
        </w:rPr>
      </w:pPr>
      <w:r>
        <w:rPr>
          <w:b/>
        </w:rPr>
        <w:t>Подпись учащейся _____________________________ /</w:t>
      </w:r>
      <w:r>
        <w:rPr>
          <w:b/>
          <w:lang w:val="ru-RU"/>
        </w:rPr>
        <w:t xml:space="preserve"> Л.И. </w:t>
      </w:r>
      <w:proofErr w:type="spellStart"/>
      <w:r>
        <w:rPr>
          <w:b/>
          <w:lang w:val="ru-RU"/>
        </w:rPr>
        <w:t>Рыжук</w:t>
      </w:r>
      <w:proofErr w:type="spellEnd"/>
    </w:p>
    <w:sectPr w:rsidR="00E274E9" w:rsidRPr="00C40D8A">
      <w:pgSz w:w="11906" w:h="16838"/>
      <w:pgMar w:top="720" w:right="424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E9"/>
    <w:rsid w:val="00C40D8A"/>
    <w:rsid w:val="00C97ADF"/>
    <w:rsid w:val="00E2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3AB1"/>
  <w15:docId w15:val="{8BC58083-3700-46F5-A066-2604586E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spacing w:line="240" w:lineRule="auto"/>
      <w:jc w:val="center"/>
    </w:pPr>
  </w:style>
  <w:style w:type="table" w:styleId="a4">
    <w:name w:val="Table Grid"/>
    <w:basedOn w:val="a1"/>
    <w:rsid w:val="00BB00A6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7">
    <w:name w:val="Font Style37"/>
    <w:uiPriority w:val="99"/>
    <w:rsid w:val="00A84F65"/>
    <w:rPr>
      <w:rFonts w:ascii="Times New Roman" w:hAnsi="Times New Roman" w:cs="Times New Roman"/>
      <w:sz w:val="32"/>
      <w:szCs w:val="32"/>
    </w:rPr>
  </w:style>
  <w:style w:type="paragraph" w:styleId="a5">
    <w:name w:val="List Paragraph"/>
    <w:aliases w:val="6) Marked List"/>
    <w:link w:val="a6"/>
    <w:uiPriority w:val="34"/>
    <w:qFormat/>
    <w:rsid w:val="00A84F65"/>
    <w:pPr>
      <w:spacing w:after="160" w:line="259" w:lineRule="auto"/>
      <w:ind w:left="720"/>
      <w:contextualSpacing/>
    </w:pPr>
  </w:style>
  <w:style w:type="paragraph" w:styleId="a7">
    <w:name w:val="Balloon Text"/>
    <w:link w:val="a8"/>
    <w:uiPriority w:val="99"/>
    <w:semiHidden/>
    <w:unhideWhenUsed/>
    <w:rsid w:val="00B83A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83A24"/>
    <w:rPr>
      <w:rFonts w:ascii="Tahoma" w:hAnsi="Tahoma" w:cs="Tahoma"/>
      <w:sz w:val="16"/>
      <w:szCs w:val="16"/>
      <w:lang w:val="be-BY"/>
    </w:rPr>
  </w:style>
  <w:style w:type="character" w:customStyle="1" w:styleId="a9">
    <w:name w:val="Заголовок Знак"/>
    <w:basedOn w:val="a0"/>
    <w:rsid w:val="00387ED7"/>
    <w:rPr>
      <w:rFonts w:ascii="Times New Roman" w:eastAsia="Times New Roman" w:hAnsi="Times New Roman" w:cs="Times New Roman"/>
      <w:sz w:val="24"/>
      <w:szCs w:val="20"/>
    </w:rPr>
  </w:style>
  <w:style w:type="character" w:customStyle="1" w:styleId="a6">
    <w:name w:val="Абзац списка Знак"/>
    <w:aliases w:val="6) Marked List Знак"/>
    <w:link w:val="a5"/>
    <w:uiPriority w:val="34"/>
    <w:locked/>
    <w:rsid w:val="00E542B4"/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3vzMp9532K3sxEnSq1krCZQKMg==">CgMxLjAyDmguMjVrNG1jNDgwenczMg5oLjc3cnEzZmEyd3A4eTgAciExUDdaMUVETDRfVVY0TUduYlR1aFdoZ2xRWEhhNVMzTkg=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Leonid</cp:lastModifiedBy>
  <cp:revision>2</cp:revision>
  <dcterms:created xsi:type="dcterms:W3CDTF">2025-10-20T06:23:00Z</dcterms:created>
  <dcterms:modified xsi:type="dcterms:W3CDTF">2025-10-20T06:23:00Z</dcterms:modified>
</cp:coreProperties>
</file>