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7FAE53" wp14:paraId="501817AE" wp14:textId="041D369A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C7FAE53" w:rsidR="1D6DE00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Лабораторная работа 2</w:t>
      </w:r>
    </w:p>
    <w:p w:rsidR="1D6DE003" w:rsidP="2C7FAE53" w:rsidRDefault="1D6DE003" w14:paraId="17594D73" w14:textId="349B8286">
      <w:pPr>
        <w:jc w:val="center"/>
      </w:pPr>
      <w:r w:rsidRPr="2C7FAE53" w:rsidR="1D6DE00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Формирование требований к цифровой системе управления</w:t>
      </w:r>
    </w:p>
    <w:p w:rsidR="304234FF" w:rsidP="2C7FAE53" w:rsidRDefault="304234FF" w14:paraId="740D3DCC" w14:textId="31FF993D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304234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1. Название проекта</w:t>
      </w:r>
    </w:p>
    <w:p w:rsidR="304234FF" w:rsidP="2C7FAE53" w:rsidRDefault="304234FF" w14:paraId="3F834D80" w14:textId="6324FB1C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304234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«Разработка потолочного рельсового робота-валидатора с системой </w:t>
      </w:r>
      <w:r w:rsidRPr="2C7FAE53" w:rsidR="304234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геймифицированной</w:t>
      </w:r>
      <w:r w:rsidRPr="2C7FAE53" w:rsidR="304234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мотивации для оплаты проезда в общественном транспорте в условиях переполненного салона»</w:t>
      </w:r>
    </w:p>
    <w:p w:rsidR="304234FF" w:rsidP="2C7FAE53" w:rsidRDefault="304234FF" w14:paraId="4642A662" w14:textId="7641455D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304234F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2. </w:t>
      </w:r>
      <w:r w:rsidRPr="2C7FAE53" w:rsidR="37F1E25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Уточнение назначения системы</w:t>
      </w:r>
    </w:p>
    <w:p w:rsidR="37F1E25E" w:rsidP="2C7FAE53" w:rsidRDefault="37F1E25E" w14:paraId="53C6686B" w14:textId="380BF1FD">
      <w:pPr>
        <w:pStyle w:val="ListParagraph"/>
        <w:ind w:left="720"/>
        <w:jc w:val="left"/>
      </w:pPr>
      <w:r w:rsidRPr="2C7FAE53" w:rsidR="37F1E25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Разрабатываемая цифровая система управления предназначена для управления группой потолочных рельсовых роботов-валидаторов, распределённых по салонам общественного транспорта. Система решает задачу повышения доли оплаченных поездок и повышения удобства оплаты проезда в условиях переполненного салона за счёт двух механизмов:</w:t>
      </w:r>
    </w:p>
    <w:p w:rsidR="31FD72E1" w:rsidP="2C7FAE53" w:rsidRDefault="31FD72E1" w14:paraId="1F729697" w14:textId="7F4524CF">
      <w:pPr>
        <w:pStyle w:val="ListParagraph"/>
        <w:ind w:left="720"/>
        <w:jc w:val="left"/>
      </w:pPr>
      <w:r w:rsidRPr="2C7FAE53" w:rsidR="31FD72E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Устранение физического трения</w:t>
      </w:r>
      <w:r w:rsidRPr="2C7FAE53" w:rsidR="31FD72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— робот сам подаёт NFC-считыватель к пассажиру, избавляя его от необходимости добираться до стационарного валидатора.</w:t>
      </w:r>
    </w:p>
    <w:p w:rsidR="31FD72E1" w:rsidP="2C7FAE53" w:rsidRDefault="31FD72E1" w14:paraId="19003614" w14:textId="6BF4460C">
      <w:pPr>
        <w:pStyle w:val="ListParagraph"/>
        <w:ind w:left="720"/>
        <w:jc w:val="left"/>
      </w:pPr>
      <w:r w:rsidRPr="2C7FAE53" w:rsidR="31FD72E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Положительная мотивация</w:t>
      </w:r>
      <w:r w:rsidRPr="2C7FAE53" w:rsidR="31FD72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— система начисляет баллы, отслеживает достижения и проводит розыгрыши, формируя устойчивую привычку оплачивать проезд.</w:t>
      </w:r>
    </w:p>
    <w:p w:rsidR="64F99A0A" w:rsidP="2C7FAE53" w:rsidRDefault="64F99A0A" w14:paraId="55C2DCA2" w14:textId="583F5E9E">
      <w:pPr>
        <w:pStyle w:val="ListParagraph"/>
        <w:ind w:left="720"/>
        <w:jc w:val="left"/>
      </w:pPr>
      <w:r w:rsidRPr="2C7FAE53" w:rsidR="64F99A0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Результат работы системы:</w:t>
      </w:r>
      <w:r w:rsidRPr="2C7FAE53" w:rsidR="64F99A0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рост доли оплаченных поездок, снижение числа безбилетников, повышение удовлетворённости пассажиров и рост выручки транспортного оператора без ужесточения контроля.</w:t>
      </w:r>
    </w:p>
    <w:p w:rsidR="5E7A12C2" w:rsidP="2C7FAE53" w:rsidRDefault="5E7A12C2" w14:paraId="09A5E3DD" w14:textId="75162B25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5E7A12C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3. </w:t>
      </w:r>
      <w:r w:rsidRPr="2C7FAE53" w:rsidR="696805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Определение функциональных требований</w:t>
      </w:r>
    </w:p>
    <w:p w:rsidR="7DA0B896" w:rsidP="2C7FAE53" w:rsidRDefault="7DA0B896" w14:paraId="250E31B4" w14:textId="30ED6D93">
      <w:pPr>
        <w:pStyle w:val="ListParagraph"/>
        <w:ind w:left="720"/>
        <w:jc w:val="left"/>
      </w:pPr>
      <w:r w:rsidRPr="2C7FAE53" w:rsidR="7DA0B89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3</w:t>
      </w:r>
      <w:r w:rsidRPr="2C7FAE53" w:rsidR="0813304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.1. Управление роботами</w:t>
      </w:r>
    </w:p>
    <w:p w:rsidR="0813304A" w:rsidP="2C7FAE53" w:rsidRDefault="0813304A" w14:paraId="20070909" w14:textId="1BBBFBF8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0813304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обеспечивать хранение информации о каждом роботе (уникальный идентификатор, модель, привязка к транспортному средству, дата ввода в эксплуатацию).</w:t>
      </w:r>
    </w:p>
    <w:p w:rsidR="0813304A" w:rsidP="2C7FAE53" w:rsidRDefault="0813304A" w14:paraId="573D5441" w14:textId="6A4A67CA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0813304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хранить и обновлять текущее состояние каждого робота (местоположение на рельсе, статус, уровень заряда, доступность).</w:t>
      </w:r>
    </w:p>
    <w:p w:rsidR="0813304A" w:rsidP="2C7FAE53" w:rsidRDefault="0813304A" w14:paraId="3C21CD12" w14:textId="4580B95E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0813304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позволять создавать задания для роботов (маршрут движения по рельсу, точки остановки, режим работы).</w:t>
      </w:r>
    </w:p>
    <w:p w:rsidR="0813304A" w:rsidP="2C7FAE53" w:rsidRDefault="0813304A" w14:paraId="5CBC7C5B" w14:textId="4AAC194A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0813304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обеспечивать назначение заданий доступным роботам.</w:t>
      </w:r>
    </w:p>
    <w:p w:rsidR="0813304A" w:rsidP="2C7FAE53" w:rsidRDefault="0813304A" w14:paraId="54D590D8" w14:textId="621C225B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0813304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позволять изменять режим работы робота (активный режим, режим ожидания при низком пассажиропотоке, режим обслуживания).</w:t>
      </w:r>
    </w:p>
    <w:p w:rsidR="195FA883" w:rsidP="2C7FAE53" w:rsidRDefault="195FA883" w14:paraId="7B99A477" w14:textId="163896F5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195FA88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отслеживать уровень заряда робота и инициировать команду на возврат в док для зарядки при снижении заряда ниже заданного порога.</w:t>
      </w:r>
    </w:p>
    <w:p w:rsidR="195FA883" w:rsidP="2C7FAE53" w:rsidRDefault="195FA883" w14:paraId="67377C24" w14:textId="2E79D1B2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195FA88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обеспечивать проведение самодиагностики робота по команде оператора или по расписанию.</w:t>
      </w:r>
    </w:p>
    <w:p w:rsidR="5FD4E3F7" w:rsidP="2C7FAE53" w:rsidRDefault="5FD4E3F7" w14:paraId="086D7C91" w14:textId="1E755FEC">
      <w:pPr>
        <w:pStyle w:val="Normal"/>
        <w:ind w:left="720"/>
        <w:jc w:val="left"/>
      </w:pPr>
      <w:r w:rsidRPr="2C7FAE53" w:rsidR="5FD4E3F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3</w:t>
      </w:r>
      <w:r w:rsidRPr="2C7FAE53" w:rsidR="195FA88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.2. Обработка транзакций</w:t>
      </w:r>
    </w:p>
    <w:p w:rsidR="195FA883" w:rsidP="2C7FAE53" w:rsidRDefault="195FA883" w14:paraId="5BBE9944" w14:textId="584619DB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195FA88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принимать данные о транзакциях от роботов (тип карты, сумма, время, результат).</w:t>
      </w:r>
    </w:p>
    <w:p w:rsidR="195FA883" w:rsidP="2C7FAE53" w:rsidRDefault="195FA883" w14:paraId="197D7FF8" w14:textId="3562E601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195FA88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определять тип карты (банковская, транспортная, виртуальная) и применять соответствующую логику начисления баллов.</w:t>
      </w:r>
    </w:p>
    <w:p w:rsidR="195FA883" w:rsidP="2C7FAE53" w:rsidRDefault="195FA883" w14:paraId="1574F787" w14:textId="3E28F87F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195FA88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обеспечивать уникальность каждой транзакции и исключать повторное начисление баллов за одну поездку.</w:t>
      </w:r>
    </w:p>
    <w:p w:rsidR="09FC7A09" w:rsidP="2C7FAE53" w:rsidRDefault="09FC7A09" w14:paraId="63F57F6F" w14:textId="719DDC58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09FC7A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сохранять локально транзакции, полученные в режиме отсутствия связи, и синхронизировать их при восстановлении соединения.</w:t>
      </w:r>
    </w:p>
    <w:p w:rsidR="09FC7A09" w:rsidP="2C7FAE53" w:rsidRDefault="09FC7A09" w14:paraId="514872D7" w14:textId="0A8C30D5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09FC7A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обеспечивать интеграцию с платёжными шлюзами для списания средств с банковских карт.</w:t>
      </w:r>
    </w:p>
    <w:p w:rsidR="09FC7A09" w:rsidP="2C7FAE53" w:rsidRDefault="09FC7A09" w14:paraId="25A521C9" w14:textId="66CE7641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09FC7A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обеспечивать интеграцию с бэкендом транспортного оператора для валидации транспортных карт.</w:t>
      </w:r>
    </w:p>
    <w:p w:rsidR="3C45AFCB" w:rsidP="2C7FAE53" w:rsidRDefault="3C45AFCB" w14:paraId="0A6B12E3" w14:textId="3452200D">
      <w:pPr>
        <w:pStyle w:val="Normal"/>
        <w:ind w:left="720"/>
        <w:jc w:val="left"/>
      </w:pPr>
      <w:r w:rsidRPr="2C7FAE53" w:rsidR="3C45AFC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3</w:t>
      </w:r>
      <w:r w:rsidRPr="2C7FAE53" w:rsidR="3AFC97B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.3. Система баллов и достижений</w:t>
      </w:r>
    </w:p>
    <w:p w:rsidR="3AFC97B7" w:rsidP="2C7FAE53" w:rsidRDefault="3AFC97B7" w14:paraId="4D9B23BB" w14:textId="0A0E0B30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3AFC97B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начислять баллы пассажиру за каждую оплаченную поездку в зависимости от типа использованной карты.</w:t>
      </w:r>
    </w:p>
    <w:p w:rsidR="3AFC97B7" w:rsidP="2C7FAE53" w:rsidRDefault="3AFC97B7" w14:paraId="5C13FFBD" w14:textId="7A7890E2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3AFC97B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хранить баланс баллов для каждого зарегистрированного пассажира.</w:t>
      </w:r>
    </w:p>
    <w:p w:rsidR="3AFC97B7" w:rsidP="2C7FAE53" w:rsidRDefault="3AFC97B7" w14:paraId="21BAA3ED" w14:textId="2F53BB2B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3AFC97B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обеспечивать привязку нескольких карт (банковских, транспортных, виртуальных) к одному личному кабинету пассажира.</w:t>
      </w:r>
    </w:p>
    <w:p w:rsidR="3AFC97B7" w:rsidP="2C7FAE53" w:rsidRDefault="3AFC97B7" w14:paraId="6930CE63" w14:textId="4922214A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3AFC97B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отслеживать прогресс пассажира по достижениям (например, «100 поездок», «Серия из 4 поездок в неделю»).</w:t>
      </w:r>
    </w:p>
    <w:p w:rsidR="3AFC97B7" w:rsidP="2C7FAE53" w:rsidRDefault="3AFC97B7" w14:paraId="40C4B3C0" w14:textId="1E3144F7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3AFC97B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автоматически присваивать достижение при выполнении его условия и начислять соответствующую награду.</w:t>
      </w:r>
    </w:p>
    <w:p w:rsidR="3AFC97B7" w:rsidP="2C7FAE53" w:rsidRDefault="3AFC97B7" w14:paraId="092181F2" w14:textId="5B938C87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3AFC97B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хранить историю начислений и списаний баллов.</w:t>
      </w:r>
    </w:p>
    <w:p w:rsidR="3AFC97B7" w:rsidP="2C7FAE53" w:rsidRDefault="3AFC97B7" w14:paraId="5A0C3380" w14:textId="408B4445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3AFC97B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обеспечивать обмен баллов на бонусы (бесплатные поездки, пополнение транспортной карты, скидки у партнёров).</w:t>
      </w:r>
    </w:p>
    <w:p w:rsidR="72604218" w:rsidP="2C7FAE53" w:rsidRDefault="72604218" w14:paraId="104615C8" w14:textId="724CB66E">
      <w:pPr>
        <w:pStyle w:val="Normal"/>
        <w:ind w:left="720"/>
        <w:jc w:val="left"/>
      </w:pPr>
      <w:r w:rsidRPr="2C7FAE53" w:rsidR="7260421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3</w:t>
      </w:r>
      <w:r w:rsidRPr="2C7FAE53" w:rsidR="3B2CEE7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.4. Розыгрыши</w:t>
      </w:r>
    </w:p>
    <w:p w:rsidR="3B2CEE72" w:rsidP="2C7FAE53" w:rsidRDefault="3B2CEE72" w14:paraId="5DBDDE7C" w14:textId="387673C9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C7FAE53" w:rsidR="3B2CEE7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автоматически регистрировать пассажира как участника розыгрыша при выполнении заданного условия (например, 50 поездок за календарный месяц).</w:t>
      </w:r>
    </w:p>
    <w:p w:rsidR="3B2CEE72" w:rsidP="2C7FAE53" w:rsidRDefault="3B2CEE72" w14:paraId="512274F2" w14:textId="7C5D621E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3B2CEE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проводить розыгрыш в заданное время с использованием генератора случайных чисел.</w:t>
      </w:r>
    </w:p>
    <w:p w:rsidR="3B2CEE72" w:rsidP="2C7FAE53" w:rsidRDefault="3B2CEE72" w14:paraId="717A591A" w14:textId="497DD16D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3B2CEE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уведомлять победителей через мобильное приложение и автоматически зачислять приз (например, месячный абонемент на транспортную карту).</w:t>
      </w:r>
    </w:p>
    <w:p w:rsidR="3B2CEE72" w:rsidP="2C7FAE53" w:rsidRDefault="3B2CEE72" w14:paraId="13A91364" w14:textId="2DA393FF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3B2CEE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хранить историю розыгрышей и их результатов.</w:t>
      </w:r>
    </w:p>
    <w:p w:rsidR="7039B4A5" w:rsidP="2C7FAE53" w:rsidRDefault="7039B4A5" w14:paraId="58059526" w14:textId="405A3178">
      <w:pPr>
        <w:pStyle w:val="Normal"/>
        <w:ind w:left="720"/>
        <w:jc w:val="left"/>
      </w:pPr>
      <w:r w:rsidRPr="2C7FAE53" w:rsidR="7039B4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3</w:t>
      </w:r>
      <w:r w:rsidRPr="2C7FAE53" w:rsidR="3B2CEE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.5. Взаимодействие с мобильным приложением</w:t>
      </w:r>
    </w:p>
    <w:p w:rsidR="7FE989B8" w:rsidP="2C7FAE53" w:rsidRDefault="7FE989B8" w14:paraId="4EACD934" w14:textId="5EFDE3E7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7FE989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обеспечивать синхронизацию данных с мобильным приложением пассажира.</w:t>
      </w:r>
    </w:p>
    <w:p w:rsidR="7FE989B8" w:rsidP="2C7FAE53" w:rsidRDefault="7FE989B8" w14:paraId="439A9BDD" w14:textId="778BA364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7FE989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предоставлять пассажиру возможность просмотра баланса баллов, истории поездок и достижений через приложение.</w:t>
      </w:r>
    </w:p>
    <w:p w:rsidR="7FE989B8" w:rsidP="2C7FAE53" w:rsidRDefault="7FE989B8" w14:paraId="4058E3E4" w14:textId="6E48374B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7FE989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отправлять пассажиру уведомления о начислении баллов, получении достижений и результатах розыгрышей.</w:t>
      </w:r>
    </w:p>
    <w:p w:rsidR="798B61D6" w:rsidP="2C7FAE53" w:rsidRDefault="798B61D6" w14:paraId="21B1695C" w14:textId="05916F68">
      <w:pPr>
        <w:pStyle w:val="Normal"/>
        <w:ind w:left="720"/>
        <w:jc w:val="left"/>
      </w:pPr>
      <w:r w:rsidRPr="2C7FAE53" w:rsidR="798B6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3</w:t>
      </w:r>
      <w:r w:rsidRPr="2C7FAE53" w:rsidR="7FE989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.6. Отчётность и мониторинг</w:t>
      </w:r>
    </w:p>
    <w:p w:rsidR="7FE989B8" w:rsidP="2C7FAE53" w:rsidRDefault="7FE989B8" w14:paraId="3F7965CA" w14:textId="35C7D7D4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7FE989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формировать отчётность для транспортного оператора (статистика оплат, загруженность роботов, эффективность мотивационной программы).</w:t>
      </w:r>
    </w:p>
    <w:p w:rsidR="7FE989B8" w:rsidP="2C7FAE53" w:rsidRDefault="7FE989B8" w14:paraId="3E15EC01" w14:textId="65FE10EA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7FE989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обеспечивать мониторинг нештатных ситуаций (потеря связи, отказ оборудования, касание штанги) и оповещение обслуживающего персонала.</w:t>
      </w:r>
    </w:p>
    <w:p w:rsidR="7FE989B8" w:rsidP="2C7FAE53" w:rsidRDefault="7FE989B8" w14:paraId="6171E6E2" w14:textId="2631E89A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7FE989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вести журнал всех транзакций и системных событий.</w:t>
      </w:r>
    </w:p>
    <w:p w:rsidR="5C748320" w:rsidP="2C7FAE53" w:rsidRDefault="5C748320" w14:paraId="4A903710" w14:textId="62C3F826">
      <w:pPr>
        <w:pStyle w:val="Normal"/>
        <w:ind w:left="0"/>
        <w:jc w:val="left"/>
      </w:pPr>
      <w:r w:rsidRPr="2C7FAE53" w:rsidR="5C7483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 О</w:t>
      </w:r>
      <w:r w:rsidRPr="2C7FAE53" w:rsidR="7FE989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пределение нефункциональных требований</w:t>
      </w:r>
    </w:p>
    <w:p w:rsidR="09AF3142" w:rsidP="2C7FAE53" w:rsidRDefault="09AF3142" w14:paraId="22F68B4F" w14:textId="6506C8C4">
      <w:pPr>
        <w:pStyle w:val="Normal"/>
        <w:ind w:left="0"/>
        <w:jc w:val="left"/>
      </w:pPr>
      <w:r w:rsidRPr="2C7FAE53" w:rsidR="09AF31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4.1. Производительность</w:t>
      </w:r>
    </w:p>
    <w:p w:rsidR="09AF3142" w:rsidP="2C7FAE53" w:rsidRDefault="09AF3142" w14:paraId="340E3D7E" w14:textId="3E0E52A1">
      <w:pPr>
        <w:pStyle w:val="ListParagraph"/>
        <w:numPr>
          <w:ilvl w:val="0"/>
          <w:numId w:val="14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09AF31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обрабатывать одну транзакцию не более чем за 3 секунды с момента считывания карты.</w:t>
      </w:r>
    </w:p>
    <w:p w:rsidR="09AF3142" w:rsidP="2C7FAE53" w:rsidRDefault="09AF3142" w14:paraId="188683E1" w14:textId="562146B8">
      <w:pPr>
        <w:pStyle w:val="ListParagraph"/>
        <w:numPr>
          <w:ilvl w:val="0"/>
          <w:numId w:val="14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09AF31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отображать результат начисления баллов на экране робота не более чем через 1 секунду после завершения транзакции.</w:t>
      </w:r>
    </w:p>
    <w:p w:rsidR="09AF3142" w:rsidP="2C7FAE53" w:rsidRDefault="09AF3142" w14:paraId="58F995AE" w14:textId="115FE17F">
      <w:pPr>
        <w:pStyle w:val="ListParagraph"/>
        <w:numPr>
          <w:ilvl w:val="0"/>
          <w:numId w:val="14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09AF31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поддерживать одновременную работу не менее 500 роботов.</w:t>
      </w:r>
    </w:p>
    <w:p w:rsidR="09AF3142" w:rsidP="2C7FAE53" w:rsidRDefault="09AF3142" w14:paraId="6BB097A4" w14:textId="53D059D3">
      <w:pPr>
        <w:pStyle w:val="ListParagraph"/>
        <w:numPr>
          <w:ilvl w:val="0"/>
          <w:numId w:val="14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09AF31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обрабатывать не менее 10 000 транзакций в час.</w:t>
      </w:r>
    </w:p>
    <w:p w:rsidR="09AF3142" w:rsidP="2C7FAE53" w:rsidRDefault="09AF3142" w14:paraId="2EFC8AA4" w14:textId="58557281">
      <w:pPr>
        <w:pStyle w:val="Normal"/>
        <w:ind w:left="708"/>
        <w:jc w:val="left"/>
      </w:pPr>
      <w:r w:rsidRPr="2C7FAE53" w:rsidR="09AF31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4.2. Надёжность</w:t>
      </w:r>
    </w:p>
    <w:p w:rsidR="590FCB79" w:rsidP="2C7FAE53" w:rsidRDefault="590FCB79" w14:paraId="1A42BEE2" w14:textId="5135A57C">
      <w:pPr>
        <w:pStyle w:val="ListParagraph"/>
        <w:numPr>
          <w:ilvl w:val="0"/>
          <w:numId w:val="15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обеспечивать доступность не менее 99,5% времени в рабочие часы (с 5:00 до 1:00).</w:t>
      </w:r>
    </w:p>
    <w:p w:rsidR="590FCB79" w:rsidP="2C7FAE53" w:rsidRDefault="590FCB79" w14:paraId="58660604" w14:textId="056052DD">
      <w:pPr>
        <w:pStyle w:val="ListParagraph"/>
        <w:numPr>
          <w:ilvl w:val="0"/>
          <w:numId w:val="15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не должна терять данные о транзакциях при отключении питания или потере связи.</w:t>
      </w:r>
    </w:p>
    <w:p w:rsidR="590FCB79" w:rsidP="2C7FAE53" w:rsidRDefault="590FCB79" w14:paraId="4E8A0A88" w14:textId="20F54D04">
      <w:pPr>
        <w:pStyle w:val="ListParagraph"/>
        <w:numPr>
          <w:ilvl w:val="0"/>
          <w:numId w:val="15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автоматически восстанавливать работу после сбоя без вмешательства оператора.</w:t>
      </w:r>
    </w:p>
    <w:p w:rsidR="590FCB79" w:rsidP="2C7FAE53" w:rsidRDefault="590FCB79" w14:paraId="08EF705F" w14:textId="5921AF66">
      <w:pPr>
        <w:pStyle w:val="ListParagraph"/>
        <w:numPr>
          <w:ilvl w:val="0"/>
          <w:numId w:val="15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обеспечивать сохранение локальных транзакций на роботе до момента успешной синхронизации.</w:t>
      </w:r>
    </w:p>
    <w:p w:rsidR="590FCB79" w:rsidP="2C7FAE53" w:rsidRDefault="590FCB79" w14:paraId="6A5ACF79" w14:textId="4B6DC9F6">
      <w:pPr>
        <w:pStyle w:val="Normal"/>
        <w:ind w:left="720"/>
        <w:jc w:val="left"/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4.3. Безопасность</w:t>
      </w:r>
    </w:p>
    <w:p w:rsidR="590FCB79" w:rsidP="2C7FAE53" w:rsidRDefault="590FCB79" w14:paraId="1E53515B" w14:textId="5AF4FD4B">
      <w:pPr>
        <w:pStyle w:val="ListParagraph"/>
        <w:numPr>
          <w:ilvl w:val="0"/>
          <w:numId w:val="16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обеспечивать защиту персональных данных пассажиров в соответствии с 152-ФЗ.</w:t>
      </w:r>
    </w:p>
    <w:p w:rsidR="590FCB79" w:rsidP="2C7FAE53" w:rsidRDefault="590FCB79" w14:paraId="522E7CC7" w14:textId="72FEA1F3">
      <w:pPr>
        <w:pStyle w:val="ListParagraph"/>
        <w:numPr>
          <w:ilvl w:val="0"/>
          <w:numId w:val="16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использовать шифрование при передаче данных между роботом, сервером и мобильным приложением.</w:t>
      </w:r>
    </w:p>
    <w:p w:rsidR="590FCB79" w:rsidP="2C7FAE53" w:rsidRDefault="590FCB79" w14:paraId="3B92D641" w14:textId="012289C8">
      <w:pPr>
        <w:pStyle w:val="ListParagraph"/>
        <w:numPr>
          <w:ilvl w:val="0"/>
          <w:numId w:val="16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не должна хранить полные номера банковских карт (только токенизированные идентификаторы).</w:t>
      </w:r>
    </w:p>
    <w:p w:rsidR="590FCB79" w:rsidP="2C7FAE53" w:rsidRDefault="590FCB79" w14:paraId="1BA51B26" w14:textId="0E2D17C8">
      <w:pPr>
        <w:pStyle w:val="ListParagraph"/>
        <w:numPr>
          <w:ilvl w:val="0"/>
          <w:numId w:val="16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обеспечивать контроль доступа к функциям управления роботами (авторизация операторов).</w:t>
      </w:r>
    </w:p>
    <w:p w:rsidR="590FCB79" w:rsidP="2C7FAE53" w:rsidRDefault="590FCB79" w14:paraId="7841AEC3" w14:textId="6C26B08D">
      <w:pPr>
        <w:pStyle w:val="ListParagraph"/>
        <w:numPr>
          <w:ilvl w:val="0"/>
          <w:numId w:val="16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не должна использовать биометрические данные пассажиров</w:t>
      </w:r>
    </w:p>
    <w:p w:rsidR="590FCB79" w:rsidP="2C7FAE53" w:rsidRDefault="590FCB79" w14:paraId="22FFACB5" w14:textId="0D35D527">
      <w:pPr>
        <w:pStyle w:val="Normal"/>
        <w:ind w:left="708"/>
        <w:jc w:val="left"/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4.4. Удобство использования</w:t>
      </w:r>
    </w:p>
    <w:p w:rsidR="590FCB79" w:rsidP="2C7FAE53" w:rsidRDefault="590FCB79" w14:paraId="1918D0A8" w14:textId="4A491AC2">
      <w:pPr>
        <w:pStyle w:val="ListParagraph"/>
        <w:numPr>
          <w:ilvl w:val="0"/>
          <w:numId w:val="17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Интерфейс оператора должен обеспечивать возможность назначения задания роботу не более чем за 3 действия.</w:t>
      </w:r>
    </w:p>
    <w:p w:rsidR="590FCB79" w:rsidP="2C7FAE53" w:rsidRDefault="590FCB79" w14:paraId="57EC34C2" w14:textId="41C5A13E">
      <w:pPr>
        <w:pStyle w:val="ListParagraph"/>
        <w:numPr>
          <w:ilvl w:val="0"/>
          <w:numId w:val="17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Мобильное приложение должно позволять пассажиру проверить баланс баллов не более чем за 2 нажатия.</w:t>
      </w:r>
    </w:p>
    <w:p w:rsidR="590FCB79" w:rsidP="2C7FAE53" w:rsidRDefault="590FCB79" w14:paraId="0CEB380B" w14:textId="7CEBB750">
      <w:pPr>
        <w:pStyle w:val="ListParagraph"/>
        <w:numPr>
          <w:ilvl w:val="0"/>
          <w:numId w:val="17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Экран робота должен быть читаем с расстояния не менее 1,5 метра.</w:t>
      </w:r>
    </w:p>
    <w:p w:rsidR="590FCB79" w:rsidP="2C7FAE53" w:rsidRDefault="590FCB79" w14:paraId="627ADA62" w14:textId="2FCE7203">
      <w:pPr>
        <w:pStyle w:val="Normal"/>
        <w:ind w:left="708"/>
        <w:jc w:val="left"/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4.5. Сохранность данных</w:t>
      </w:r>
    </w:p>
    <w:p w:rsidR="590FCB79" w:rsidP="2C7FAE53" w:rsidRDefault="590FCB79" w14:paraId="702C9895" w14:textId="391A7840">
      <w:pPr>
        <w:pStyle w:val="ListParagraph"/>
        <w:numPr>
          <w:ilvl w:val="0"/>
          <w:numId w:val="18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хранить историю транзакций не менее 6 месяцев.</w:t>
      </w:r>
    </w:p>
    <w:p w:rsidR="590FCB79" w:rsidP="2C7FAE53" w:rsidRDefault="590FCB79" w14:paraId="3F3E9609" w14:textId="070D82DF">
      <w:pPr>
        <w:pStyle w:val="ListParagraph"/>
        <w:numPr>
          <w:ilvl w:val="0"/>
          <w:numId w:val="18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хранить историю начислений баллов не менее 6 месяцев.</w:t>
      </w:r>
    </w:p>
    <w:p w:rsidR="590FCB79" w:rsidP="2C7FAE53" w:rsidRDefault="590FCB79" w14:paraId="3E51623F" w14:textId="0626F35A">
      <w:pPr>
        <w:pStyle w:val="ListParagraph"/>
        <w:numPr>
          <w:ilvl w:val="0"/>
          <w:numId w:val="18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590FC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выполнять резервное копирование данных не реже одного раза в сутки.</w:t>
      </w:r>
    </w:p>
    <w:p w:rsidR="4EB154A4" w:rsidP="2C7FAE53" w:rsidRDefault="4EB154A4" w14:paraId="6E883CCB" w14:textId="7E0A77D4">
      <w:pPr>
        <w:pStyle w:val="Normal"/>
        <w:ind w:left="720"/>
        <w:jc w:val="left"/>
      </w:pPr>
      <w:r w:rsidRPr="2C7FAE53" w:rsidR="4EB154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4.6. Временные ограничения</w:t>
      </w:r>
    </w:p>
    <w:p w:rsidR="4EB154A4" w:rsidP="2C7FAE53" w:rsidRDefault="4EB154A4" w14:paraId="5CBCD57F" w14:textId="541AE0C8">
      <w:pPr>
        <w:pStyle w:val="ListParagraph"/>
        <w:numPr>
          <w:ilvl w:val="0"/>
          <w:numId w:val="19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4EB154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синхронизировать офлайн-транзакции не позднее чем через 5 минут после восстановления связи.</w:t>
      </w:r>
    </w:p>
    <w:p w:rsidR="4EB154A4" w:rsidP="2C7FAE53" w:rsidRDefault="4EB154A4" w14:paraId="49FE4869" w14:textId="29AB0ECA">
      <w:pPr>
        <w:pStyle w:val="ListParagraph"/>
        <w:numPr>
          <w:ilvl w:val="0"/>
          <w:numId w:val="19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4EB154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Система должна отвечать на запросы оператора не более чем за 2 секунды.</w:t>
      </w:r>
    </w:p>
    <w:p w:rsidR="4EB154A4" w:rsidP="2C7FAE53" w:rsidRDefault="4EB154A4" w14:paraId="3B8517D8" w14:textId="206839C7">
      <w:pPr>
        <w:pStyle w:val="ListParagraph"/>
        <w:numPr>
          <w:ilvl w:val="0"/>
          <w:numId w:val="19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2C7FAE53" w:rsidR="4EB154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Интервал обновления состояния робота в системе не должен превышать 5 секунд.</w:t>
      </w:r>
    </w:p>
    <w:p w:rsidR="1BEA6032" w:rsidP="2C7FAE53" w:rsidRDefault="1BEA6032" w14:paraId="2114E66F" w14:textId="0F26EC8A">
      <w:pPr>
        <w:pStyle w:val="Normal"/>
        <w:ind w:left="708"/>
        <w:jc w:val="left"/>
      </w:pPr>
      <w:r w:rsidRPr="2C7FAE53" w:rsidR="1BEA60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5. Ограничения системы</w:t>
      </w:r>
    </w:p>
    <w:tbl>
      <w:tblPr>
        <w:tblStyle w:val="TableGrid"/>
        <w:tblW w:w="0" w:type="auto"/>
        <w:tblInd w:w="708" w:type="dxa"/>
        <w:tblLook w:val="06A0" w:firstRow="1" w:lastRow="0" w:firstColumn="1" w:lastColumn="0" w:noHBand="1" w:noVBand="1"/>
      </w:tblPr>
      <w:tblGrid>
        <w:gridCol w:w="2770"/>
        <w:gridCol w:w="2770"/>
        <w:gridCol w:w="2770"/>
      </w:tblGrid>
      <w:tr w:rsidR="2C7FAE53" w:rsidTr="2C7FAE53" w14:paraId="192175EA">
        <w:trPr>
          <w:trHeight w:val="300"/>
        </w:trPr>
        <w:tc>
          <w:tcPr>
            <w:tcW w:w="2770" w:type="dxa"/>
            <w:tcMar/>
          </w:tcPr>
          <w:p w:rsidR="1BEA6032" w:rsidP="2C7FAE53" w:rsidRDefault="1BEA6032" w14:paraId="40D1BCA3" w14:textId="1A43B759">
            <w:pPr>
              <w:pStyle w:val="Normal"/>
              <w:jc w:val="left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№</w:t>
            </w:r>
          </w:p>
        </w:tc>
        <w:tc>
          <w:tcPr>
            <w:tcW w:w="2770" w:type="dxa"/>
            <w:tcMar/>
          </w:tcPr>
          <w:p w:rsidR="1BEA6032" w:rsidP="2C7FAE53" w:rsidRDefault="1BEA6032" w14:paraId="10BA8978" w14:textId="346AE62D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Ограничение</w:t>
            </w:r>
          </w:p>
        </w:tc>
        <w:tc>
          <w:tcPr>
            <w:tcW w:w="2770" w:type="dxa"/>
            <w:tcMar/>
          </w:tcPr>
          <w:p w:rsidR="1BEA6032" w:rsidP="2C7FAE53" w:rsidRDefault="1BEA6032" w14:paraId="389433E2" w14:textId="2B62D35C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Описание</w:t>
            </w:r>
          </w:p>
        </w:tc>
      </w:tr>
      <w:tr w:rsidR="2C7FAE53" w:rsidTr="2C7FAE53" w14:paraId="5A70ADD2">
        <w:trPr>
          <w:trHeight w:val="300"/>
        </w:trPr>
        <w:tc>
          <w:tcPr>
            <w:tcW w:w="2770" w:type="dxa"/>
            <w:tcMar/>
          </w:tcPr>
          <w:p w:rsidR="1BEA6032" w:rsidP="2C7FAE53" w:rsidRDefault="1BEA6032" w14:paraId="5A60DF10" w14:textId="738260E7">
            <w:pPr>
              <w:pStyle w:val="Normal"/>
              <w:jc w:val="left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1</w:t>
            </w:r>
          </w:p>
        </w:tc>
        <w:tc>
          <w:tcPr>
            <w:tcW w:w="2770" w:type="dxa"/>
            <w:tcMar/>
          </w:tcPr>
          <w:p w:rsidR="1BEA6032" w:rsidP="2C7FAE53" w:rsidRDefault="1BEA6032" w14:paraId="1CC6D990" w14:textId="7CE6E5B7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Вычислительные ресурсы робота</w:t>
            </w:r>
          </w:p>
        </w:tc>
        <w:tc>
          <w:tcPr>
            <w:tcW w:w="2770" w:type="dxa"/>
            <w:tcMar/>
          </w:tcPr>
          <w:p w:rsidR="1BEA6032" w:rsidP="2C7FAE53" w:rsidRDefault="1BEA6032" w14:paraId="2A9F4A8E" w14:textId="226F5AA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Бортовой контроллер робота имеет ограниченную производительность, поэтому навигация и управление движением выполняются локально, а не в цифровой системе.</w:t>
            </w:r>
          </w:p>
        </w:tc>
      </w:tr>
      <w:tr w:rsidR="2C7FAE53" w:rsidTr="2C7FAE53" w14:paraId="548180E6">
        <w:trPr>
          <w:trHeight w:val="300"/>
        </w:trPr>
        <w:tc>
          <w:tcPr>
            <w:tcW w:w="2770" w:type="dxa"/>
            <w:tcMar/>
          </w:tcPr>
          <w:p w:rsidR="1BEA6032" w:rsidP="2C7FAE53" w:rsidRDefault="1BEA6032" w14:paraId="55D6FABD" w14:textId="7721147B">
            <w:pPr>
              <w:pStyle w:val="Normal"/>
              <w:jc w:val="left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2</w:t>
            </w:r>
          </w:p>
        </w:tc>
        <w:tc>
          <w:tcPr>
            <w:tcW w:w="2770" w:type="dxa"/>
            <w:tcMar/>
          </w:tcPr>
          <w:p w:rsidR="1BEA6032" w:rsidP="2C7FAE53" w:rsidRDefault="1BEA6032" w14:paraId="55120579" w14:textId="7A17B860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Нестабильность связи</w:t>
            </w:r>
          </w:p>
        </w:tc>
        <w:tc>
          <w:tcPr>
            <w:tcW w:w="2770" w:type="dxa"/>
            <w:tcMar/>
          </w:tcPr>
          <w:p w:rsidR="1BEA6032" w:rsidP="2C7FAE53" w:rsidRDefault="1BEA6032" w14:paraId="5E663627" w14:textId="4759401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Связь может пропадать, что требует офлайн-режима и последующей синхронизации.</w:t>
            </w:r>
          </w:p>
        </w:tc>
      </w:tr>
      <w:tr w:rsidR="2C7FAE53" w:rsidTr="2C7FAE53" w14:paraId="10DAED34">
        <w:trPr>
          <w:trHeight w:val="300"/>
        </w:trPr>
        <w:tc>
          <w:tcPr>
            <w:tcW w:w="2770" w:type="dxa"/>
            <w:tcMar/>
          </w:tcPr>
          <w:p w:rsidR="1BEA6032" w:rsidP="2C7FAE53" w:rsidRDefault="1BEA6032" w14:paraId="47DA79ED" w14:textId="781C731D">
            <w:pPr>
              <w:pStyle w:val="Normal"/>
              <w:jc w:val="left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3</w:t>
            </w:r>
          </w:p>
        </w:tc>
        <w:tc>
          <w:tcPr>
            <w:tcW w:w="2770" w:type="dxa"/>
            <w:tcMar/>
          </w:tcPr>
          <w:p w:rsidR="1BEA6032" w:rsidP="2C7FAE53" w:rsidRDefault="1BEA6032" w14:paraId="55A397FF" w14:textId="2A698ACB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Совместимость с существующими системами</w:t>
            </w:r>
          </w:p>
        </w:tc>
        <w:tc>
          <w:tcPr>
            <w:tcW w:w="2770" w:type="dxa"/>
            <w:tcMar/>
          </w:tcPr>
          <w:p w:rsidR="1BEA6032" w:rsidP="2C7FAE53" w:rsidRDefault="1BEA6032" w14:paraId="7C2D52D3" w14:textId="6B62B794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Система должна работать с существующими транспортными картами и бэкендом оператора без изменения их архитектуры.</w:t>
            </w:r>
          </w:p>
        </w:tc>
      </w:tr>
      <w:tr w:rsidR="2C7FAE53" w:rsidTr="2C7FAE53" w14:paraId="676C3BFC">
        <w:trPr>
          <w:trHeight w:val="300"/>
        </w:trPr>
        <w:tc>
          <w:tcPr>
            <w:tcW w:w="2770" w:type="dxa"/>
            <w:tcMar/>
          </w:tcPr>
          <w:p w:rsidR="1BEA6032" w:rsidP="2C7FAE53" w:rsidRDefault="1BEA6032" w14:paraId="26E1649F" w14:textId="4889697B">
            <w:pPr>
              <w:pStyle w:val="Normal"/>
              <w:jc w:val="left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4</w:t>
            </w:r>
          </w:p>
        </w:tc>
        <w:tc>
          <w:tcPr>
            <w:tcW w:w="2770" w:type="dxa"/>
            <w:tcMar/>
          </w:tcPr>
          <w:p w:rsidR="1BEA6032" w:rsidP="2C7FAE53" w:rsidRDefault="1BEA6032" w14:paraId="14E71EC2" w14:textId="23933D47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Зависимость от рельсовой инфраструктуры</w:t>
            </w:r>
          </w:p>
        </w:tc>
        <w:tc>
          <w:tcPr>
            <w:tcW w:w="2770" w:type="dxa"/>
            <w:tcMar/>
          </w:tcPr>
          <w:p w:rsidR="1BEA6032" w:rsidP="2C7FAE53" w:rsidRDefault="1BEA6032" w14:paraId="61001862" w14:textId="1665A21A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Функционирование робота возможно только при наличии рельса, закреплённого под потолком салона.</w:t>
            </w:r>
          </w:p>
        </w:tc>
      </w:tr>
      <w:tr w:rsidR="2C7FAE53" w:rsidTr="2C7FAE53" w14:paraId="7CA264F4">
        <w:trPr>
          <w:trHeight w:val="300"/>
        </w:trPr>
        <w:tc>
          <w:tcPr>
            <w:tcW w:w="2770" w:type="dxa"/>
            <w:tcMar/>
          </w:tcPr>
          <w:p w:rsidR="1BEA6032" w:rsidP="2C7FAE53" w:rsidRDefault="1BEA6032" w14:paraId="2B25F842" w14:textId="190ACCCC">
            <w:pPr>
              <w:pStyle w:val="Normal"/>
              <w:jc w:val="left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5</w:t>
            </w:r>
          </w:p>
        </w:tc>
        <w:tc>
          <w:tcPr>
            <w:tcW w:w="2770" w:type="dxa"/>
            <w:tcMar/>
          </w:tcPr>
          <w:p w:rsidR="1BEA6032" w:rsidP="2C7FAE53" w:rsidRDefault="1BEA6032" w14:paraId="590F5155" w14:textId="0674BACE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Разграничение ответственности</w:t>
            </w:r>
          </w:p>
        </w:tc>
        <w:tc>
          <w:tcPr>
            <w:tcW w:w="2770" w:type="dxa"/>
            <w:tcMar/>
          </w:tcPr>
          <w:p w:rsidR="1BEA6032" w:rsidP="2C7FAE53" w:rsidRDefault="1BEA6032" w14:paraId="50AFEE3E" w14:textId="5CB0B3DA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Цифровая система не управляет навигацией, движением, считыванием карт на аппаратном уровне — эти функции относятся к робототехнической системе.</w:t>
            </w:r>
          </w:p>
        </w:tc>
      </w:tr>
      <w:tr w:rsidR="2C7FAE53" w:rsidTr="2C7FAE53" w14:paraId="172ACC98">
        <w:trPr>
          <w:trHeight w:val="300"/>
        </w:trPr>
        <w:tc>
          <w:tcPr>
            <w:tcW w:w="2770" w:type="dxa"/>
            <w:tcMar/>
          </w:tcPr>
          <w:p w:rsidR="1BEA6032" w:rsidP="2C7FAE53" w:rsidRDefault="1BEA6032" w14:paraId="2CC46545" w14:textId="1730B0D2">
            <w:pPr>
              <w:pStyle w:val="Normal"/>
              <w:jc w:val="left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6</w:t>
            </w:r>
          </w:p>
        </w:tc>
        <w:tc>
          <w:tcPr>
            <w:tcW w:w="2770" w:type="dxa"/>
            <w:tcMar/>
          </w:tcPr>
          <w:p w:rsidR="1BEA6032" w:rsidP="2C7FAE53" w:rsidRDefault="1BEA6032" w14:paraId="463F9845" w14:textId="5569BDC9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Количество роботов на транспорт</w:t>
            </w:r>
          </w:p>
        </w:tc>
        <w:tc>
          <w:tcPr>
            <w:tcW w:w="2770" w:type="dxa"/>
            <w:tcMar/>
          </w:tcPr>
          <w:p w:rsidR="1BEA6032" w:rsidP="2C7FAE53" w:rsidRDefault="1BEA6032" w14:paraId="7C006CAF" w14:textId="5D35CA51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В одном салоне может работать ограниченное число роботов (1–2), определяемое длиной рельса и габаритами салона.</w:t>
            </w:r>
          </w:p>
        </w:tc>
      </w:tr>
      <w:tr w:rsidR="2C7FAE53" w:rsidTr="2C7FAE53" w14:paraId="04B11522">
        <w:trPr>
          <w:trHeight w:val="300"/>
        </w:trPr>
        <w:tc>
          <w:tcPr>
            <w:tcW w:w="2770" w:type="dxa"/>
            <w:tcMar/>
          </w:tcPr>
          <w:p w:rsidR="1BEA6032" w:rsidP="2C7FAE53" w:rsidRDefault="1BEA6032" w14:paraId="531E63DB" w14:textId="6DD04D05">
            <w:pPr>
              <w:pStyle w:val="Normal"/>
              <w:jc w:val="left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7</w:t>
            </w:r>
          </w:p>
        </w:tc>
        <w:tc>
          <w:tcPr>
            <w:tcW w:w="2770" w:type="dxa"/>
            <w:tcMar/>
          </w:tcPr>
          <w:p w:rsidR="1BEA6032" w:rsidP="2C7FAE53" w:rsidRDefault="1BEA6032" w14:paraId="7EC9FA6C" w14:textId="657DA221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Пропускная способность сети</w:t>
            </w:r>
          </w:p>
        </w:tc>
        <w:tc>
          <w:tcPr>
            <w:tcW w:w="2770" w:type="dxa"/>
            <w:tcMar/>
          </w:tcPr>
          <w:p w:rsidR="1BEA6032" w:rsidP="2C7FAE53" w:rsidRDefault="1BEA6032" w14:paraId="3E8568FB" w14:textId="0D22C9BB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Передача данных от 500 роботов одновременно требует достаточной пропускной способности каналов связи.</w:t>
            </w:r>
          </w:p>
        </w:tc>
      </w:tr>
      <w:tr w:rsidR="2C7FAE53" w:rsidTr="2C7FAE53" w14:paraId="28DAA0EA">
        <w:trPr>
          <w:trHeight w:val="300"/>
        </w:trPr>
        <w:tc>
          <w:tcPr>
            <w:tcW w:w="2770" w:type="dxa"/>
            <w:tcMar/>
          </w:tcPr>
          <w:p w:rsidR="1BEA6032" w:rsidP="2C7FAE53" w:rsidRDefault="1BEA6032" w14:paraId="058AFE37" w14:textId="56EF990C">
            <w:pPr>
              <w:pStyle w:val="Normal"/>
              <w:jc w:val="left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8</w:t>
            </w:r>
          </w:p>
        </w:tc>
        <w:tc>
          <w:tcPr>
            <w:tcW w:w="2770" w:type="dxa"/>
            <w:tcMar/>
          </w:tcPr>
          <w:p w:rsidR="1BEA6032" w:rsidP="2C7FAE53" w:rsidRDefault="1BEA6032" w14:paraId="485943DD" w14:textId="3D4E0051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Энергопотребление</w:t>
            </w:r>
          </w:p>
        </w:tc>
        <w:tc>
          <w:tcPr>
            <w:tcW w:w="2770" w:type="dxa"/>
            <w:tcMar/>
          </w:tcPr>
          <w:p w:rsidR="1BEA6032" w:rsidP="2C7FAE53" w:rsidRDefault="1BEA6032" w14:paraId="17D7742C" w14:textId="34884C33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Робот должен работать полную смену (12–16 часов) без подзарядки, что ограничивает выбор вычислителя и периферии.</w:t>
            </w:r>
          </w:p>
        </w:tc>
      </w:tr>
      <w:tr w:rsidR="2C7FAE53" w:rsidTr="2C7FAE53" w14:paraId="35CCEAE1">
        <w:trPr>
          <w:trHeight w:val="300"/>
        </w:trPr>
        <w:tc>
          <w:tcPr>
            <w:tcW w:w="2770" w:type="dxa"/>
            <w:tcMar/>
          </w:tcPr>
          <w:p w:rsidR="1BEA6032" w:rsidP="2C7FAE53" w:rsidRDefault="1BEA6032" w14:paraId="60DF2B01" w14:textId="34E317E3">
            <w:pPr>
              <w:pStyle w:val="Normal"/>
              <w:jc w:val="left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9</w:t>
            </w:r>
          </w:p>
        </w:tc>
        <w:tc>
          <w:tcPr>
            <w:tcW w:w="2770" w:type="dxa"/>
            <w:tcMar/>
          </w:tcPr>
          <w:p w:rsidR="1BEA6032" w:rsidP="2C7FAE53" w:rsidRDefault="1BEA6032" w14:paraId="732CAAFC" w14:textId="26B4F0D6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Правовые ограничения</w:t>
            </w:r>
          </w:p>
        </w:tc>
        <w:tc>
          <w:tcPr>
            <w:tcW w:w="2770" w:type="dxa"/>
            <w:tcMar/>
          </w:tcPr>
          <w:p w:rsidR="1BEA6032" w:rsidP="2C7FAE53" w:rsidRDefault="1BEA6032" w14:paraId="11CBA8CD" w14:textId="36D19C7A">
            <w:pPr>
              <w:pStyle w:val="Normal"/>
            </w:pPr>
            <w:r w:rsidRPr="2C7FAE53" w:rsidR="1BEA60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ru-RU"/>
              </w:rPr>
              <w:t>Система должна соответствовать 152-ФЗ, правилам транспортного оператора и требованиям к платёжным системам.</w:t>
            </w:r>
          </w:p>
        </w:tc>
      </w:tr>
    </w:tbl>
    <w:p w:rsidR="2C7FAE53" w:rsidP="2C7FAE53" w:rsidRDefault="2C7FAE53" w14:paraId="1C137418" w14:textId="5B58A6FA">
      <w:pPr>
        <w:pStyle w:val="Normal"/>
      </w:pPr>
    </w:p>
    <w:p w:rsidR="1BEA6032" w:rsidP="2C7FAE53" w:rsidRDefault="1BEA6032" w14:paraId="50A2DB00" w14:textId="45B81F3A">
      <w:pPr>
        <w:pStyle w:val="Normal"/>
      </w:pPr>
      <w:r w:rsidRPr="2C7FAE53" w:rsidR="1BEA6032">
        <w:rPr>
          <w:rFonts w:ascii="Times New Roman" w:hAnsi="Times New Roman" w:eastAsia="Times New Roman" w:cs="Times New Roman"/>
          <w:sz w:val="28"/>
          <w:szCs w:val="28"/>
        </w:rPr>
        <w:t>6. Итоговый перечень требований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C7FAE53" w:rsidTr="2C7FAE53" w14:paraId="14078B48">
        <w:trPr>
          <w:trHeight w:val="300"/>
        </w:trPr>
        <w:tc>
          <w:tcPr>
            <w:tcW w:w="3005" w:type="dxa"/>
            <w:tcMar/>
          </w:tcPr>
          <w:p w:rsidR="781E2229" w:rsidP="2C7FAE53" w:rsidRDefault="781E2229" w14:paraId="318771D0" w14:textId="38E548EE">
            <w:pPr>
              <w:pStyle w:val="Normal"/>
            </w:pPr>
            <w:r w:rsidRPr="2C7FAE53" w:rsidR="781E2229">
              <w:rPr>
                <w:rFonts w:ascii="Times New Roman" w:hAnsi="Times New Roman" w:eastAsia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05" w:type="dxa"/>
            <w:tcMar/>
          </w:tcPr>
          <w:p w:rsidR="781E2229" w:rsidP="2C7FAE53" w:rsidRDefault="781E2229" w14:paraId="250D5282" w14:textId="4A9FF861">
            <w:pPr>
              <w:pStyle w:val="Normal"/>
            </w:pPr>
            <w:r w:rsidRPr="2C7FAE53" w:rsidR="781E2229">
              <w:rPr>
                <w:rFonts w:ascii="Times New Roman" w:hAnsi="Times New Roman" w:eastAsia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3005" w:type="dxa"/>
            <w:tcMar/>
          </w:tcPr>
          <w:p w:rsidR="781E2229" w:rsidP="2C7FAE53" w:rsidRDefault="781E2229" w14:paraId="3E4A6B9E" w14:textId="76288BDF">
            <w:pPr>
              <w:pStyle w:val="Normal"/>
            </w:pPr>
            <w:r w:rsidRPr="2C7FAE53" w:rsidR="781E2229">
              <w:rPr>
                <w:rFonts w:ascii="Times New Roman" w:hAnsi="Times New Roman" w:eastAsia="Times New Roman" w:cs="Times New Roman"/>
                <w:sz w:val="28"/>
                <w:szCs w:val="28"/>
              </w:rPr>
              <w:t>Тип</w:t>
            </w:r>
          </w:p>
        </w:tc>
      </w:tr>
      <w:tr w:rsidR="2C7FAE53" w:rsidTr="2C7FAE53" w14:paraId="5C1ECD4F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1FA99917" w14:textId="0882BB1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1</w:t>
            </w:r>
          </w:p>
        </w:tc>
        <w:tc>
          <w:tcPr>
            <w:tcW w:w="3005" w:type="dxa"/>
            <w:tcMar/>
          </w:tcPr>
          <w:p w:rsidR="2C7FAE53" w:rsidP="2C7FAE53" w:rsidRDefault="2C7FAE53" w14:paraId="40B0EBEA" w14:textId="6E5CB95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 xml:space="preserve">Система должна </w:t>
            </w: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хранить</w:t>
            </w: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 xml:space="preserve"> информацию о кажд</w:t>
            </w: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 xml:space="preserve">ом </w:t>
            </w: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роботе (ID, модель, привязка к ТС)</w:t>
            </w:r>
          </w:p>
        </w:tc>
        <w:tc>
          <w:tcPr>
            <w:tcW w:w="3005" w:type="dxa"/>
            <w:tcMar/>
          </w:tcPr>
          <w:p w:rsidR="2C7FAE53" w:rsidP="2C7FAE53" w:rsidRDefault="2C7FAE53" w14:paraId="7596C44F" w14:textId="6310DDD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1C196A9A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46492322" w14:textId="666BE6E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2</w:t>
            </w:r>
          </w:p>
        </w:tc>
        <w:tc>
          <w:tcPr>
            <w:tcW w:w="3005" w:type="dxa"/>
            <w:tcMar/>
          </w:tcPr>
          <w:p w:rsidR="2C7FAE53" w:rsidP="2C7FAE53" w:rsidRDefault="2C7FAE53" w14:paraId="2D9BDE08" w14:textId="55A187D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хранить и обновлять текущее состояние робота (местоположение, статус, заряд)</w:t>
            </w:r>
          </w:p>
        </w:tc>
        <w:tc>
          <w:tcPr>
            <w:tcW w:w="3005" w:type="dxa"/>
            <w:tcMar/>
          </w:tcPr>
          <w:p w:rsidR="2C7FAE53" w:rsidP="2C7FAE53" w:rsidRDefault="2C7FAE53" w14:paraId="2ECB9271" w14:textId="78CDE73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18DA9E85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6822368C" w14:textId="4CD28AC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3</w:t>
            </w:r>
          </w:p>
        </w:tc>
        <w:tc>
          <w:tcPr>
            <w:tcW w:w="3005" w:type="dxa"/>
            <w:tcMar/>
          </w:tcPr>
          <w:p w:rsidR="2C7FAE53" w:rsidP="2C7FAE53" w:rsidRDefault="2C7FAE53" w14:paraId="2AC751E6" w14:textId="016CC74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позволять создавать задания для роботов (маршрут, точки остановки, режим)</w:t>
            </w:r>
          </w:p>
        </w:tc>
        <w:tc>
          <w:tcPr>
            <w:tcW w:w="3005" w:type="dxa"/>
            <w:tcMar/>
          </w:tcPr>
          <w:p w:rsidR="2C7FAE53" w:rsidP="2C7FAE53" w:rsidRDefault="2C7FAE53" w14:paraId="371D9652" w14:textId="4E4C976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7DA0DCE1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52F20058" w14:textId="0628B03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4</w:t>
            </w:r>
          </w:p>
        </w:tc>
        <w:tc>
          <w:tcPr>
            <w:tcW w:w="3005" w:type="dxa"/>
            <w:tcMar/>
          </w:tcPr>
          <w:p w:rsidR="2C7FAE53" w:rsidP="2C7FAE53" w:rsidRDefault="2C7FAE53" w14:paraId="5F523B80" w14:textId="6A0373A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обеспечивать назначение заданий доступным роботам</w:t>
            </w:r>
          </w:p>
        </w:tc>
        <w:tc>
          <w:tcPr>
            <w:tcW w:w="3005" w:type="dxa"/>
            <w:tcMar/>
          </w:tcPr>
          <w:p w:rsidR="2C7FAE53" w:rsidP="2C7FAE53" w:rsidRDefault="2C7FAE53" w14:paraId="2C1E8D61" w14:textId="4756FFE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219A7601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0571A0E5" w14:textId="5EAA35C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5</w:t>
            </w:r>
          </w:p>
        </w:tc>
        <w:tc>
          <w:tcPr>
            <w:tcW w:w="3005" w:type="dxa"/>
            <w:tcMar/>
          </w:tcPr>
          <w:p w:rsidR="2C7FAE53" w:rsidP="2C7FAE53" w:rsidRDefault="2C7FAE53" w14:paraId="7053A4CA" w14:textId="20D5DFC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позволять изменять режим работы робота</w:t>
            </w:r>
          </w:p>
        </w:tc>
        <w:tc>
          <w:tcPr>
            <w:tcW w:w="3005" w:type="dxa"/>
            <w:tcMar/>
          </w:tcPr>
          <w:p w:rsidR="2C7FAE53" w:rsidP="2C7FAE53" w:rsidRDefault="2C7FAE53" w14:paraId="60CACC0C" w14:textId="01BD0DF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5676A406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75B2720C" w14:textId="5F7F6DD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6</w:t>
            </w:r>
          </w:p>
        </w:tc>
        <w:tc>
          <w:tcPr>
            <w:tcW w:w="3005" w:type="dxa"/>
            <w:tcMar/>
          </w:tcPr>
          <w:p w:rsidR="2C7FAE53" w:rsidP="2C7FAE53" w:rsidRDefault="2C7FAE53" w14:paraId="495C7DEB" w14:textId="3ABA79C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отслеживать заряд робота и инициировать возврат в док</w:t>
            </w:r>
          </w:p>
        </w:tc>
        <w:tc>
          <w:tcPr>
            <w:tcW w:w="3005" w:type="dxa"/>
            <w:tcMar/>
          </w:tcPr>
          <w:p w:rsidR="2C7FAE53" w:rsidP="2C7FAE53" w:rsidRDefault="2C7FAE53" w14:paraId="1BB241CB" w14:textId="617D0AB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350B1551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74DB9831" w14:textId="177343E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7</w:t>
            </w:r>
          </w:p>
        </w:tc>
        <w:tc>
          <w:tcPr>
            <w:tcW w:w="3005" w:type="dxa"/>
            <w:tcMar/>
          </w:tcPr>
          <w:p w:rsidR="2C7FAE53" w:rsidP="2C7FAE53" w:rsidRDefault="2C7FAE53" w14:paraId="05A3D63D" w14:textId="61BAF09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обеспечивать проведение самодиагностики робота</w:t>
            </w:r>
          </w:p>
        </w:tc>
        <w:tc>
          <w:tcPr>
            <w:tcW w:w="3005" w:type="dxa"/>
            <w:tcMar/>
          </w:tcPr>
          <w:p w:rsidR="2C7FAE53" w:rsidP="2C7FAE53" w:rsidRDefault="2C7FAE53" w14:paraId="3E3FE76C" w14:textId="24616E6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5D743A1E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56C9C912" w14:textId="28C2DF5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8</w:t>
            </w:r>
          </w:p>
        </w:tc>
        <w:tc>
          <w:tcPr>
            <w:tcW w:w="3005" w:type="dxa"/>
            <w:tcMar/>
          </w:tcPr>
          <w:p w:rsidR="2C7FAE53" w:rsidP="2C7FAE53" w:rsidRDefault="2C7FAE53" w14:paraId="6FA2BF6C" w14:textId="0A924A6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принимать данные о транзакциях от роботов</w:t>
            </w:r>
          </w:p>
        </w:tc>
        <w:tc>
          <w:tcPr>
            <w:tcW w:w="3005" w:type="dxa"/>
            <w:tcMar/>
          </w:tcPr>
          <w:p w:rsidR="2C7FAE53" w:rsidP="2C7FAE53" w:rsidRDefault="2C7FAE53" w14:paraId="2BE11814" w14:textId="7A4ECB2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10EEA335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74F5299B" w14:textId="70008B9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9</w:t>
            </w:r>
          </w:p>
        </w:tc>
        <w:tc>
          <w:tcPr>
            <w:tcW w:w="3005" w:type="dxa"/>
            <w:tcMar/>
          </w:tcPr>
          <w:p w:rsidR="2C7FAE53" w:rsidP="2C7FAE53" w:rsidRDefault="2C7FAE53" w14:paraId="18C2BEB8" w14:textId="35BB1BE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определять тип карты и применять соответствующую логику начисления баллов</w:t>
            </w:r>
          </w:p>
        </w:tc>
        <w:tc>
          <w:tcPr>
            <w:tcW w:w="3005" w:type="dxa"/>
            <w:tcMar/>
          </w:tcPr>
          <w:p w:rsidR="2C7FAE53" w:rsidP="2C7FAE53" w:rsidRDefault="2C7FAE53" w14:paraId="47C82129" w14:textId="602A43A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44189E86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1E8B7AE3" w14:textId="308C7C6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10</w:t>
            </w:r>
          </w:p>
        </w:tc>
        <w:tc>
          <w:tcPr>
            <w:tcW w:w="3005" w:type="dxa"/>
            <w:tcMar/>
          </w:tcPr>
          <w:p w:rsidR="2C7FAE53" w:rsidP="2C7FAE53" w:rsidRDefault="2C7FAE53" w14:paraId="465FB1D6" w14:textId="240116D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обеспечивать уникальность каждой транзакции</w:t>
            </w:r>
          </w:p>
        </w:tc>
        <w:tc>
          <w:tcPr>
            <w:tcW w:w="3005" w:type="dxa"/>
            <w:tcMar/>
          </w:tcPr>
          <w:p w:rsidR="2C7FAE53" w:rsidP="2C7FAE53" w:rsidRDefault="2C7FAE53" w14:paraId="5A32D5CD" w14:textId="543BF44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509E6F85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78E6820E" w14:textId="125FA7B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11</w:t>
            </w:r>
          </w:p>
        </w:tc>
        <w:tc>
          <w:tcPr>
            <w:tcW w:w="3005" w:type="dxa"/>
            <w:tcMar/>
          </w:tcPr>
          <w:p w:rsidR="2C7FAE53" w:rsidP="2C7FAE53" w:rsidRDefault="2C7FAE53" w14:paraId="534E777B" w14:textId="4A4B1FD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сохранять локально офлайн-транзакции и синхронизировать их при восстановлении связи</w:t>
            </w:r>
          </w:p>
        </w:tc>
        <w:tc>
          <w:tcPr>
            <w:tcW w:w="3005" w:type="dxa"/>
            <w:tcMar/>
          </w:tcPr>
          <w:p w:rsidR="2C7FAE53" w:rsidP="2C7FAE53" w:rsidRDefault="2C7FAE53" w14:paraId="28A9E2A0" w14:textId="3F9E7F4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48374D6D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18C83874" w14:textId="5253CA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12</w:t>
            </w:r>
          </w:p>
        </w:tc>
        <w:tc>
          <w:tcPr>
            <w:tcW w:w="3005" w:type="dxa"/>
            <w:tcMar/>
          </w:tcPr>
          <w:p w:rsidR="2C7FAE53" w:rsidP="2C7FAE53" w:rsidRDefault="2C7FAE53" w14:paraId="7E3D79DE" w14:textId="3D17FA5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обеспечивать интеграцию с платёжными шлюзами</w:t>
            </w:r>
          </w:p>
        </w:tc>
        <w:tc>
          <w:tcPr>
            <w:tcW w:w="3005" w:type="dxa"/>
            <w:tcMar/>
          </w:tcPr>
          <w:p w:rsidR="2C7FAE53" w:rsidP="2C7FAE53" w:rsidRDefault="2C7FAE53" w14:paraId="12070D99" w14:textId="4B209FD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3457A3E4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6509516A" w14:textId="41D75A7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13</w:t>
            </w:r>
          </w:p>
        </w:tc>
        <w:tc>
          <w:tcPr>
            <w:tcW w:w="3005" w:type="dxa"/>
            <w:tcMar/>
          </w:tcPr>
          <w:p w:rsidR="2C7FAE53" w:rsidP="2C7FAE53" w:rsidRDefault="2C7FAE53" w14:paraId="40A93C5A" w14:textId="4461995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обеспечивать интеграцию с бэкендом транспортного оператора</w:t>
            </w:r>
          </w:p>
        </w:tc>
        <w:tc>
          <w:tcPr>
            <w:tcW w:w="3005" w:type="dxa"/>
            <w:tcMar/>
          </w:tcPr>
          <w:p w:rsidR="2C7FAE53" w:rsidP="2C7FAE53" w:rsidRDefault="2C7FAE53" w14:paraId="6F8F9101" w14:textId="2B0772B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6ADD5402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2EE3C598" w14:textId="566FE9B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14</w:t>
            </w:r>
          </w:p>
        </w:tc>
        <w:tc>
          <w:tcPr>
            <w:tcW w:w="3005" w:type="dxa"/>
            <w:tcMar/>
          </w:tcPr>
          <w:p w:rsidR="2C7FAE53" w:rsidP="2C7FAE53" w:rsidRDefault="2C7FAE53" w14:paraId="1063C870" w14:textId="698E85D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начислять баллы за каждую оплаченную поездку</w:t>
            </w:r>
          </w:p>
        </w:tc>
        <w:tc>
          <w:tcPr>
            <w:tcW w:w="3005" w:type="dxa"/>
            <w:tcMar/>
          </w:tcPr>
          <w:p w:rsidR="2C7FAE53" w:rsidP="2C7FAE53" w:rsidRDefault="2C7FAE53" w14:paraId="3F7867DB" w14:textId="03C5ACD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0470C589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0B0C6B73" w14:textId="13EA02E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15</w:t>
            </w:r>
          </w:p>
        </w:tc>
        <w:tc>
          <w:tcPr>
            <w:tcW w:w="3005" w:type="dxa"/>
            <w:tcMar/>
          </w:tcPr>
          <w:p w:rsidR="2C7FAE53" w:rsidP="2C7FAE53" w:rsidRDefault="2C7FAE53" w14:paraId="53911D66" w14:textId="675307B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хранить баланс баллов для каждого пассажира</w:t>
            </w:r>
          </w:p>
        </w:tc>
        <w:tc>
          <w:tcPr>
            <w:tcW w:w="3005" w:type="dxa"/>
            <w:tcMar/>
          </w:tcPr>
          <w:p w:rsidR="2C7FAE53" w:rsidP="2C7FAE53" w:rsidRDefault="2C7FAE53" w14:paraId="0DDB8F93" w14:textId="45ED12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18A247D8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07438CD2" w14:textId="45AAD1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16</w:t>
            </w:r>
          </w:p>
        </w:tc>
        <w:tc>
          <w:tcPr>
            <w:tcW w:w="3005" w:type="dxa"/>
            <w:tcMar/>
          </w:tcPr>
          <w:p w:rsidR="2C7FAE53" w:rsidP="2C7FAE53" w:rsidRDefault="2C7FAE53" w14:paraId="470B5747" w14:textId="4BD153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обеспечивать привязку нескольких карт к одному личному кабинету</w:t>
            </w:r>
          </w:p>
        </w:tc>
        <w:tc>
          <w:tcPr>
            <w:tcW w:w="3005" w:type="dxa"/>
            <w:tcMar/>
          </w:tcPr>
          <w:p w:rsidR="2C7FAE53" w:rsidP="2C7FAE53" w:rsidRDefault="2C7FAE53" w14:paraId="03CD0E28" w14:textId="6FD352F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60B5A989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1AC2C3C6" w14:textId="00B6FCF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17</w:t>
            </w:r>
          </w:p>
        </w:tc>
        <w:tc>
          <w:tcPr>
            <w:tcW w:w="3005" w:type="dxa"/>
            <w:tcMar/>
          </w:tcPr>
          <w:p w:rsidR="2C7FAE53" w:rsidP="2C7FAE53" w:rsidRDefault="2C7FAE53" w14:paraId="7508E3CE" w14:textId="45392D1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отслеживать прогресс пассажира по достижениям</w:t>
            </w:r>
          </w:p>
        </w:tc>
        <w:tc>
          <w:tcPr>
            <w:tcW w:w="3005" w:type="dxa"/>
            <w:tcMar/>
          </w:tcPr>
          <w:p w:rsidR="2C7FAE53" w:rsidP="2C7FAE53" w:rsidRDefault="2C7FAE53" w14:paraId="4131596B" w14:textId="2925DC4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1C181AB0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693D9A16" w14:textId="15C535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18</w:t>
            </w:r>
          </w:p>
        </w:tc>
        <w:tc>
          <w:tcPr>
            <w:tcW w:w="3005" w:type="dxa"/>
            <w:tcMar/>
          </w:tcPr>
          <w:p w:rsidR="2C7FAE53" w:rsidP="2C7FAE53" w:rsidRDefault="2C7FAE53" w14:paraId="11E4C2B4" w14:textId="5167676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автоматически присваивать достижение при выполнении условия</w:t>
            </w:r>
          </w:p>
        </w:tc>
        <w:tc>
          <w:tcPr>
            <w:tcW w:w="3005" w:type="dxa"/>
            <w:tcMar/>
          </w:tcPr>
          <w:p w:rsidR="2C7FAE53" w:rsidP="2C7FAE53" w:rsidRDefault="2C7FAE53" w14:paraId="0D924460" w14:textId="113054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7F1B1940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1E31BF20" w14:textId="7397C4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19</w:t>
            </w:r>
          </w:p>
        </w:tc>
        <w:tc>
          <w:tcPr>
            <w:tcW w:w="3005" w:type="dxa"/>
            <w:tcMar/>
          </w:tcPr>
          <w:p w:rsidR="2C7FAE53" w:rsidP="2C7FAE53" w:rsidRDefault="2C7FAE53" w14:paraId="6E02E93E" w14:textId="0D570F9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хранить историю начислений и списаний баллов</w:t>
            </w:r>
          </w:p>
        </w:tc>
        <w:tc>
          <w:tcPr>
            <w:tcW w:w="3005" w:type="dxa"/>
            <w:tcMar/>
          </w:tcPr>
          <w:p w:rsidR="2C7FAE53" w:rsidP="2C7FAE53" w:rsidRDefault="2C7FAE53" w14:paraId="527AA563" w14:textId="107B9EB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0B678E42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10B881A1" w14:textId="457886A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20</w:t>
            </w:r>
          </w:p>
        </w:tc>
        <w:tc>
          <w:tcPr>
            <w:tcW w:w="3005" w:type="dxa"/>
            <w:tcMar/>
          </w:tcPr>
          <w:p w:rsidR="2C7FAE53" w:rsidP="2C7FAE53" w:rsidRDefault="2C7FAE53" w14:paraId="18BD8988" w14:textId="75C2F74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обеспечивать обмен баллов на бонусы</w:t>
            </w:r>
          </w:p>
        </w:tc>
        <w:tc>
          <w:tcPr>
            <w:tcW w:w="3005" w:type="dxa"/>
            <w:tcMar/>
          </w:tcPr>
          <w:p w:rsidR="2C7FAE53" w:rsidP="2C7FAE53" w:rsidRDefault="2C7FAE53" w14:paraId="383645B7" w14:textId="471AB1E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6C878EF6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74DF7AC5" w14:textId="1C480C8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21</w:t>
            </w:r>
          </w:p>
        </w:tc>
        <w:tc>
          <w:tcPr>
            <w:tcW w:w="3005" w:type="dxa"/>
            <w:tcMar/>
          </w:tcPr>
          <w:p w:rsidR="2C7FAE53" w:rsidP="2C7FAE53" w:rsidRDefault="2C7FAE53" w14:paraId="0770D7C6" w14:textId="2902207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автоматически регистрировать пассажира в розыгрыше при выполнении условия</w:t>
            </w:r>
          </w:p>
        </w:tc>
        <w:tc>
          <w:tcPr>
            <w:tcW w:w="3005" w:type="dxa"/>
            <w:tcMar/>
          </w:tcPr>
          <w:p w:rsidR="2C7FAE53" w:rsidP="2C7FAE53" w:rsidRDefault="2C7FAE53" w14:paraId="648C85C2" w14:textId="5D45C4C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017D0F0F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2B821389" w14:textId="232083B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22</w:t>
            </w:r>
          </w:p>
        </w:tc>
        <w:tc>
          <w:tcPr>
            <w:tcW w:w="3005" w:type="dxa"/>
            <w:tcMar/>
          </w:tcPr>
          <w:p w:rsidR="2C7FAE53" w:rsidP="2C7FAE53" w:rsidRDefault="2C7FAE53" w14:paraId="25E29D8A" w14:textId="22997A4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проводить розыгрыш в заданное время</w:t>
            </w:r>
          </w:p>
        </w:tc>
        <w:tc>
          <w:tcPr>
            <w:tcW w:w="3005" w:type="dxa"/>
            <w:tcMar/>
          </w:tcPr>
          <w:p w:rsidR="2C7FAE53" w:rsidP="2C7FAE53" w:rsidRDefault="2C7FAE53" w14:paraId="2FCDFB5E" w14:textId="7F1DC17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17DE0CFF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3BA7A848" w14:textId="5B028E1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23</w:t>
            </w:r>
          </w:p>
        </w:tc>
        <w:tc>
          <w:tcPr>
            <w:tcW w:w="3005" w:type="dxa"/>
            <w:tcMar/>
          </w:tcPr>
          <w:p w:rsidR="2C7FAE53" w:rsidP="2C7FAE53" w:rsidRDefault="2C7FAE53" w14:paraId="17388941" w14:textId="7FF5CBB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уведомлять победителей и зачислять приз</w:t>
            </w:r>
          </w:p>
        </w:tc>
        <w:tc>
          <w:tcPr>
            <w:tcW w:w="3005" w:type="dxa"/>
            <w:tcMar/>
          </w:tcPr>
          <w:p w:rsidR="2C7FAE53" w:rsidP="2C7FAE53" w:rsidRDefault="2C7FAE53" w14:paraId="63C588F5" w14:textId="25B0B0D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1FA553AD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3DB890AC" w14:textId="73C53EA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24</w:t>
            </w:r>
          </w:p>
        </w:tc>
        <w:tc>
          <w:tcPr>
            <w:tcW w:w="3005" w:type="dxa"/>
            <w:tcMar/>
          </w:tcPr>
          <w:p w:rsidR="2C7FAE53" w:rsidP="2C7FAE53" w:rsidRDefault="2C7FAE53" w14:paraId="158C6205" w14:textId="0EF4607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хранить историю розыгрышей и их результатов</w:t>
            </w:r>
          </w:p>
        </w:tc>
        <w:tc>
          <w:tcPr>
            <w:tcW w:w="3005" w:type="dxa"/>
            <w:tcMar/>
          </w:tcPr>
          <w:p w:rsidR="2C7FAE53" w:rsidP="2C7FAE53" w:rsidRDefault="2C7FAE53" w14:paraId="581A4E3F" w14:textId="72CD4A5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088F4FA8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5C1E1700" w14:textId="48619CB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25</w:t>
            </w:r>
          </w:p>
        </w:tc>
        <w:tc>
          <w:tcPr>
            <w:tcW w:w="3005" w:type="dxa"/>
            <w:tcMar/>
          </w:tcPr>
          <w:p w:rsidR="2C7FAE53" w:rsidP="2C7FAE53" w:rsidRDefault="2C7FAE53" w14:paraId="26A8C4D5" w14:textId="540A37D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синхронизировать данные с мобильным приложением пассажира</w:t>
            </w:r>
          </w:p>
        </w:tc>
        <w:tc>
          <w:tcPr>
            <w:tcW w:w="3005" w:type="dxa"/>
            <w:tcMar/>
          </w:tcPr>
          <w:p w:rsidR="2C7FAE53" w:rsidP="2C7FAE53" w:rsidRDefault="2C7FAE53" w14:paraId="39C0F5EB" w14:textId="1F4746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72B98AF1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57EE8E24" w14:textId="7AFF8FA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26</w:t>
            </w:r>
          </w:p>
        </w:tc>
        <w:tc>
          <w:tcPr>
            <w:tcW w:w="3005" w:type="dxa"/>
            <w:tcMar/>
          </w:tcPr>
          <w:p w:rsidR="2C7FAE53" w:rsidP="2C7FAE53" w:rsidRDefault="2C7FAE53" w14:paraId="0FBAAA80" w14:textId="529709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предоставлять пассажиру просмотр баланса, истории поездок и достижений</w:t>
            </w:r>
          </w:p>
        </w:tc>
        <w:tc>
          <w:tcPr>
            <w:tcW w:w="3005" w:type="dxa"/>
            <w:tcMar/>
          </w:tcPr>
          <w:p w:rsidR="2C7FAE53" w:rsidP="2C7FAE53" w:rsidRDefault="2C7FAE53" w14:paraId="448BA6B6" w14:textId="2479ADB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1CA3E169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71AD96F0" w14:textId="00E7D73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27</w:t>
            </w:r>
          </w:p>
        </w:tc>
        <w:tc>
          <w:tcPr>
            <w:tcW w:w="3005" w:type="dxa"/>
            <w:tcMar/>
          </w:tcPr>
          <w:p w:rsidR="2C7FAE53" w:rsidP="2C7FAE53" w:rsidRDefault="2C7FAE53" w14:paraId="67FA31C5" w14:textId="4828450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отправлять пассажиру уведомления о баллах, достижениях и розыгрышах</w:t>
            </w:r>
          </w:p>
        </w:tc>
        <w:tc>
          <w:tcPr>
            <w:tcW w:w="3005" w:type="dxa"/>
            <w:tcMar/>
          </w:tcPr>
          <w:p w:rsidR="2C7FAE53" w:rsidP="2C7FAE53" w:rsidRDefault="2C7FAE53" w14:paraId="0824EA77" w14:textId="04B3979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316D197F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33978B08" w14:textId="16265BB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28</w:t>
            </w:r>
          </w:p>
        </w:tc>
        <w:tc>
          <w:tcPr>
            <w:tcW w:w="3005" w:type="dxa"/>
            <w:tcMar/>
          </w:tcPr>
          <w:p w:rsidR="2C7FAE53" w:rsidP="2C7FAE53" w:rsidRDefault="2C7FAE53" w14:paraId="747FE3AA" w14:textId="0E6168D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обеспечивать автоматическое создание «теневого» аккаунта при оплате без регистрации</w:t>
            </w:r>
          </w:p>
        </w:tc>
        <w:tc>
          <w:tcPr>
            <w:tcW w:w="3005" w:type="dxa"/>
            <w:tcMar/>
          </w:tcPr>
          <w:p w:rsidR="2C7FAE53" w:rsidP="2C7FAE53" w:rsidRDefault="2C7FAE53" w14:paraId="1268E64A" w14:textId="35A6038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4151E3CB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6E804CB0" w14:textId="310084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29</w:t>
            </w:r>
          </w:p>
        </w:tc>
        <w:tc>
          <w:tcPr>
            <w:tcW w:w="3005" w:type="dxa"/>
            <w:tcMar/>
          </w:tcPr>
          <w:p w:rsidR="2C7FAE53" w:rsidP="2C7FAE53" w:rsidRDefault="2C7FAE53" w14:paraId="1A02AFC8" w14:textId="4A4498B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формировать отчётность для транспортного оператора</w:t>
            </w:r>
          </w:p>
        </w:tc>
        <w:tc>
          <w:tcPr>
            <w:tcW w:w="3005" w:type="dxa"/>
            <w:tcMar/>
          </w:tcPr>
          <w:p w:rsidR="2C7FAE53" w:rsidP="2C7FAE53" w:rsidRDefault="2C7FAE53" w14:paraId="15989BE0" w14:textId="0196B0A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5648F2B2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0F029704" w14:textId="1000AC2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30</w:t>
            </w:r>
          </w:p>
        </w:tc>
        <w:tc>
          <w:tcPr>
            <w:tcW w:w="3005" w:type="dxa"/>
            <w:tcMar/>
          </w:tcPr>
          <w:p w:rsidR="2C7FAE53" w:rsidP="2C7FAE53" w:rsidRDefault="2C7FAE53" w14:paraId="4FEDC643" w14:textId="6280C7E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мониторить нештатные ситуации и оповещать персонал</w:t>
            </w:r>
          </w:p>
        </w:tc>
        <w:tc>
          <w:tcPr>
            <w:tcW w:w="3005" w:type="dxa"/>
            <w:tcMar/>
          </w:tcPr>
          <w:p w:rsidR="2C7FAE53" w:rsidP="2C7FAE53" w:rsidRDefault="2C7FAE53" w14:paraId="168E6641" w14:textId="09D4D01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777415FF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2E917834" w14:textId="21EC204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31</w:t>
            </w:r>
          </w:p>
        </w:tc>
        <w:tc>
          <w:tcPr>
            <w:tcW w:w="3005" w:type="dxa"/>
            <w:tcMar/>
          </w:tcPr>
          <w:p w:rsidR="2C7FAE53" w:rsidP="2C7FAE53" w:rsidRDefault="2C7FAE53" w14:paraId="64BC619E" w14:textId="22C868C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вести журнал всех транзакций и системных событий</w:t>
            </w:r>
          </w:p>
        </w:tc>
        <w:tc>
          <w:tcPr>
            <w:tcW w:w="3005" w:type="dxa"/>
            <w:tcMar/>
          </w:tcPr>
          <w:p w:rsidR="2C7FAE53" w:rsidP="2C7FAE53" w:rsidRDefault="2C7FAE53" w14:paraId="7756EB8E" w14:textId="47F2335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Функциональное</w:t>
            </w:r>
          </w:p>
        </w:tc>
      </w:tr>
      <w:tr w:rsidR="2C7FAE53" w:rsidTr="2C7FAE53" w14:paraId="38570076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6C23C259" w14:textId="385E9B7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32</w:t>
            </w:r>
          </w:p>
        </w:tc>
        <w:tc>
          <w:tcPr>
            <w:tcW w:w="3005" w:type="dxa"/>
            <w:tcMar/>
          </w:tcPr>
          <w:p w:rsidR="2C7FAE53" w:rsidP="2C7FAE53" w:rsidRDefault="2C7FAE53" w14:paraId="4EB0D9E3" w14:textId="0E2D586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обрабатывать одну транзакцию не более чем за 3 секунды</w:t>
            </w:r>
          </w:p>
        </w:tc>
        <w:tc>
          <w:tcPr>
            <w:tcW w:w="3005" w:type="dxa"/>
            <w:tcMar/>
          </w:tcPr>
          <w:p w:rsidR="2C7FAE53" w:rsidP="2C7FAE53" w:rsidRDefault="2C7FAE53" w14:paraId="4A25D9FE" w14:textId="6D6B7D7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403DF88A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00904F8A" w14:textId="52DD75C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33</w:t>
            </w:r>
          </w:p>
        </w:tc>
        <w:tc>
          <w:tcPr>
            <w:tcW w:w="3005" w:type="dxa"/>
            <w:tcMar/>
          </w:tcPr>
          <w:p w:rsidR="2C7FAE53" w:rsidP="2C7FAE53" w:rsidRDefault="2C7FAE53" w14:paraId="23D2BA46" w14:textId="3007E8F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отображать результат начисления баллов на экране робота не более чем через 1 секунду</w:t>
            </w:r>
          </w:p>
        </w:tc>
        <w:tc>
          <w:tcPr>
            <w:tcW w:w="3005" w:type="dxa"/>
            <w:tcMar/>
          </w:tcPr>
          <w:p w:rsidR="2C7FAE53" w:rsidP="2C7FAE53" w:rsidRDefault="2C7FAE53" w14:paraId="39E16600" w14:textId="4CCD4BA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533B8C21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671043A7" w14:textId="6DA028F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34</w:t>
            </w:r>
          </w:p>
        </w:tc>
        <w:tc>
          <w:tcPr>
            <w:tcW w:w="3005" w:type="dxa"/>
            <w:tcMar/>
          </w:tcPr>
          <w:p w:rsidR="2C7FAE53" w:rsidP="2C7FAE53" w:rsidRDefault="2C7FAE53" w14:paraId="2BAF6211" w14:textId="077BAA7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поддерживать одновременную работу не менее 1000 роботов</w:t>
            </w:r>
          </w:p>
        </w:tc>
        <w:tc>
          <w:tcPr>
            <w:tcW w:w="3005" w:type="dxa"/>
            <w:tcMar/>
          </w:tcPr>
          <w:p w:rsidR="2C7FAE53" w:rsidP="2C7FAE53" w:rsidRDefault="2C7FAE53" w14:paraId="212B6107" w14:textId="2A30A37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5462A88F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016EAC4D" w14:textId="22C50DE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35</w:t>
            </w:r>
          </w:p>
        </w:tc>
        <w:tc>
          <w:tcPr>
            <w:tcW w:w="3005" w:type="dxa"/>
            <w:tcMar/>
          </w:tcPr>
          <w:p w:rsidR="2C7FAE53" w:rsidP="2C7FAE53" w:rsidRDefault="2C7FAE53" w14:paraId="1CE01C10" w14:textId="6D2E9AD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обрабатывать не менее 10 000 транзакций в час</w:t>
            </w:r>
          </w:p>
        </w:tc>
        <w:tc>
          <w:tcPr>
            <w:tcW w:w="3005" w:type="dxa"/>
            <w:tcMar/>
          </w:tcPr>
          <w:p w:rsidR="2C7FAE53" w:rsidP="2C7FAE53" w:rsidRDefault="2C7FAE53" w14:paraId="7D823473" w14:textId="2892611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0D98CA50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22CDED15" w14:textId="7F27710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36</w:t>
            </w:r>
          </w:p>
        </w:tc>
        <w:tc>
          <w:tcPr>
            <w:tcW w:w="3005" w:type="dxa"/>
            <w:tcMar/>
          </w:tcPr>
          <w:p w:rsidR="2C7FAE53" w:rsidP="2C7FAE53" w:rsidRDefault="2C7FAE53" w14:paraId="080989DF" w14:textId="53D86FD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обеспечивать доступность не менее 99,5% в рабочие часы</w:t>
            </w:r>
          </w:p>
        </w:tc>
        <w:tc>
          <w:tcPr>
            <w:tcW w:w="3005" w:type="dxa"/>
            <w:tcMar/>
          </w:tcPr>
          <w:p w:rsidR="2C7FAE53" w:rsidP="2C7FAE53" w:rsidRDefault="2C7FAE53" w14:paraId="105B3C10" w14:textId="03CBF72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10E4464C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13FEE17F" w14:textId="2775BDF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37</w:t>
            </w:r>
          </w:p>
        </w:tc>
        <w:tc>
          <w:tcPr>
            <w:tcW w:w="3005" w:type="dxa"/>
            <w:tcMar/>
          </w:tcPr>
          <w:p w:rsidR="2C7FAE53" w:rsidP="2C7FAE53" w:rsidRDefault="2C7FAE53" w14:paraId="70257C24" w14:textId="33D1B3A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не должна терять данные о транзакциях при отключении питания или связи</w:t>
            </w:r>
          </w:p>
        </w:tc>
        <w:tc>
          <w:tcPr>
            <w:tcW w:w="3005" w:type="dxa"/>
            <w:tcMar/>
          </w:tcPr>
          <w:p w:rsidR="2C7FAE53" w:rsidP="2C7FAE53" w:rsidRDefault="2C7FAE53" w14:paraId="344F40C9" w14:textId="021C1F2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6B2E92B7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2A04D34A" w14:textId="71E3596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38</w:t>
            </w:r>
          </w:p>
        </w:tc>
        <w:tc>
          <w:tcPr>
            <w:tcW w:w="3005" w:type="dxa"/>
            <w:tcMar/>
          </w:tcPr>
          <w:p w:rsidR="2C7FAE53" w:rsidP="2C7FAE53" w:rsidRDefault="2C7FAE53" w14:paraId="77F0774F" w14:textId="3F745EE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автоматически восстанавливать работу после сбоя</w:t>
            </w:r>
          </w:p>
        </w:tc>
        <w:tc>
          <w:tcPr>
            <w:tcW w:w="3005" w:type="dxa"/>
            <w:tcMar/>
          </w:tcPr>
          <w:p w:rsidR="2C7FAE53" w:rsidP="2C7FAE53" w:rsidRDefault="2C7FAE53" w14:paraId="1CAA9026" w14:textId="07DADBA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0C4D592C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19A879AF" w14:textId="462D9F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39</w:t>
            </w:r>
          </w:p>
        </w:tc>
        <w:tc>
          <w:tcPr>
            <w:tcW w:w="3005" w:type="dxa"/>
            <w:tcMar/>
          </w:tcPr>
          <w:p w:rsidR="2C7FAE53" w:rsidP="2C7FAE53" w:rsidRDefault="2C7FAE53" w14:paraId="4F4EB764" w14:textId="49459BC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обеспечивать сохранение локальных транзакций до успешной синхронизации</w:t>
            </w:r>
          </w:p>
        </w:tc>
        <w:tc>
          <w:tcPr>
            <w:tcW w:w="3005" w:type="dxa"/>
            <w:tcMar/>
          </w:tcPr>
          <w:p w:rsidR="2C7FAE53" w:rsidP="2C7FAE53" w:rsidRDefault="2C7FAE53" w14:paraId="4A5D42A1" w14:textId="5BCD38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3CFB8CF3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44DE60B0" w14:textId="317653A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40</w:t>
            </w:r>
          </w:p>
        </w:tc>
        <w:tc>
          <w:tcPr>
            <w:tcW w:w="3005" w:type="dxa"/>
            <w:tcMar/>
          </w:tcPr>
          <w:p w:rsidR="2C7FAE53" w:rsidP="2C7FAE53" w:rsidRDefault="2C7FAE53" w14:paraId="58555BF7" w14:textId="32EA42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обеспечивать защиту персональных данных в соответствии с 152-ФЗ</w:t>
            </w:r>
          </w:p>
        </w:tc>
        <w:tc>
          <w:tcPr>
            <w:tcW w:w="3005" w:type="dxa"/>
            <w:tcMar/>
          </w:tcPr>
          <w:p w:rsidR="2C7FAE53" w:rsidP="2C7FAE53" w:rsidRDefault="2C7FAE53" w14:paraId="36F0C77C" w14:textId="66BCE3C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1B037D33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401968DE" w14:textId="2BEE04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41</w:t>
            </w:r>
          </w:p>
        </w:tc>
        <w:tc>
          <w:tcPr>
            <w:tcW w:w="3005" w:type="dxa"/>
            <w:tcMar/>
          </w:tcPr>
          <w:p w:rsidR="2C7FAE53" w:rsidP="2C7FAE53" w:rsidRDefault="2C7FAE53" w14:paraId="5E29B1DF" w14:textId="653475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использовать шифрование при передаче данных</w:t>
            </w:r>
          </w:p>
        </w:tc>
        <w:tc>
          <w:tcPr>
            <w:tcW w:w="3005" w:type="dxa"/>
            <w:tcMar/>
          </w:tcPr>
          <w:p w:rsidR="2C7FAE53" w:rsidP="2C7FAE53" w:rsidRDefault="2C7FAE53" w14:paraId="67408AD0" w14:textId="1BBB8C0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76C07A2C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23052892" w14:textId="0ED0AC8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42</w:t>
            </w:r>
          </w:p>
        </w:tc>
        <w:tc>
          <w:tcPr>
            <w:tcW w:w="3005" w:type="dxa"/>
            <w:tcMar/>
          </w:tcPr>
          <w:p w:rsidR="2C7FAE53" w:rsidP="2C7FAE53" w:rsidRDefault="2C7FAE53" w14:paraId="25C6CB3D" w14:textId="5FD0C6E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не должна хранить полные номера банковских карт</w:t>
            </w:r>
          </w:p>
        </w:tc>
        <w:tc>
          <w:tcPr>
            <w:tcW w:w="3005" w:type="dxa"/>
            <w:tcMar/>
          </w:tcPr>
          <w:p w:rsidR="2C7FAE53" w:rsidP="2C7FAE53" w:rsidRDefault="2C7FAE53" w14:paraId="38DC89D5" w14:textId="331090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645DAC4A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229D6EE3" w14:textId="11C834F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43</w:t>
            </w:r>
          </w:p>
        </w:tc>
        <w:tc>
          <w:tcPr>
            <w:tcW w:w="3005" w:type="dxa"/>
            <w:tcMar/>
          </w:tcPr>
          <w:p w:rsidR="2C7FAE53" w:rsidP="2C7FAE53" w:rsidRDefault="2C7FAE53" w14:paraId="405D247A" w14:textId="2ADA4E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обеспечивать контроль доступа к функциям управления</w:t>
            </w:r>
          </w:p>
        </w:tc>
        <w:tc>
          <w:tcPr>
            <w:tcW w:w="3005" w:type="dxa"/>
            <w:tcMar/>
          </w:tcPr>
          <w:p w:rsidR="2C7FAE53" w:rsidP="2C7FAE53" w:rsidRDefault="2C7FAE53" w14:paraId="430E9291" w14:textId="0A2F573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179CC52E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4112E7C1" w14:textId="1FC2817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44</w:t>
            </w:r>
          </w:p>
        </w:tc>
        <w:tc>
          <w:tcPr>
            <w:tcW w:w="3005" w:type="dxa"/>
            <w:tcMar/>
          </w:tcPr>
          <w:p w:rsidR="2C7FAE53" w:rsidP="2C7FAE53" w:rsidRDefault="2C7FAE53" w14:paraId="6E10A1B8" w14:textId="3088088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не должна использовать биометрические данные пассажиров</w:t>
            </w:r>
          </w:p>
        </w:tc>
        <w:tc>
          <w:tcPr>
            <w:tcW w:w="3005" w:type="dxa"/>
            <w:tcMar/>
          </w:tcPr>
          <w:p w:rsidR="2C7FAE53" w:rsidP="2C7FAE53" w:rsidRDefault="2C7FAE53" w14:paraId="2427570C" w14:textId="242984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5DFFFAB2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248988E1" w14:textId="139A0BC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45</w:t>
            </w:r>
          </w:p>
        </w:tc>
        <w:tc>
          <w:tcPr>
            <w:tcW w:w="3005" w:type="dxa"/>
            <w:tcMar/>
          </w:tcPr>
          <w:p w:rsidR="2C7FAE53" w:rsidP="2C7FAE53" w:rsidRDefault="2C7FAE53" w14:paraId="629D9899" w14:textId="5F9325A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Интерфейс оператора должен позволять назначить задание не более чем за 3 действия</w:t>
            </w:r>
          </w:p>
        </w:tc>
        <w:tc>
          <w:tcPr>
            <w:tcW w:w="3005" w:type="dxa"/>
            <w:tcMar/>
          </w:tcPr>
          <w:p w:rsidR="2C7FAE53" w:rsidP="2C7FAE53" w:rsidRDefault="2C7FAE53" w14:paraId="2A3536B1" w14:textId="731878C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2F4DEC3F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5F076C94" w14:textId="5E2CD85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46</w:t>
            </w:r>
          </w:p>
        </w:tc>
        <w:tc>
          <w:tcPr>
            <w:tcW w:w="3005" w:type="dxa"/>
            <w:tcMar/>
          </w:tcPr>
          <w:p w:rsidR="2C7FAE53" w:rsidP="2C7FAE53" w:rsidRDefault="2C7FAE53" w14:paraId="7C756091" w14:textId="464DABB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Мобильное приложение должно позволять проверить баланс не более чем за 2 нажатия</w:t>
            </w:r>
          </w:p>
        </w:tc>
        <w:tc>
          <w:tcPr>
            <w:tcW w:w="3005" w:type="dxa"/>
            <w:tcMar/>
          </w:tcPr>
          <w:p w:rsidR="2C7FAE53" w:rsidP="2C7FAE53" w:rsidRDefault="2C7FAE53" w14:paraId="5E344E2E" w14:textId="483F847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1A3DA63E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0674C6E7" w14:textId="78AE23D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47</w:t>
            </w:r>
          </w:p>
        </w:tc>
        <w:tc>
          <w:tcPr>
            <w:tcW w:w="3005" w:type="dxa"/>
            <w:tcMar/>
          </w:tcPr>
          <w:p w:rsidR="2C7FAE53" w:rsidP="2C7FAE53" w:rsidRDefault="2C7FAE53" w14:paraId="24D781EC" w14:textId="4BCB200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Экран робота должен быть читаем с расстояния не менее 1,5 метра</w:t>
            </w:r>
          </w:p>
        </w:tc>
        <w:tc>
          <w:tcPr>
            <w:tcW w:w="3005" w:type="dxa"/>
            <w:tcMar/>
          </w:tcPr>
          <w:p w:rsidR="2C7FAE53" w:rsidP="2C7FAE53" w:rsidRDefault="2C7FAE53" w14:paraId="4DA92D21" w14:textId="2EF7137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0C8BFA6F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6FEB998F" w14:textId="163F63F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48</w:t>
            </w:r>
          </w:p>
        </w:tc>
        <w:tc>
          <w:tcPr>
            <w:tcW w:w="3005" w:type="dxa"/>
            <w:tcMar/>
          </w:tcPr>
          <w:p w:rsidR="2C7FAE53" w:rsidP="2C7FAE53" w:rsidRDefault="2C7FAE53" w14:paraId="7E25D43A" w14:textId="3F014E0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поддерживать русский язык интерфейса</w:t>
            </w:r>
          </w:p>
        </w:tc>
        <w:tc>
          <w:tcPr>
            <w:tcW w:w="3005" w:type="dxa"/>
            <w:tcMar/>
          </w:tcPr>
          <w:p w:rsidR="2C7FAE53" w:rsidP="2C7FAE53" w:rsidRDefault="2C7FAE53" w14:paraId="7CA8AFBB" w14:textId="08407E2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549BDDE1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1EFB3690" w14:textId="4C4EEAF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49</w:t>
            </w:r>
          </w:p>
        </w:tc>
        <w:tc>
          <w:tcPr>
            <w:tcW w:w="3005" w:type="dxa"/>
            <w:tcMar/>
          </w:tcPr>
          <w:p w:rsidR="2C7FAE53" w:rsidP="2C7FAE53" w:rsidRDefault="2C7FAE53" w14:paraId="29880A1D" w14:textId="0728EFB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хранить историю транзакций не менее 3 лет</w:t>
            </w:r>
          </w:p>
        </w:tc>
        <w:tc>
          <w:tcPr>
            <w:tcW w:w="3005" w:type="dxa"/>
            <w:tcMar/>
          </w:tcPr>
          <w:p w:rsidR="2C7FAE53" w:rsidP="2C7FAE53" w:rsidRDefault="2C7FAE53" w14:paraId="36410219" w14:textId="631BB1F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12CE3CFA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6A2A4CAC" w14:textId="47853B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50</w:t>
            </w:r>
          </w:p>
        </w:tc>
        <w:tc>
          <w:tcPr>
            <w:tcW w:w="3005" w:type="dxa"/>
            <w:tcMar/>
          </w:tcPr>
          <w:p w:rsidR="2C7FAE53" w:rsidP="2C7FAE53" w:rsidRDefault="2C7FAE53" w14:paraId="7F5E6C2B" w14:textId="1DFFA2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хранить историю начислений баллов не менее 1 года</w:t>
            </w:r>
          </w:p>
        </w:tc>
        <w:tc>
          <w:tcPr>
            <w:tcW w:w="3005" w:type="dxa"/>
            <w:tcMar/>
          </w:tcPr>
          <w:p w:rsidR="2C7FAE53" w:rsidP="2C7FAE53" w:rsidRDefault="2C7FAE53" w14:paraId="157E2BEA" w14:textId="3FB62F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0E3BE552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4C304BBD" w14:textId="7FE2941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51</w:t>
            </w:r>
          </w:p>
        </w:tc>
        <w:tc>
          <w:tcPr>
            <w:tcW w:w="3005" w:type="dxa"/>
            <w:tcMar/>
          </w:tcPr>
          <w:p w:rsidR="2C7FAE53" w:rsidP="2C7FAE53" w:rsidRDefault="2C7FAE53" w14:paraId="45D05DA1" w14:textId="14BBC92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выполнять резервное копирование данных не реже одного раза в сутки</w:t>
            </w:r>
          </w:p>
        </w:tc>
        <w:tc>
          <w:tcPr>
            <w:tcW w:w="3005" w:type="dxa"/>
            <w:tcMar/>
          </w:tcPr>
          <w:p w:rsidR="2C7FAE53" w:rsidP="2C7FAE53" w:rsidRDefault="2C7FAE53" w14:paraId="6087208A" w14:textId="474F18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14E0EFA1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7AFE3351" w14:textId="1E635FB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52</w:t>
            </w:r>
          </w:p>
        </w:tc>
        <w:tc>
          <w:tcPr>
            <w:tcW w:w="3005" w:type="dxa"/>
            <w:tcMar/>
          </w:tcPr>
          <w:p w:rsidR="2C7FAE53" w:rsidP="2C7FAE53" w:rsidRDefault="2C7FAE53" w14:paraId="535FDB8C" w14:textId="67253E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позволять добавлять новых роботов без остановки работы</w:t>
            </w:r>
          </w:p>
        </w:tc>
        <w:tc>
          <w:tcPr>
            <w:tcW w:w="3005" w:type="dxa"/>
            <w:tcMar/>
          </w:tcPr>
          <w:p w:rsidR="2C7FAE53" w:rsidP="2C7FAE53" w:rsidRDefault="2C7FAE53" w14:paraId="3C8FB960" w14:textId="5FF0E74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57C1F37D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14B2F3C2" w14:textId="13D341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53</w:t>
            </w:r>
          </w:p>
        </w:tc>
        <w:tc>
          <w:tcPr>
            <w:tcW w:w="3005" w:type="dxa"/>
            <w:tcMar/>
          </w:tcPr>
          <w:p w:rsidR="2C7FAE53" w:rsidP="2C7FAE53" w:rsidRDefault="2C7FAE53" w14:paraId="6C8FB660" w14:textId="08C5690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позволять добавлять новые маршруты без изменения архитектуры</w:t>
            </w:r>
          </w:p>
        </w:tc>
        <w:tc>
          <w:tcPr>
            <w:tcW w:w="3005" w:type="dxa"/>
            <w:tcMar/>
          </w:tcPr>
          <w:p w:rsidR="2C7FAE53" w:rsidP="2C7FAE53" w:rsidRDefault="2C7FAE53" w14:paraId="7D1758BE" w14:textId="6498664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1B177756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3E80819F" w14:textId="25DFBEC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54</w:t>
            </w:r>
          </w:p>
        </w:tc>
        <w:tc>
          <w:tcPr>
            <w:tcW w:w="3005" w:type="dxa"/>
            <w:tcMar/>
          </w:tcPr>
          <w:p w:rsidR="2C7FAE53" w:rsidP="2C7FAE53" w:rsidRDefault="2C7FAE53" w14:paraId="77632756" w14:textId="60C82DD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поддерживать горизонтальное масштабирование серверной инфраструктуры</w:t>
            </w:r>
          </w:p>
        </w:tc>
        <w:tc>
          <w:tcPr>
            <w:tcW w:w="3005" w:type="dxa"/>
            <w:tcMar/>
          </w:tcPr>
          <w:p w:rsidR="2C7FAE53" w:rsidP="2C7FAE53" w:rsidRDefault="2C7FAE53" w14:paraId="6B726266" w14:textId="3167682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0AAC33CF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5742FB77" w14:textId="617A5B0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55</w:t>
            </w:r>
          </w:p>
        </w:tc>
        <w:tc>
          <w:tcPr>
            <w:tcW w:w="3005" w:type="dxa"/>
            <w:tcMar/>
          </w:tcPr>
          <w:p w:rsidR="2C7FAE53" w:rsidP="2C7FAE53" w:rsidRDefault="2C7FAE53" w14:paraId="1AED5144" w14:textId="7349B92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синхронизировать офлайн-транзакции не позднее чем через 5 минут</w:t>
            </w:r>
          </w:p>
        </w:tc>
        <w:tc>
          <w:tcPr>
            <w:tcW w:w="3005" w:type="dxa"/>
            <w:tcMar/>
          </w:tcPr>
          <w:p w:rsidR="2C7FAE53" w:rsidP="2C7FAE53" w:rsidRDefault="2C7FAE53" w14:paraId="554FF5B0" w14:textId="6CFCFDF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36F17BBC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08262ADF" w14:textId="55427A2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56</w:t>
            </w:r>
          </w:p>
        </w:tc>
        <w:tc>
          <w:tcPr>
            <w:tcW w:w="3005" w:type="dxa"/>
            <w:tcMar/>
          </w:tcPr>
          <w:p w:rsidR="2C7FAE53" w:rsidP="2C7FAE53" w:rsidRDefault="2C7FAE53" w14:paraId="54BD3D35" w14:textId="7C817A1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Система должна отвечать на запросы оператора не более чем за 2 секунды</w:t>
            </w:r>
          </w:p>
        </w:tc>
        <w:tc>
          <w:tcPr>
            <w:tcW w:w="3005" w:type="dxa"/>
            <w:tcMar/>
          </w:tcPr>
          <w:p w:rsidR="2C7FAE53" w:rsidP="2C7FAE53" w:rsidRDefault="2C7FAE53" w14:paraId="6C75FF3B" w14:textId="5FBB94E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  <w:tr w:rsidR="2C7FAE53" w:rsidTr="2C7FAE53" w14:paraId="79AB4CA4">
        <w:trPr>
          <w:trHeight w:val="300"/>
        </w:trPr>
        <w:tc>
          <w:tcPr>
            <w:tcW w:w="3005" w:type="dxa"/>
            <w:tcMar/>
          </w:tcPr>
          <w:p w:rsidR="2C7FAE53" w:rsidP="2C7FAE53" w:rsidRDefault="2C7FAE53" w14:paraId="2635FCB2" w14:textId="76E9628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57</w:t>
            </w:r>
          </w:p>
        </w:tc>
        <w:tc>
          <w:tcPr>
            <w:tcW w:w="3005" w:type="dxa"/>
            <w:tcMar/>
          </w:tcPr>
          <w:p w:rsidR="2C7FAE53" w:rsidP="2C7FAE53" w:rsidRDefault="2C7FAE53" w14:paraId="5AB30694" w14:textId="5222D09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Интервал обновления состояния робота в системе не должен превышать 5 секунд</w:t>
            </w:r>
          </w:p>
        </w:tc>
        <w:tc>
          <w:tcPr>
            <w:tcW w:w="3005" w:type="dxa"/>
            <w:tcMar/>
          </w:tcPr>
          <w:p w:rsidR="2C7FAE53" w:rsidP="2C7FAE53" w:rsidRDefault="2C7FAE53" w14:paraId="50C8DD43" w14:textId="5537805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2C7FAE53" w:rsidR="2C7FAE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Нефункциональное</w:t>
            </w:r>
          </w:p>
        </w:tc>
      </w:tr>
    </w:tbl>
    <w:p w:rsidR="2C7FAE53" w:rsidRDefault="2C7FAE53" w14:paraId="426AD191" w14:textId="41662052"/>
    <w:p w:rsidR="2C7FAE53" w:rsidP="2C7FAE53" w:rsidRDefault="2C7FAE53" w14:paraId="1DB8E4F6" w14:textId="3D114D21">
      <w:pPr>
        <w:pStyle w:val="Normal"/>
      </w:pPr>
    </w:p>
    <w:p w:rsidR="2C7FAE53" w:rsidP="2C7FAE53" w:rsidRDefault="2C7FAE53" w14:paraId="2E534ED5" w14:textId="2B7E8BF7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w:rsidR="2C7FAE53" w:rsidP="2C7FAE53" w:rsidRDefault="2C7FAE53" w14:paraId="43F579F8" w14:textId="5A4BE8CB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w:rsidR="2C7FAE53" w:rsidP="2C7FAE53" w:rsidRDefault="2C7FAE53" w14:paraId="6D5169F7" w14:textId="1B354FE8">
      <w:pPr>
        <w:pStyle w:val="Normal"/>
      </w:pPr>
    </w:p>
    <w:p w:rsidR="2C7FAE53" w:rsidP="2C7FAE53" w:rsidRDefault="2C7FAE53" w14:paraId="6E11ACE5" w14:textId="1DEC9808">
      <w:pPr>
        <w:pStyle w:val="Normal"/>
        <w:ind w:left="708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3281fe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1ce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ab48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8cbd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9258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cf0f3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f0d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bc04c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cbd0f7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4ab0c2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7e378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5a9fd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52f3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030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88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a6a9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a4e7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d3879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58f1c5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9ECE26"/>
    <w:rsid w:val="06B0D3DC"/>
    <w:rsid w:val="077A15AE"/>
    <w:rsid w:val="077A15AE"/>
    <w:rsid w:val="0813304A"/>
    <w:rsid w:val="0894FAE1"/>
    <w:rsid w:val="09AF3142"/>
    <w:rsid w:val="09FC7A09"/>
    <w:rsid w:val="0B16DE8C"/>
    <w:rsid w:val="0D778361"/>
    <w:rsid w:val="0E7272D4"/>
    <w:rsid w:val="0F9EAFB7"/>
    <w:rsid w:val="1036738C"/>
    <w:rsid w:val="127C8826"/>
    <w:rsid w:val="16C5FC72"/>
    <w:rsid w:val="17C641F0"/>
    <w:rsid w:val="195FA883"/>
    <w:rsid w:val="198872C7"/>
    <w:rsid w:val="19F96C18"/>
    <w:rsid w:val="1BEA6032"/>
    <w:rsid w:val="1D6DE003"/>
    <w:rsid w:val="2110AF03"/>
    <w:rsid w:val="24468E90"/>
    <w:rsid w:val="24E67A88"/>
    <w:rsid w:val="25D47354"/>
    <w:rsid w:val="2611BFC7"/>
    <w:rsid w:val="26452DFE"/>
    <w:rsid w:val="277A1E97"/>
    <w:rsid w:val="282153F0"/>
    <w:rsid w:val="2A4B191C"/>
    <w:rsid w:val="2C7FAE53"/>
    <w:rsid w:val="2E8FCAC4"/>
    <w:rsid w:val="2F9FFB78"/>
    <w:rsid w:val="304234FF"/>
    <w:rsid w:val="30950DAE"/>
    <w:rsid w:val="319ECE26"/>
    <w:rsid w:val="31FD72E1"/>
    <w:rsid w:val="327158E9"/>
    <w:rsid w:val="32AE07DD"/>
    <w:rsid w:val="33F0B8FF"/>
    <w:rsid w:val="34501BD6"/>
    <w:rsid w:val="34AE3FA2"/>
    <w:rsid w:val="35132749"/>
    <w:rsid w:val="35B8FB5E"/>
    <w:rsid w:val="36930F54"/>
    <w:rsid w:val="37F1E25E"/>
    <w:rsid w:val="37F9E43A"/>
    <w:rsid w:val="38DA5785"/>
    <w:rsid w:val="3A17C19D"/>
    <w:rsid w:val="3A88A047"/>
    <w:rsid w:val="3AFC97B7"/>
    <w:rsid w:val="3B2CEE72"/>
    <w:rsid w:val="3BF092EA"/>
    <w:rsid w:val="3C45AFCB"/>
    <w:rsid w:val="3D502CF6"/>
    <w:rsid w:val="3D5EBFE4"/>
    <w:rsid w:val="4303FED5"/>
    <w:rsid w:val="436E38D2"/>
    <w:rsid w:val="43CAD3B4"/>
    <w:rsid w:val="446E0360"/>
    <w:rsid w:val="44CECF0F"/>
    <w:rsid w:val="44D01A0A"/>
    <w:rsid w:val="4779B0A3"/>
    <w:rsid w:val="4953B392"/>
    <w:rsid w:val="4A00D04A"/>
    <w:rsid w:val="4A225196"/>
    <w:rsid w:val="4AAAB9AE"/>
    <w:rsid w:val="4EB154A4"/>
    <w:rsid w:val="504A6228"/>
    <w:rsid w:val="54FC4DDA"/>
    <w:rsid w:val="550F4EE8"/>
    <w:rsid w:val="56D6BEC9"/>
    <w:rsid w:val="57B2B2AB"/>
    <w:rsid w:val="5845EC66"/>
    <w:rsid w:val="590FCB79"/>
    <w:rsid w:val="5C14C092"/>
    <w:rsid w:val="5C748320"/>
    <w:rsid w:val="5D144181"/>
    <w:rsid w:val="5E7A12C2"/>
    <w:rsid w:val="5FD4E3F7"/>
    <w:rsid w:val="64F99A0A"/>
    <w:rsid w:val="65C84E35"/>
    <w:rsid w:val="65DBEAFC"/>
    <w:rsid w:val="669C4EE2"/>
    <w:rsid w:val="68294936"/>
    <w:rsid w:val="68603EC5"/>
    <w:rsid w:val="6966FF8D"/>
    <w:rsid w:val="69680512"/>
    <w:rsid w:val="69F3E09C"/>
    <w:rsid w:val="6A3903D0"/>
    <w:rsid w:val="6A63F572"/>
    <w:rsid w:val="6C178A0B"/>
    <w:rsid w:val="6C412BD2"/>
    <w:rsid w:val="6CB31FAC"/>
    <w:rsid w:val="6D270827"/>
    <w:rsid w:val="6DB92DAF"/>
    <w:rsid w:val="7039B4A5"/>
    <w:rsid w:val="7244373A"/>
    <w:rsid w:val="72604218"/>
    <w:rsid w:val="727DF6AC"/>
    <w:rsid w:val="747AFF80"/>
    <w:rsid w:val="747D4397"/>
    <w:rsid w:val="74A2A228"/>
    <w:rsid w:val="75D6B149"/>
    <w:rsid w:val="781E2229"/>
    <w:rsid w:val="78AE704A"/>
    <w:rsid w:val="7970377B"/>
    <w:rsid w:val="798B61D6"/>
    <w:rsid w:val="7A0449EA"/>
    <w:rsid w:val="7B6695C6"/>
    <w:rsid w:val="7BEF73C2"/>
    <w:rsid w:val="7C55F921"/>
    <w:rsid w:val="7D55C7FC"/>
    <w:rsid w:val="7DA0B896"/>
    <w:rsid w:val="7FE98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2CB4"/>
  <w15:chartTrackingRefBased/>
  <w15:docId w15:val="{5BB5909F-2630-4808-A140-FE1440BDED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7FAE5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fdff5bc889c4a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2026-10-08T08:59:57.5019823Z</dcterms:created>
  <dcterms:modified xsi:type="dcterms:W3CDTF">2026-10-08T10:09:26.8404865Z</dcterms:modified>
  <dc:creator>Леонид Ельков</dc:creator>
  <lastModifiedBy>Леонид Ельков</lastModifiedBy>
</coreProperties>
</file>