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74B0B" w14:textId="77777777" w:rsidR="00D3220E" w:rsidRDefault="00D3220E" w:rsidP="00D3220E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14:paraId="1736E86C" w14:textId="77777777" w:rsidR="00D3220E" w:rsidRDefault="00D3220E" w:rsidP="00D3220E">
      <w:pPr>
        <w:jc w:val="center"/>
        <w:rPr>
          <w:sz w:val="28"/>
          <w:szCs w:val="28"/>
        </w:rPr>
      </w:pPr>
      <w:r>
        <w:rPr>
          <w:sz w:val="28"/>
          <w:szCs w:val="28"/>
        </w:rPr>
        <w:t>им. Н.Э. Баумана</w:t>
      </w:r>
    </w:p>
    <w:p w14:paraId="307F41CA" w14:textId="77777777" w:rsidR="00D3220E" w:rsidRDefault="00D3220E" w:rsidP="00D3220E">
      <w:pPr>
        <w:jc w:val="center"/>
        <w:rPr>
          <w:sz w:val="32"/>
          <w:szCs w:val="32"/>
        </w:rPr>
      </w:pPr>
    </w:p>
    <w:p w14:paraId="1D0BB1F6" w14:textId="77777777" w:rsidR="00D3220E" w:rsidRDefault="00D3220E" w:rsidP="00D3220E">
      <w:pPr>
        <w:jc w:val="center"/>
        <w:rPr>
          <w:sz w:val="32"/>
          <w:szCs w:val="32"/>
        </w:rPr>
      </w:pPr>
    </w:p>
    <w:p w14:paraId="64B6DA18" w14:textId="77777777" w:rsidR="00D3220E" w:rsidRDefault="00D3220E" w:rsidP="00D3220E">
      <w:pP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55D9BF9B" w14:textId="77777777" w:rsidR="00D3220E" w:rsidRDefault="00D3220E" w:rsidP="00D3220E">
      <w:pP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«Системы обработки информации и управления»</w:t>
      </w:r>
    </w:p>
    <w:p w14:paraId="1D9884F0" w14:textId="77777777" w:rsidR="00D3220E" w:rsidRDefault="00D3220E" w:rsidP="00D3220E"/>
    <w:p w14:paraId="7F30A6AD" w14:textId="77777777" w:rsidR="00D3220E" w:rsidRDefault="00D3220E" w:rsidP="00D3220E"/>
    <w:p w14:paraId="08774398" w14:textId="77777777" w:rsidR="00D3220E" w:rsidRDefault="00D3220E" w:rsidP="00D3220E"/>
    <w:p w14:paraId="6268E4B9" w14:textId="77777777" w:rsidR="00D3220E" w:rsidRDefault="00D3220E" w:rsidP="00D3220E">
      <w:pPr>
        <w:tabs>
          <w:tab w:val="left" w:pos="708"/>
        </w:tabs>
      </w:pPr>
    </w:p>
    <w:p w14:paraId="6D1B8A7C" w14:textId="77777777" w:rsidR="00D3220E" w:rsidRDefault="00D3220E" w:rsidP="00D3220E">
      <w:pPr>
        <w:jc w:val="center"/>
        <w:rPr>
          <w:sz w:val="40"/>
          <w:szCs w:val="40"/>
        </w:rPr>
      </w:pPr>
      <w:bookmarkStart w:id="0" w:name="_gjdgxs"/>
      <w:bookmarkEnd w:id="0"/>
      <w:r>
        <w:rPr>
          <w:sz w:val="40"/>
          <w:szCs w:val="40"/>
        </w:rPr>
        <w:t>ОТЧЕТ</w:t>
      </w:r>
    </w:p>
    <w:p w14:paraId="549CABDC" w14:textId="77777777" w:rsidR="00D3220E" w:rsidRDefault="00D3220E" w:rsidP="00D3220E">
      <w:pPr>
        <w:ind w:left="-142" w:right="-143"/>
        <w:jc w:val="center"/>
        <w:rPr>
          <w:b/>
          <w:sz w:val="32"/>
          <w:szCs w:val="32"/>
        </w:rPr>
      </w:pPr>
    </w:p>
    <w:p w14:paraId="1979F7A8" w14:textId="77777777" w:rsidR="00D3220E" w:rsidRDefault="009B73DA" w:rsidP="00D3220E">
      <w:pPr>
        <w:ind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6</w:t>
      </w:r>
    </w:p>
    <w:p w14:paraId="771EAE9C" w14:textId="77777777" w:rsidR="00D3220E" w:rsidRDefault="00D3220E" w:rsidP="00D3220E">
      <w:pP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«Разработка нейросетевых систем»</w:t>
      </w:r>
    </w:p>
    <w:p w14:paraId="6F1D9AEB" w14:textId="77777777" w:rsidR="00D3220E" w:rsidRDefault="00D3220E" w:rsidP="00D3220E">
      <w:pPr>
        <w:jc w:val="center"/>
        <w:rPr>
          <w:sz w:val="28"/>
          <w:szCs w:val="28"/>
        </w:rPr>
      </w:pPr>
    </w:p>
    <w:p w14:paraId="5DCD1A23" w14:textId="77777777" w:rsidR="00D3220E" w:rsidRDefault="00D3220E" w:rsidP="00D3220E">
      <w:pPr>
        <w:jc w:val="center"/>
        <w:rPr>
          <w:sz w:val="28"/>
          <w:szCs w:val="28"/>
        </w:rPr>
      </w:pPr>
    </w:p>
    <w:p w14:paraId="207098CB" w14:textId="77777777" w:rsidR="00D3220E" w:rsidRDefault="00D3220E" w:rsidP="00D3220E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676BD4">
        <w:rPr>
          <w:sz w:val="28"/>
          <w:szCs w:val="28"/>
        </w:rPr>
        <w:t xml:space="preserve">Классификация </w:t>
      </w:r>
      <w:r w:rsidR="00676BD4">
        <w:rPr>
          <w:sz w:val="28"/>
          <w:szCs w:val="28"/>
          <w:lang w:val="en-US"/>
        </w:rPr>
        <w:t>LiDAR</w:t>
      </w:r>
      <w:r>
        <w:rPr>
          <w:sz w:val="28"/>
          <w:szCs w:val="28"/>
        </w:rPr>
        <w:t>»</w:t>
      </w:r>
    </w:p>
    <w:p w14:paraId="1AA262B0" w14:textId="77777777" w:rsidR="00D3220E" w:rsidRDefault="00D3220E" w:rsidP="00D3220E">
      <w:pPr>
        <w:rPr>
          <w:b/>
          <w:sz w:val="28"/>
          <w:szCs w:val="28"/>
        </w:rPr>
      </w:pPr>
    </w:p>
    <w:p w14:paraId="62B0C397" w14:textId="77777777" w:rsidR="00D3220E" w:rsidRDefault="00D3220E" w:rsidP="00D3220E">
      <w:pPr>
        <w:rPr>
          <w:sz w:val="28"/>
          <w:szCs w:val="28"/>
        </w:rPr>
      </w:pPr>
    </w:p>
    <w:p w14:paraId="324C66E6" w14:textId="77777777" w:rsidR="00D3220E" w:rsidRDefault="00D3220E" w:rsidP="00D3220E">
      <w:pPr>
        <w:jc w:val="center"/>
        <w:rPr>
          <w:sz w:val="28"/>
          <w:szCs w:val="28"/>
        </w:rPr>
      </w:pPr>
    </w:p>
    <w:p w14:paraId="381466BD" w14:textId="77777777" w:rsidR="00D3220E" w:rsidRDefault="00D3220E" w:rsidP="00D3220E">
      <w:pPr>
        <w:jc w:val="center"/>
        <w:rPr>
          <w:sz w:val="28"/>
          <w:szCs w:val="28"/>
        </w:rPr>
      </w:pPr>
    </w:p>
    <w:p w14:paraId="01B62AB2" w14:textId="77777777" w:rsidR="00D3220E" w:rsidRDefault="00D3220E" w:rsidP="00D3220E">
      <w:pPr>
        <w:jc w:val="center"/>
        <w:rPr>
          <w:sz w:val="28"/>
          <w:szCs w:val="28"/>
        </w:rPr>
      </w:pPr>
    </w:p>
    <w:p w14:paraId="44908D76" w14:textId="77777777" w:rsidR="00D3220E" w:rsidRDefault="00D3220E" w:rsidP="00D3220E">
      <w:pPr>
        <w:jc w:val="center"/>
        <w:rPr>
          <w:sz w:val="28"/>
          <w:szCs w:val="28"/>
        </w:rPr>
      </w:pPr>
    </w:p>
    <w:p w14:paraId="788FB471" w14:textId="77777777" w:rsidR="00D3220E" w:rsidRDefault="00D3220E" w:rsidP="00D3220E">
      <w:pPr>
        <w:jc w:val="center"/>
        <w:rPr>
          <w:sz w:val="28"/>
          <w:szCs w:val="28"/>
        </w:rPr>
      </w:pPr>
    </w:p>
    <w:p w14:paraId="3C0A5C52" w14:textId="77777777" w:rsidR="00D3220E" w:rsidRDefault="00D3220E" w:rsidP="00D3220E">
      <w:pPr>
        <w:jc w:val="center"/>
        <w:rPr>
          <w:sz w:val="28"/>
          <w:szCs w:val="28"/>
        </w:rPr>
      </w:pPr>
    </w:p>
    <w:p w14:paraId="748486A2" w14:textId="13932828" w:rsidR="00D3220E" w:rsidRDefault="00D3220E" w:rsidP="00643E52">
      <w:pPr>
        <w:ind w:left="3401"/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                __</w:t>
      </w:r>
      <w:r w:rsidR="00F657CF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="00643E52">
        <w:rPr>
          <w:sz w:val="28"/>
          <w:szCs w:val="28"/>
          <w:u w:val="single"/>
        </w:rPr>
        <w:t>Гаврилов Л.Я.</w:t>
      </w:r>
      <w:r>
        <w:rPr>
          <w:sz w:val="28"/>
          <w:szCs w:val="28"/>
        </w:rPr>
        <w:t>__</w:t>
      </w:r>
    </w:p>
    <w:p w14:paraId="1B2DF4AF" w14:textId="77777777" w:rsidR="00D3220E" w:rsidRDefault="00D3220E" w:rsidP="00D3220E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4D108C8E" w14:textId="4A0886D8" w:rsidR="00D3220E" w:rsidRDefault="00915A16" w:rsidP="00D3220E">
      <w:pPr>
        <w:ind w:left="3543"/>
        <w:rPr>
          <w:sz w:val="28"/>
          <w:szCs w:val="28"/>
        </w:rPr>
      </w:pPr>
      <w:r>
        <w:rPr>
          <w:sz w:val="28"/>
          <w:szCs w:val="28"/>
        </w:rPr>
        <w:t>группа ИУ5-25</w:t>
      </w:r>
      <w:r w:rsidR="00D3220E">
        <w:rPr>
          <w:sz w:val="28"/>
          <w:szCs w:val="28"/>
        </w:rPr>
        <w:t>М                 __________________</w:t>
      </w:r>
    </w:p>
    <w:p w14:paraId="0EECF928" w14:textId="77777777" w:rsidR="00D3220E" w:rsidRDefault="00D3220E" w:rsidP="00D3220E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341F37A4" w14:textId="77777777" w:rsidR="00D3220E" w:rsidRDefault="00D3220E" w:rsidP="00D3220E">
      <w:pPr>
        <w:ind w:left="4251" w:firstLine="3540"/>
        <w:rPr>
          <w:sz w:val="16"/>
          <w:szCs w:val="16"/>
        </w:rPr>
      </w:pPr>
    </w:p>
    <w:p w14:paraId="2CA66CB1" w14:textId="748CD695" w:rsidR="00D3220E" w:rsidRDefault="00CB693D" w:rsidP="00D3220E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F657CF">
        <w:rPr>
          <w:sz w:val="28"/>
          <w:szCs w:val="28"/>
        </w:rPr>
        <w:t>20</w:t>
      </w:r>
      <w:r>
        <w:rPr>
          <w:sz w:val="28"/>
          <w:szCs w:val="28"/>
        </w:rPr>
        <w:t xml:space="preserve">" мая </w:t>
      </w:r>
      <w:r w:rsidR="00D3220E">
        <w:rPr>
          <w:sz w:val="28"/>
          <w:szCs w:val="28"/>
        </w:rPr>
        <w:t>2024 г.</w:t>
      </w:r>
    </w:p>
    <w:p w14:paraId="07A47B2D" w14:textId="77777777" w:rsidR="00D3220E" w:rsidRDefault="00D3220E" w:rsidP="00D3220E">
      <w:pPr>
        <w:ind w:firstLine="3544"/>
        <w:rPr>
          <w:sz w:val="28"/>
          <w:szCs w:val="28"/>
        </w:rPr>
      </w:pPr>
    </w:p>
    <w:p w14:paraId="4C161BA7" w14:textId="68AE8627" w:rsidR="00D3220E" w:rsidRDefault="00D3220E" w:rsidP="00D3220E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________</w:t>
      </w:r>
    </w:p>
    <w:p w14:paraId="072FB940" w14:textId="77777777" w:rsidR="00D3220E" w:rsidRDefault="00D3220E" w:rsidP="00D3220E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4CE28F16" w14:textId="77777777" w:rsidR="00D3220E" w:rsidRDefault="00D3220E" w:rsidP="00D3220E">
      <w:pPr>
        <w:ind w:left="35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14:paraId="2A9819BB" w14:textId="77777777" w:rsidR="00D3220E" w:rsidRDefault="00D3220E" w:rsidP="00D3220E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281FF380" w14:textId="77777777" w:rsidR="00D3220E" w:rsidRDefault="00D3220E" w:rsidP="00D3220E">
      <w:pPr>
        <w:jc w:val="right"/>
        <w:rPr>
          <w:sz w:val="28"/>
          <w:szCs w:val="28"/>
        </w:rPr>
      </w:pPr>
    </w:p>
    <w:p w14:paraId="6CCD43CC" w14:textId="77777777" w:rsidR="00D3220E" w:rsidRDefault="00D3220E" w:rsidP="00D3220E">
      <w:pPr>
        <w:jc w:val="right"/>
        <w:rPr>
          <w:sz w:val="28"/>
          <w:szCs w:val="28"/>
        </w:rPr>
      </w:pPr>
      <w:r>
        <w:rPr>
          <w:sz w:val="28"/>
          <w:szCs w:val="28"/>
        </w:rPr>
        <w:t>"__"_________2024 г.</w:t>
      </w:r>
    </w:p>
    <w:p w14:paraId="19AEE232" w14:textId="77777777" w:rsidR="00D3220E" w:rsidRDefault="00D3220E" w:rsidP="00D3220E">
      <w:pPr>
        <w:rPr>
          <w:sz w:val="28"/>
          <w:szCs w:val="28"/>
        </w:rPr>
      </w:pPr>
    </w:p>
    <w:p w14:paraId="65286005" w14:textId="77777777" w:rsidR="00D3220E" w:rsidRDefault="00D3220E" w:rsidP="00D3220E">
      <w:pPr>
        <w:rPr>
          <w:sz w:val="28"/>
          <w:szCs w:val="28"/>
        </w:rPr>
      </w:pPr>
    </w:p>
    <w:p w14:paraId="58F88112" w14:textId="77777777" w:rsidR="00D3220E" w:rsidRDefault="00D3220E" w:rsidP="00D3220E">
      <w:pPr>
        <w:rPr>
          <w:sz w:val="28"/>
          <w:szCs w:val="28"/>
        </w:rPr>
      </w:pPr>
    </w:p>
    <w:p w14:paraId="507C86E6" w14:textId="77777777" w:rsidR="00D3220E" w:rsidRDefault="00D3220E" w:rsidP="00D3220E">
      <w:pPr>
        <w:rPr>
          <w:sz w:val="28"/>
          <w:szCs w:val="28"/>
        </w:rPr>
      </w:pPr>
    </w:p>
    <w:p w14:paraId="54500CF4" w14:textId="77777777" w:rsidR="00D3220E" w:rsidRDefault="00D3220E" w:rsidP="00D3220E">
      <w:pPr>
        <w:rPr>
          <w:sz w:val="28"/>
          <w:szCs w:val="28"/>
        </w:rPr>
      </w:pPr>
    </w:p>
    <w:p w14:paraId="1E0DDFF5" w14:textId="77777777" w:rsidR="00D3220E" w:rsidRDefault="00D3220E" w:rsidP="00D3220E">
      <w:pPr>
        <w:jc w:val="center"/>
        <w:rPr>
          <w:sz w:val="28"/>
          <w:szCs w:val="28"/>
        </w:rPr>
      </w:pPr>
    </w:p>
    <w:p w14:paraId="15558263" w14:textId="77777777" w:rsidR="00D3220E" w:rsidRDefault="00D3220E" w:rsidP="00D3220E">
      <w:pPr>
        <w:jc w:val="center"/>
        <w:rPr>
          <w:sz w:val="28"/>
          <w:szCs w:val="28"/>
        </w:rPr>
      </w:pPr>
    </w:p>
    <w:p w14:paraId="0C77D547" w14:textId="77777777" w:rsidR="00CF55A4" w:rsidRDefault="00CF55A4" w:rsidP="00D3220E">
      <w:pPr>
        <w:jc w:val="center"/>
        <w:rPr>
          <w:sz w:val="28"/>
          <w:szCs w:val="28"/>
        </w:rPr>
      </w:pPr>
    </w:p>
    <w:p w14:paraId="6C3DB8F1" w14:textId="77777777" w:rsidR="00D3220E" w:rsidRDefault="00D3220E" w:rsidP="00D3220E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– 2024</w:t>
      </w:r>
    </w:p>
    <w:p w14:paraId="16ECDF94" w14:textId="77777777" w:rsidR="00D3220E" w:rsidRDefault="00D3220E" w:rsidP="00D3220E">
      <w:pPr>
        <w:pStyle w:val="14"/>
        <w:numPr>
          <w:ilvl w:val="0"/>
          <w:numId w:val="0"/>
        </w:numPr>
        <w:tabs>
          <w:tab w:val="left" w:pos="0"/>
        </w:tabs>
        <w:ind w:firstLine="709"/>
      </w:pPr>
      <w:r>
        <w:lastRenderedPageBreak/>
        <w:t>Задание</w:t>
      </w:r>
    </w:p>
    <w:p w14:paraId="1849E525" w14:textId="77777777" w:rsidR="00CF55A4" w:rsidRPr="00CF55A4" w:rsidRDefault="00CF55A4" w:rsidP="000D1111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1"/>
        </w:rPr>
      </w:pPr>
      <w:r w:rsidRPr="00CF55A4">
        <w:rPr>
          <w:sz w:val="28"/>
          <w:szCs w:val="21"/>
        </w:rPr>
        <w:t>Обучите модель нейронной сети для классификации пород деревьев, используя файлы облака точек.</w:t>
      </w:r>
    </w:p>
    <w:p w14:paraId="65E86EA4" w14:textId="77777777" w:rsidR="00CF55A4" w:rsidRPr="00CF55A4" w:rsidRDefault="00CF55A4" w:rsidP="00CF55A4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num" w:pos="993"/>
        </w:tabs>
        <w:spacing w:after="100" w:afterAutospacing="1" w:line="360" w:lineRule="auto"/>
        <w:ind w:left="0" w:firstLine="709"/>
        <w:jc w:val="both"/>
        <w:rPr>
          <w:sz w:val="28"/>
          <w:szCs w:val="21"/>
        </w:rPr>
      </w:pPr>
      <w:r w:rsidRPr="00CF55A4">
        <w:rPr>
          <w:sz w:val="28"/>
          <w:szCs w:val="21"/>
        </w:rPr>
        <w:t>Укажите файл по вашему варианту и измените список классов, которые относятся к вашему варианту. Обучите модель</w:t>
      </w:r>
      <w:r w:rsidR="00294EFA">
        <w:rPr>
          <w:sz w:val="28"/>
          <w:szCs w:val="21"/>
        </w:rPr>
        <w:t>.</w:t>
      </w:r>
    </w:p>
    <w:p w14:paraId="20E97E3E" w14:textId="77777777" w:rsidR="00CF55A4" w:rsidRPr="00CF55A4" w:rsidRDefault="00CF55A4" w:rsidP="00CF55A4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1"/>
        </w:rPr>
      </w:pPr>
      <w:r w:rsidRPr="00CF55A4">
        <w:rPr>
          <w:sz w:val="28"/>
          <w:szCs w:val="21"/>
        </w:rPr>
        <w:t>Измените гиперпараметры обучения для улучшения модели: количество эпох, размер батча, скорость обучения</w:t>
      </w:r>
      <w:r w:rsidR="00294EFA">
        <w:rPr>
          <w:sz w:val="28"/>
          <w:szCs w:val="21"/>
        </w:rPr>
        <w:t>.</w:t>
      </w:r>
    </w:p>
    <w:p w14:paraId="389CE33F" w14:textId="77777777" w:rsidR="00D3220E" w:rsidRPr="00E53D9E" w:rsidRDefault="00CF55A4" w:rsidP="00E53D9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num" w:pos="993"/>
        </w:tabs>
        <w:spacing w:before="100" w:beforeAutospacing="1" w:line="360" w:lineRule="auto"/>
        <w:ind w:left="0" w:firstLine="709"/>
        <w:jc w:val="both"/>
        <w:rPr>
          <w:sz w:val="28"/>
          <w:szCs w:val="21"/>
        </w:rPr>
      </w:pPr>
      <w:r w:rsidRPr="00CF55A4">
        <w:rPr>
          <w:sz w:val="28"/>
          <w:szCs w:val="21"/>
        </w:rPr>
        <w:t>Укажите, какие действия помогли улучшить метрики ваших моделей и объясните почему.</w:t>
      </w:r>
    </w:p>
    <w:p w14:paraId="75C6AFBD" w14:textId="77777777" w:rsidR="00F42192" w:rsidRPr="00F42192" w:rsidRDefault="00D3220E" w:rsidP="00B72E1D">
      <w:pPr>
        <w:pStyle w:val="14"/>
        <w:numPr>
          <w:ilvl w:val="0"/>
          <w:numId w:val="0"/>
        </w:numPr>
        <w:ind w:left="709"/>
      </w:pPr>
      <w:r>
        <w:t>Ход работы</w:t>
      </w:r>
    </w:p>
    <w:p w14:paraId="55ABB44D" w14:textId="77777777" w:rsidR="000D1111" w:rsidRPr="0049042D" w:rsidRDefault="00B72E1D" w:rsidP="0049042D">
      <w:pPr>
        <w:pStyle w:val="141"/>
        <w:ind w:firstLine="708"/>
        <w:rPr>
          <w:color w:val="000000"/>
        </w:rPr>
      </w:pPr>
      <w:r>
        <w:rPr>
          <w:color w:val="000000"/>
        </w:rPr>
        <w:t xml:space="preserve">Обучим базовый вариант модели. </w:t>
      </w:r>
      <w:r w:rsidR="000D1111">
        <w:rPr>
          <w:color w:val="000000"/>
        </w:rPr>
        <w:t xml:space="preserve">Графики точности </w:t>
      </w:r>
      <w:r w:rsidR="00A452C9">
        <w:rPr>
          <w:color w:val="000000"/>
        </w:rPr>
        <w:t>и функций потерь представлены на рисунках</w:t>
      </w:r>
      <w:r w:rsidR="000D1111">
        <w:rPr>
          <w:color w:val="000000"/>
        </w:rPr>
        <w:t xml:space="preserve"> 1</w:t>
      </w:r>
      <w:r w:rsidR="00A452C9">
        <w:rPr>
          <w:color w:val="000000"/>
        </w:rPr>
        <w:t xml:space="preserve"> и 2</w:t>
      </w:r>
      <w:r w:rsidR="000D1111">
        <w:rPr>
          <w:color w:val="000000"/>
        </w:rPr>
        <w:t>.</w:t>
      </w:r>
    </w:p>
    <w:p w14:paraId="3730E350" w14:textId="36E6F55B" w:rsidR="00A1353C" w:rsidRDefault="00341A68" w:rsidP="00F42192">
      <w:pPr>
        <w:jc w:val="center"/>
      </w:pPr>
      <w:r>
        <w:rPr>
          <w:noProof/>
          <w:lang w:bidi="he-IL"/>
        </w:rPr>
        <w:drawing>
          <wp:inline distT="0" distB="0" distL="0" distR="0" wp14:anchorId="555F6758" wp14:editId="3A0EA1A9">
            <wp:extent cx="3002215" cy="22860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1530" cy="229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38C5" w14:textId="77777777" w:rsidR="0049042D" w:rsidRPr="0049042D" w:rsidRDefault="0049042D" w:rsidP="0049042D">
      <w:pPr>
        <w:spacing w:after="240"/>
        <w:jc w:val="center"/>
        <w:rPr>
          <w:sz w:val="28"/>
        </w:rPr>
      </w:pPr>
      <w:r>
        <w:rPr>
          <w:sz w:val="28"/>
        </w:rPr>
        <w:t>Рисунок 1 – График точности</w:t>
      </w:r>
    </w:p>
    <w:p w14:paraId="69C7CD0F" w14:textId="14213998" w:rsidR="00F42192" w:rsidRDefault="00341A68" w:rsidP="00F42192">
      <w:pPr>
        <w:jc w:val="center"/>
      </w:pPr>
      <w:r>
        <w:rPr>
          <w:noProof/>
          <w:lang w:bidi="he-IL"/>
        </w:rPr>
        <w:drawing>
          <wp:inline distT="0" distB="0" distL="0" distR="0" wp14:anchorId="59AB2E0B" wp14:editId="3EB5352F">
            <wp:extent cx="3134344" cy="2343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4292" cy="235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9D14" w14:textId="77777777" w:rsidR="0049042D" w:rsidRDefault="0049042D" w:rsidP="00F42192">
      <w:pPr>
        <w:jc w:val="center"/>
        <w:rPr>
          <w:sz w:val="28"/>
        </w:rPr>
      </w:pPr>
      <w:r>
        <w:rPr>
          <w:sz w:val="28"/>
        </w:rPr>
        <w:t>Рисунок 2 – График функции потерь</w:t>
      </w:r>
    </w:p>
    <w:p w14:paraId="3220DFEF" w14:textId="69632274" w:rsidR="00231B2E" w:rsidRDefault="0049042D" w:rsidP="003139A5">
      <w:pPr>
        <w:pStyle w:val="144"/>
        <w:ind w:firstLine="708"/>
        <w:jc w:val="both"/>
      </w:pPr>
      <w:r>
        <w:lastRenderedPageBreak/>
        <w:t xml:space="preserve">Получим значения метрики </w:t>
      </w:r>
      <w:r>
        <w:rPr>
          <w:i/>
          <w:iCs/>
          <w:lang w:val="en-US"/>
        </w:rPr>
        <w:t>accuracy</w:t>
      </w:r>
      <w:r w:rsidRPr="007F0417">
        <w:t xml:space="preserve"> </w:t>
      </w:r>
      <w:r>
        <w:t xml:space="preserve">на обучающей выборке = </w:t>
      </w:r>
      <w:r w:rsidR="0034607D">
        <w:t>89</w:t>
      </w:r>
      <w:r w:rsidRPr="0049042D">
        <w:t>,</w:t>
      </w:r>
      <w:r w:rsidR="00341A68">
        <w:t>75</w:t>
      </w:r>
      <w:r w:rsidR="0052437F">
        <w:t xml:space="preserve">% и тестовой выборке = </w:t>
      </w:r>
      <w:r w:rsidR="008E58A4">
        <w:t>5</w:t>
      </w:r>
      <w:r w:rsidR="0034607D">
        <w:t>7</w:t>
      </w:r>
      <w:r w:rsidR="00233ECB">
        <w:t>,</w:t>
      </w:r>
      <w:r w:rsidR="008E58A4">
        <w:t>4</w:t>
      </w:r>
      <w:r w:rsidR="0034607D">
        <w:t>3</w:t>
      </w:r>
      <w:r>
        <w:t xml:space="preserve">%. </w:t>
      </w:r>
    </w:p>
    <w:p w14:paraId="323B9B3B" w14:textId="77777777" w:rsidR="003139A5" w:rsidRPr="003139A5" w:rsidRDefault="003139A5" w:rsidP="003139A5">
      <w:pPr>
        <w:pStyle w:val="144"/>
        <w:ind w:firstLine="708"/>
        <w:jc w:val="both"/>
      </w:pPr>
      <w:r>
        <w:t>На рисунке 3 представлена матрица</w:t>
      </w:r>
      <w:r w:rsidR="001104B8">
        <w:t xml:space="preserve"> ошибок</w:t>
      </w:r>
      <w:r>
        <w:t>.</w:t>
      </w:r>
    </w:p>
    <w:p w14:paraId="33BF043F" w14:textId="4E98AE24" w:rsidR="00E355C4" w:rsidRDefault="00341A68" w:rsidP="00F42192">
      <w:pPr>
        <w:jc w:val="center"/>
      </w:pPr>
      <w:r>
        <w:rPr>
          <w:noProof/>
          <w:lang w:bidi="he-IL"/>
        </w:rPr>
        <w:drawing>
          <wp:inline distT="0" distB="0" distL="0" distR="0" wp14:anchorId="525D7B36" wp14:editId="086BECE0">
            <wp:extent cx="2971800" cy="244824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8592" cy="245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A83F" w14:textId="77777777" w:rsidR="003139A5" w:rsidRDefault="003139A5" w:rsidP="003139A5">
      <w:pPr>
        <w:jc w:val="center"/>
        <w:rPr>
          <w:sz w:val="28"/>
        </w:rPr>
      </w:pPr>
      <w:r>
        <w:rPr>
          <w:sz w:val="28"/>
        </w:rPr>
        <w:t xml:space="preserve">Рисунок 3 </w:t>
      </w:r>
      <w:r w:rsidR="00D3220E">
        <w:rPr>
          <w:sz w:val="28"/>
        </w:rPr>
        <w:t>–</w:t>
      </w:r>
      <w:r>
        <w:rPr>
          <w:sz w:val="28"/>
        </w:rPr>
        <w:t xml:space="preserve"> </w:t>
      </w:r>
      <w:r w:rsidR="001104B8">
        <w:rPr>
          <w:sz w:val="28"/>
        </w:rPr>
        <w:t>М</w:t>
      </w:r>
      <w:r>
        <w:rPr>
          <w:sz w:val="28"/>
        </w:rPr>
        <w:t>атрица</w:t>
      </w:r>
      <w:r w:rsidR="00D3220E">
        <w:rPr>
          <w:sz w:val="28"/>
        </w:rPr>
        <w:t xml:space="preserve"> </w:t>
      </w:r>
      <w:r w:rsidR="001104B8">
        <w:rPr>
          <w:sz w:val="28"/>
        </w:rPr>
        <w:t>ошибок</w:t>
      </w:r>
    </w:p>
    <w:p w14:paraId="419D87B7" w14:textId="1448EF59" w:rsidR="00EE692C" w:rsidRDefault="00EE692C" w:rsidP="00E1338D">
      <w:pPr>
        <w:pStyle w:val="144"/>
        <w:jc w:val="both"/>
        <w:rPr>
          <w:b/>
        </w:rPr>
      </w:pPr>
    </w:p>
    <w:p w14:paraId="536C4867" w14:textId="1FC745DB" w:rsidR="00ED0A29" w:rsidRPr="002D0170" w:rsidRDefault="0034607D" w:rsidP="00ED0A29">
      <w:pPr>
        <w:pStyle w:val="144"/>
        <w:ind w:firstLine="709"/>
        <w:jc w:val="both"/>
        <w:rPr>
          <w:b/>
        </w:rPr>
      </w:pPr>
      <w:r>
        <w:rPr>
          <w:color w:val="000000"/>
        </w:rPr>
        <w:t>Уменьшим</w:t>
      </w:r>
      <w:r w:rsidR="00ED0A29">
        <w:rPr>
          <w:color w:val="000000"/>
        </w:rPr>
        <w:t xml:space="preserve"> количество эпох </w:t>
      </w:r>
      <w:r w:rsidR="00D22072">
        <w:rPr>
          <w:color w:val="000000"/>
        </w:rPr>
        <w:t xml:space="preserve">до </w:t>
      </w:r>
      <w:r w:rsidR="00A91B94">
        <w:rPr>
          <w:color w:val="000000"/>
        </w:rPr>
        <w:t>5</w:t>
      </w:r>
      <w:r w:rsidR="00ED0A29">
        <w:rPr>
          <w:color w:val="000000"/>
        </w:rPr>
        <w:t xml:space="preserve">, чтобы </w:t>
      </w:r>
      <w:r>
        <w:rPr>
          <w:color w:val="000000"/>
        </w:rPr>
        <w:t>избавиться от переобучения</w:t>
      </w:r>
      <w:r w:rsidR="00ED0A29">
        <w:rPr>
          <w:color w:val="000000"/>
        </w:rPr>
        <w:t>. Графики точности и функций потерь представлены на рисунках</w:t>
      </w:r>
      <w:r w:rsidR="001C5166">
        <w:rPr>
          <w:color w:val="000000"/>
        </w:rPr>
        <w:t xml:space="preserve"> 4 и 5</w:t>
      </w:r>
      <w:r w:rsidR="00ED0A29">
        <w:rPr>
          <w:color w:val="000000"/>
        </w:rPr>
        <w:t>.</w:t>
      </w:r>
    </w:p>
    <w:p w14:paraId="7C2277D9" w14:textId="3F15E30C" w:rsidR="00EE692C" w:rsidRDefault="00341A68" w:rsidP="00ED0A29">
      <w:pPr>
        <w:pStyle w:val="14"/>
        <w:numPr>
          <w:ilvl w:val="0"/>
          <w:numId w:val="0"/>
        </w:numPr>
        <w:jc w:val="center"/>
      </w:pPr>
      <w:r>
        <w:rPr>
          <w:noProof/>
          <w:lang w:bidi="he-IL"/>
        </w:rPr>
        <w:drawing>
          <wp:inline distT="0" distB="0" distL="0" distR="0" wp14:anchorId="45B408E5" wp14:editId="4EF2785F">
            <wp:extent cx="3893265" cy="3000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311" cy="301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B744" w14:textId="77777777" w:rsidR="005F4576" w:rsidRPr="005F4576" w:rsidRDefault="005F4576" w:rsidP="005F4576">
      <w:pPr>
        <w:pStyle w:val="141"/>
        <w:jc w:val="center"/>
      </w:pPr>
      <w:r>
        <w:t>Рисунок 4 – График точности</w:t>
      </w:r>
    </w:p>
    <w:p w14:paraId="6CEF9A38" w14:textId="445515FA" w:rsidR="002D4987" w:rsidRDefault="00341A68" w:rsidP="005F4576">
      <w:pPr>
        <w:pStyle w:val="141"/>
        <w:jc w:val="center"/>
      </w:pPr>
      <w:r>
        <w:rPr>
          <w:noProof/>
          <w:lang w:bidi="he-IL"/>
        </w:rPr>
        <w:lastRenderedPageBreak/>
        <w:drawing>
          <wp:inline distT="0" distB="0" distL="0" distR="0" wp14:anchorId="0F38F4F6" wp14:editId="193162CA">
            <wp:extent cx="3166227" cy="2476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63" cy="248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5379" w14:textId="77777777" w:rsidR="005F4576" w:rsidRDefault="005F4576" w:rsidP="005936BA">
      <w:pPr>
        <w:spacing w:line="360" w:lineRule="auto"/>
        <w:jc w:val="center"/>
        <w:rPr>
          <w:sz w:val="28"/>
        </w:rPr>
      </w:pPr>
      <w:r>
        <w:rPr>
          <w:sz w:val="28"/>
        </w:rPr>
        <w:t>Рисунок 5 – График функции потерь</w:t>
      </w:r>
    </w:p>
    <w:p w14:paraId="711B2FFB" w14:textId="10D7996D" w:rsidR="00195502" w:rsidRDefault="00195502" w:rsidP="00195502">
      <w:pPr>
        <w:pStyle w:val="144"/>
        <w:ind w:firstLine="708"/>
        <w:jc w:val="both"/>
      </w:pPr>
      <w:r>
        <w:tab/>
        <w:t xml:space="preserve">Получим значения метрики </w:t>
      </w:r>
      <w:r>
        <w:rPr>
          <w:i/>
          <w:iCs/>
          <w:lang w:val="en-US"/>
        </w:rPr>
        <w:t>accuracy</w:t>
      </w:r>
      <w:r w:rsidRPr="007F0417">
        <w:t xml:space="preserve"> </w:t>
      </w:r>
      <w:r>
        <w:t xml:space="preserve">на обучающей выборке = </w:t>
      </w:r>
      <w:r w:rsidR="00341A68">
        <w:t>83</w:t>
      </w:r>
      <w:r>
        <w:t>,</w:t>
      </w:r>
      <w:r w:rsidR="00341A68">
        <w:t>95</w:t>
      </w:r>
      <w:r>
        <w:t xml:space="preserve">% и тестовой выборке = </w:t>
      </w:r>
      <w:r w:rsidR="00341A68">
        <w:t>59</w:t>
      </w:r>
      <w:r w:rsidR="00926D71">
        <w:t>,</w:t>
      </w:r>
      <w:r w:rsidR="00341A68">
        <w:t>41</w:t>
      </w:r>
      <w:r>
        <w:t xml:space="preserve">%. </w:t>
      </w:r>
    </w:p>
    <w:p w14:paraId="3B0CA705" w14:textId="77777777" w:rsidR="005F4576" w:rsidRDefault="005F4576" w:rsidP="005936BA">
      <w:pPr>
        <w:pStyle w:val="144"/>
        <w:ind w:firstLine="708"/>
        <w:jc w:val="both"/>
      </w:pPr>
      <w:r>
        <w:tab/>
        <w:t>Н</w:t>
      </w:r>
      <w:r w:rsidR="005936BA">
        <w:t>а рисунке 6</w:t>
      </w:r>
      <w:r>
        <w:t xml:space="preserve"> представлена матрица</w:t>
      </w:r>
      <w:r w:rsidR="001104B8">
        <w:t xml:space="preserve"> ошибок</w:t>
      </w:r>
      <w:r>
        <w:t>.</w:t>
      </w:r>
    </w:p>
    <w:p w14:paraId="6F7047F3" w14:textId="509BE433" w:rsidR="00C221EA" w:rsidRDefault="00341A68" w:rsidP="005936BA">
      <w:pPr>
        <w:pStyle w:val="141"/>
        <w:jc w:val="center"/>
      </w:pPr>
      <w:r>
        <w:rPr>
          <w:noProof/>
          <w:lang w:bidi="he-IL"/>
        </w:rPr>
        <w:drawing>
          <wp:inline distT="0" distB="0" distL="0" distR="0" wp14:anchorId="078E5A76" wp14:editId="293BFF20">
            <wp:extent cx="3200400" cy="27464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233" cy="275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2D03" w14:textId="77777777" w:rsidR="00195502" w:rsidRPr="00887D0F" w:rsidRDefault="005936BA" w:rsidP="00195502">
      <w:pPr>
        <w:spacing w:after="240"/>
        <w:jc w:val="center"/>
        <w:rPr>
          <w:sz w:val="28"/>
        </w:rPr>
      </w:pPr>
      <w:r>
        <w:rPr>
          <w:sz w:val="28"/>
        </w:rPr>
        <w:t xml:space="preserve">Рисунок 6 – </w:t>
      </w:r>
      <w:r w:rsidR="001104B8" w:rsidRPr="001104B8">
        <w:rPr>
          <w:sz w:val="28"/>
        </w:rPr>
        <w:t>Матрица ошибок</w:t>
      </w:r>
    </w:p>
    <w:p w14:paraId="409D5B8B" w14:textId="54D4F608" w:rsidR="002A0439" w:rsidRPr="00195502" w:rsidRDefault="00341A68" w:rsidP="00195502">
      <w:pPr>
        <w:pStyle w:val="144"/>
        <w:ind w:firstLine="709"/>
        <w:jc w:val="both"/>
        <w:rPr>
          <w:b/>
        </w:rPr>
      </w:pPr>
      <w:r>
        <w:t>Уменьшим в модели базового варианта</w:t>
      </w:r>
      <w:r w:rsidR="00195502">
        <w:t xml:space="preserve"> скорость обучения</w:t>
      </w:r>
      <w:r w:rsidR="000E65D1">
        <w:t xml:space="preserve"> в 2</w:t>
      </w:r>
      <w:r w:rsidR="00195502">
        <w:t xml:space="preserve"> раза (</w:t>
      </w:r>
      <w:proofErr w:type="spellStart"/>
      <w:r w:rsidR="00195502">
        <w:t>lr</w:t>
      </w:r>
      <w:proofErr w:type="spellEnd"/>
      <w:r w:rsidR="00195502">
        <w:t>=0.0005</w:t>
      </w:r>
      <w:r w:rsidR="00195502" w:rsidRPr="00195502">
        <w:t xml:space="preserve">) </w:t>
      </w:r>
      <w:r w:rsidR="00195502">
        <w:t>и увеличим количество эпох в 2 раза (</w:t>
      </w:r>
      <w:proofErr w:type="spellStart"/>
      <w:r w:rsidR="00195502">
        <w:t>epochs</w:t>
      </w:r>
      <w:proofErr w:type="spellEnd"/>
      <w:r w:rsidR="00195502">
        <w:t>=20</w:t>
      </w:r>
      <w:r w:rsidR="00195502" w:rsidRPr="00195502">
        <w:t>)</w:t>
      </w:r>
      <w:r w:rsidR="00195502">
        <w:t xml:space="preserve">. </w:t>
      </w:r>
      <w:r w:rsidR="00195502">
        <w:rPr>
          <w:color w:val="000000"/>
        </w:rPr>
        <w:t>Графики точности и функций потерь представлены на рисунках 7 и 8.</w:t>
      </w:r>
    </w:p>
    <w:p w14:paraId="6FCDCBDE" w14:textId="3086AB18" w:rsidR="005028C2" w:rsidRDefault="008E4091" w:rsidP="00195502">
      <w:pPr>
        <w:pStyle w:val="141"/>
        <w:jc w:val="center"/>
      </w:pPr>
      <w:r>
        <w:rPr>
          <w:noProof/>
          <w:lang w:bidi="he-IL"/>
        </w:rPr>
        <w:lastRenderedPageBreak/>
        <w:drawing>
          <wp:inline distT="0" distB="0" distL="0" distR="0" wp14:anchorId="395E7263" wp14:editId="61848C9B">
            <wp:extent cx="3114675" cy="24254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5001" cy="243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04D3" w14:textId="77777777" w:rsidR="00195502" w:rsidRDefault="00D453B2" w:rsidP="00195502">
      <w:pPr>
        <w:pStyle w:val="141"/>
        <w:jc w:val="center"/>
      </w:pPr>
      <w:r>
        <w:t>Рисунок 7</w:t>
      </w:r>
      <w:r w:rsidR="00195502" w:rsidRPr="00195502">
        <w:t xml:space="preserve"> – График точности</w:t>
      </w:r>
    </w:p>
    <w:p w14:paraId="05ACF231" w14:textId="434556E4" w:rsidR="001B6831" w:rsidRDefault="00632627" w:rsidP="00195502">
      <w:pPr>
        <w:pStyle w:val="141"/>
        <w:jc w:val="center"/>
      </w:pPr>
      <w:r>
        <w:rPr>
          <w:noProof/>
          <w:lang w:bidi="he-IL"/>
        </w:rPr>
        <w:drawing>
          <wp:inline distT="0" distB="0" distL="0" distR="0" wp14:anchorId="56233D7F" wp14:editId="08070AEB">
            <wp:extent cx="3162300" cy="25222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9391" cy="252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E59E" w14:textId="77777777" w:rsidR="000E65D1" w:rsidRDefault="00D453B2" w:rsidP="00195502">
      <w:pPr>
        <w:pStyle w:val="141"/>
        <w:jc w:val="center"/>
      </w:pPr>
      <w:r>
        <w:t>Рисунок 8</w:t>
      </w:r>
      <w:r w:rsidR="000E65D1" w:rsidRPr="000E65D1">
        <w:t xml:space="preserve"> – График функции потерь</w:t>
      </w:r>
    </w:p>
    <w:p w14:paraId="1A1CB17F" w14:textId="1FAABF08" w:rsidR="00D453B2" w:rsidRDefault="00D453B2" w:rsidP="00D453B2">
      <w:pPr>
        <w:pStyle w:val="144"/>
        <w:ind w:firstLine="708"/>
        <w:jc w:val="both"/>
      </w:pPr>
      <w:r>
        <w:t>Заметим, что на 1</w:t>
      </w:r>
      <w:r w:rsidR="00632627">
        <w:t>0</w:t>
      </w:r>
      <w:r>
        <w:t xml:space="preserve">-ой эпохе происходит переобучение. Получим значения метрики </w:t>
      </w:r>
      <w:r>
        <w:rPr>
          <w:i/>
          <w:iCs/>
          <w:lang w:val="en-US"/>
        </w:rPr>
        <w:t>accuracy</w:t>
      </w:r>
      <w:r w:rsidRPr="007F0417">
        <w:t xml:space="preserve"> </w:t>
      </w:r>
      <w:r>
        <w:t xml:space="preserve">на обучающей выборке = </w:t>
      </w:r>
      <w:r w:rsidR="008545EA">
        <w:t>9</w:t>
      </w:r>
      <w:r w:rsidR="008E4091">
        <w:t>4</w:t>
      </w:r>
      <w:r w:rsidR="008545EA">
        <w:t>,</w:t>
      </w:r>
      <w:r w:rsidR="008E4091">
        <w:t>57</w:t>
      </w:r>
      <w:r>
        <w:t xml:space="preserve">% и тестовой выборке = </w:t>
      </w:r>
      <w:r w:rsidR="008E4091">
        <w:t>59</w:t>
      </w:r>
      <w:r w:rsidR="003C3DD6" w:rsidRPr="003C3DD6">
        <w:t>,</w:t>
      </w:r>
      <w:r w:rsidR="008E4091">
        <w:t>41</w:t>
      </w:r>
      <w:r>
        <w:t xml:space="preserve">%. </w:t>
      </w:r>
    </w:p>
    <w:p w14:paraId="59D21978" w14:textId="77777777" w:rsidR="00D453B2" w:rsidRPr="003139A5" w:rsidRDefault="00D453B2" w:rsidP="00D453B2">
      <w:pPr>
        <w:pStyle w:val="144"/>
        <w:ind w:firstLine="708"/>
        <w:jc w:val="both"/>
      </w:pPr>
      <w:r>
        <w:t>Н</w:t>
      </w:r>
      <w:r w:rsidR="0074102C">
        <w:t>а рисунке 9</w:t>
      </w:r>
      <w:r>
        <w:t xml:space="preserve"> представлена матрица</w:t>
      </w:r>
      <w:r w:rsidR="009F3BC4">
        <w:t xml:space="preserve"> ошибок</w:t>
      </w:r>
      <w:r>
        <w:t>.</w:t>
      </w:r>
    </w:p>
    <w:p w14:paraId="6C28039B" w14:textId="77777777" w:rsidR="00D453B2" w:rsidRDefault="00D453B2" w:rsidP="00195502">
      <w:pPr>
        <w:pStyle w:val="141"/>
        <w:jc w:val="center"/>
      </w:pPr>
    </w:p>
    <w:p w14:paraId="561F4A8B" w14:textId="33068EDF" w:rsidR="00120AFE" w:rsidRDefault="00632627" w:rsidP="0074102C">
      <w:pPr>
        <w:pStyle w:val="141"/>
        <w:jc w:val="center"/>
      </w:pPr>
      <w:r>
        <w:rPr>
          <w:noProof/>
          <w:lang w:bidi="he-IL"/>
        </w:rPr>
        <w:lastRenderedPageBreak/>
        <w:drawing>
          <wp:inline distT="0" distB="0" distL="0" distR="0" wp14:anchorId="1DA3BE61" wp14:editId="6536482D">
            <wp:extent cx="3467100" cy="29581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9369" cy="296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8C71" w14:textId="77777777" w:rsidR="0074102C" w:rsidRPr="0074102C" w:rsidRDefault="0074102C" w:rsidP="0074102C">
      <w:pPr>
        <w:pStyle w:val="141"/>
        <w:jc w:val="center"/>
      </w:pPr>
      <w:r>
        <w:t>Рисунок 9</w:t>
      </w:r>
      <w:r w:rsidRPr="0074102C">
        <w:t xml:space="preserve"> – </w:t>
      </w:r>
      <w:r w:rsidR="001104B8">
        <w:t>М</w:t>
      </w:r>
      <w:r w:rsidR="001104B8" w:rsidRPr="001C1E8E">
        <w:t>атрица</w:t>
      </w:r>
      <w:r w:rsidR="001104B8">
        <w:t xml:space="preserve"> ошибок</w:t>
      </w:r>
    </w:p>
    <w:p w14:paraId="7944DC14" w14:textId="426F5C9E" w:rsidR="00C70DA3" w:rsidRPr="00FA0BDE" w:rsidRDefault="00C70DA3" w:rsidP="00FA0BDE">
      <w:pPr>
        <w:pStyle w:val="144"/>
        <w:ind w:firstLine="709"/>
        <w:jc w:val="both"/>
        <w:rPr>
          <w:b/>
        </w:rPr>
      </w:pPr>
      <w:r>
        <w:t>Уменьшим количество эпох для модели №3 до 1</w:t>
      </w:r>
      <w:r w:rsidR="00632627">
        <w:t>0</w:t>
      </w:r>
      <w:r>
        <w:t xml:space="preserve">, чтобы избавиться от переобучения. </w:t>
      </w:r>
      <w:r>
        <w:rPr>
          <w:color w:val="000000"/>
        </w:rPr>
        <w:t>Графики точности и функций потерь представлены на рисунках 10 и 11.</w:t>
      </w:r>
    </w:p>
    <w:p w14:paraId="61BBF2BC" w14:textId="5A9F17E1" w:rsidR="00997F40" w:rsidRDefault="00632627" w:rsidP="00904028">
      <w:pPr>
        <w:pStyle w:val="141"/>
        <w:jc w:val="center"/>
      </w:pPr>
      <w:r>
        <w:rPr>
          <w:noProof/>
          <w:lang w:bidi="he-IL"/>
        </w:rPr>
        <w:drawing>
          <wp:inline distT="0" distB="0" distL="0" distR="0" wp14:anchorId="2464036F" wp14:editId="33FA5F09">
            <wp:extent cx="3352800" cy="256225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0056" cy="256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FFBA" w14:textId="77777777" w:rsidR="00FA0BDE" w:rsidRDefault="00FA0BDE" w:rsidP="00904028">
      <w:pPr>
        <w:pStyle w:val="141"/>
        <w:jc w:val="center"/>
      </w:pPr>
      <w:r>
        <w:t>Рисунок 10</w:t>
      </w:r>
      <w:r w:rsidRPr="00FA0BDE">
        <w:t xml:space="preserve"> – График точности</w:t>
      </w:r>
    </w:p>
    <w:p w14:paraId="1E6E257D" w14:textId="0478A9DC" w:rsidR="00997F40" w:rsidRDefault="00632627" w:rsidP="00FA0BDE">
      <w:pPr>
        <w:pStyle w:val="141"/>
        <w:jc w:val="center"/>
      </w:pPr>
      <w:r>
        <w:rPr>
          <w:noProof/>
          <w:lang w:bidi="he-IL"/>
        </w:rPr>
        <w:lastRenderedPageBreak/>
        <w:drawing>
          <wp:inline distT="0" distB="0" distL="0" distR="0" wp14:anchorId="241904B6" wp14:editId="44147C3A">
            <wp:extent cx="3333750" cy="257401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0122" cy="257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F89E" w14:textId="77777777" w:rsidR="00FA0BDE" w:rsidRDefault="00FA0BDE" w:rsidP="00FA0BDE">
      <w:pPr>
        <w:pStyle w:val="141"/>
        <w:jc w:val="center"/>
      </w:pPr>
      <w:r>
        <w:t>Рисунок 11</w:t>
      </w:r>
      <w:r w:rsidRPr="00FA0BDE">
        <w:t xml:space="preserve"> – График функции потерь</w:t>
      </w:r>
    </w:p>
    <w:p w14:paraId="746E8576" w14:textId="6EDD42FE" w:rsidR="00BF0496" w:rsidRDefault="00BF0496" w:rsidP="00BF0496">
      <w:pPr>
        <w:pStyle w:val="141"/>
      </w:pPr>
      <w:r>
        <w:tab/>
        <w:t xml:space="preserve">Получим значения метрики </w:t>
      </w:r>
      <w:proofErr w:type="spellStart"/>
      <w:r>
        <w:t>accuracy</w:t>
      </w:r>
      <w:proofErr w:type="spellEnd"/>
      <w:r>
        <w:t xml:space="preserve"> на обучающей выборке = </w:t>
      </w:r>
      <w:r w:rsidR="00632627">
        <w:t>85</w:t>
      </w:r>
      <w:r w:rsidR="008545EA">
        <w:t>,</w:t>
      </w:r>
      <w:r w:rsidR="00632627">
        <w:t>43</w:t>
      </w:r>
      <w:r>
        <w:t>% и тестовой выборке = 6</w:t>
      </w:r>
      <w:r w:rsidR="00632627">
        <w:t>1</w:t>
      </w:r>
      <w:r w:rsidRPr="00BF0496">
        <w:t>,</w:t>
      </w:r>
      <w:r w:rsidR="008545EA">
        <w:t>3</w:t>
      </w:r>
      <w:r w:rsidR="00632627">
        <w:t>9</w:t>
      </w:r>
      <w:r>
        <w:t xml:space="preserve">%. </w:t>
      </w:r>
    </w:p>
    <w:p w14:paraId="4F02E552" w14:textId="77C74C72" w:rsidR="00997F40" w:rsidRDefault="0039464A" w:rsidP="00BF0496">
      <w:pPr>
        <w:pStyle w:val="141"/>
        <w:jc w:val="center"/>
      </w:pPr>
      <w:r>
        <w:t>На рисунке 12</w:t>
      </w:r>
      <w:r w:rsidR="00BF0496">
        <w:t xml:space="preserve"> представлена матрица</w:t>
      </w:r>
      <w:r w:rsidR="001104B8">
        <w:t xml:space="preserve"> ошибок</w:t>
      </w:r>
      <w:r w:rsidR="00BF0496">
        <w:t>.</w:t>
      </w:r>
      <w:r w:rsidR="008545EA" w:rsidRPr="008545EA">
        <w:rPr>
          <w:noProof/>
        </w:rPr>
        <w:t xml:space="preserve"> </w:t>
      </w:r>
      <w:r w:rsidR="00632627">
        <w:rPr>
          <w:noProof/>
          <w:lang w:bidi="he-IL"/>
        </w:rPr>
        <w:drawing>
          <wp:inline distT="0" distB="0" distL="0" distR="0" wp14:anchorId="33CCA57B" wp14:editId="68454884">
            <wp:extent cx="3648075" cy="307372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2259" cy="307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6975" w14:textId="77777777" w:rsidR="001C1E8E" w:rsidRPr="001C1E8E" w:rsidRDefault="001C1E8E" w:rsidP="001C1E8E">
      <w:pPr>
        <w:pStyle w:val="141"/>
        <w:jc w:val="center"/>
      </w:pPr>
      <w:r>
        <w:t>Рисунок 12</w:t>
      </w:r>
      <w:r w:rsidRPr="001C1E8E">
        <w:t xml:space="preserve"> – </w:t>
      </w:r>
      <w:r w:rsidR="001104B8">
        <w:t>М</w:t>
      </w:r>
      <w:r w:rsidRPr="001C1E8E">
        <w:t>атрица</w:t>
      </w:r>
      <w:r w:rsidR="001104B8">
        <w:t xml:space="preserve"> ошибок</w:t>
      </w:r>
    </w:p>
    <w:p w14:paraId="336BD9E4" w14:textId="77777777" w:rsidR="00B24DF8" w:rsidRPr="009F323B" w:rsidRDefault="00B24DF8" w:rsidP="009F323B">
      <w:pPr>
        <w:pStyle w:val="144"/>
        <w:ind w:firstLine="709"/>
        <w:jc w:val="both"/>
        <w:rPr>
          <w:b/>
        </w:rPr>
      </w:pPr>
      <w:r>
        <w:t>Увеличим размер батча и количество эпох базовой модели в 2 раза.</w:t>
      </w:r>
      <w:r w:rsidR="00547C7E">
        <w:t xml:space="preserve"> </w:t>
      </w:r>
      <w:r w:rsidR="00547C7E">
        <w:rPr>
          <w:color w:val="000000"/>
        </w:rPr>
        <w:t>Графики точности и функций потерь представлены на рисунках</w:t>
      </w:r>
      <w:r w:rsidR="009F323B">
        <w:rPr>
          <w:color w:val="000000"/>
        </w:rPr>
        <w:t xml:space="preserve"> 13 и 14</w:t>
      </w:r>
      <w:r w:rsidR="00547C7E">
        <w:rPr>
          <w:color w:val="000000"/>
        </w:rPr>
        <w:t>.</w:t>
      </w:r>
    </w:p>
    <w:p w14:paraId="4B92C31D" w14:textId="213F7B59" w:rsidR="006F4CB7" w:rsidRDefault="006804CC" w:rsidP="00547C7E">
      <w:pPr>
        <w:pStyle w:val="14"/>
        <w:numPr>
          <w:ilvl w:val="0"/>
          <w:numId w:val="0"/>
        </w:numPr>
        <w:jc w:val="center"/>
      </w:pPr>
      <w:r>
        <w:rPr>
          <w:noProof/>
          <w:lang w:bidi="he-IL"/>
        </w:rPr>
        <w:lastRenderedPageBreak/>
        <w:drawing>
          <wp:inline distT="0" distB="0" distL="0" distR="0" wp14:anchorId="1B6BCF70" wp14:editId="19BF09C0">
            <wp:extent cx="2838450" cy="2253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6792" cy="225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0DB8" w14:textId="77777777" w:rsidR="009F323B" w:rsidRPr="009F323B" w:rsidRDefault="009F323B" w:rsidP="009F323B">
      <w:pPr>
        <w:pStyle w:val="141"/>
        <w:jc w:val="center"/>
      </w:pPr>
      <w:r w:rsidRPr="009F323B">
        <w:t xml:space="preserve">Рисунок </w:t>
      </w:r>
      <w:r>
        <w:t>13</w:t>
      </w:r>
      <w:r w:rsidRPr="009F323B">
        <w:t xml:space="preserve"> – График точности</w:t>
      </w:r>
    </w:p>
    <w:p w14:paraId="2B9F320C" w14:textId="0C07215B" w:rsidR="00E31204" w:rsidRDefault="006804CC" w:rsidP="00E31204">
      <w:pPr>
        <w:pStyle w:val="141"/>
        <w:jc w:val="center"/>
      </w:pPr>
      <w:r>
        <w:rPr>
          <w:noProof/>
          <w:lang w:bidi="he-IL"/>
        </w:rPr>
        <w:drawing>
          <wp:inline distT="0" distB="0" distL="0" distR="0" wp14:anchorId="08976A8B" wp14:editId="296835F8">
            <wp:extent cx="2830989" cy="2200275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4561" cy="221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C6E9" w14:textId="77777777" w:rsidR="00511110" w:rsidRDefault="00511110" w:rsidP="00E31204">
      <w:pPr>
        <w:pStyle w:val="141"/>
        <w:jc w:val="center"/>
      </w:pPr>
      <w:r>
        <w:t>Рисунок 14</w:t>
      </w:r>
      <w:r w:rsidRPr="00511110">
        <w:t xml:space="preserve"> – График функции потерь</w:t>
      </w:r>
    </w:p>
    <w:p w14:paraId="308E963D" w14:textId="29343EFA" w:rsidR="00511110" w:rsidRDefault="00511110" w:rsidP="00511110">
      <w:pPr>
        <w:pStyle w:val="141"/>
      </w:pPr>
      <w:r>
        <w:tab/>
        <w:t xml:space="preserve">Получим значения метрики </w:t>
      </w:r>
      <w:proofErr w:type="spellStart"/>
      <w:r>
        <w:t>accuracy</w:t>
      </w:r>
      <w:proofErr w:type="spellEnd"/>
      <w:r>
        <w:t xml:space="preserve"> на обучающей выборке = 9</w:t>
      </w:r>
      <w:r w:rsidR="006804CC">
        <w:t>5</w:t>
      </w:r>
      <w:r w:rsidR="009F34D3">
        <w:t>,</w:t>
      </w:r>
      <w:r w:rsidR="006804CC">
        <w:t>86</w:t>
      </w:r>
      <w:r>
        <w:t>% и тестовой выборке = 6</w:t>
      </w:r>
      <w:r w:rsidR="006804CC">
        <w:t>2</w:t>
      </w:r>
      <w:r w:rsidRPr="00511110">
        <w:t>,</w:t>
      </w:r>
      <w:r w:rsidR="009F34D3">
        <w:t>3</w:t>
      </w:r>
      <w:r w:rsidR="006804CC">
        <w:t>8</w:t>
      </w:r>
      <w:r>
        <w:t xml:space="preserve">%. </w:t>
      </w:r>
    </w:p>
    <w:p w14:paraId="69266179" w14:textId="77777777" w:rsidR="00511110" w:rsidRDefault="00D949DE" w:rsidP="00511110">
      <w:pPr>
        <w:pStyle w:val="141"/>
      </w:pPr>
      <w:r>
        <w:tab/>
        <w:t>На рисунке 15</w:t>
      </w:r>
      <w:r w:rsidR="00511110">
        <w:t xml:space="preserve"> представлена матрица</w:t>
      </w:r>
      <w:r w:rsidR="00125856">
        <w:t xml:space="preserve"> ошибок</w:t>
      </w:r>
      <w:r w:rsidR="00511110">
        <w:t>.</w:t>
      </w:r>
    </w:p>
    <w:p w14:paraId="00764B75" w14:textId="4A151504" w:rsidR="00A663F2" w:rsidRDefault="006804CC" w:rsidP="00E31204">
      <w:pPr>
        <w:pStyle w:val="141"/>
        <w:jc w:val="center"/>
      </w:pPr>
      <w:r>
        <w:rPr>
          <w:noProof/>
          <w:lang w:bidi="he-IL"/>
        </w:rPr>
        <w:drawing>
          <wp:inline distT="0" distB="0" distL="0" distR="0" wp14:anchorId="25D40F93" wp14:editId="073ADE6C">
            <wp:extent cx="3140528" cy="26670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8649" cy="267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7B94" w14:textId="77777777" w:rsidR="008A396A" w:rsidRPr="008A396A" w:rsidRDefault="008A396A" w:rsidP="008A396A">
      <w:pPr>
        <w:pStyle w:val="141"/>
        <w:jc w:val="center"/>
      </w:pPr>
      <w:r>
        <w:t>Рисунок 15</w:t>
      </w:r>
      <w:r w:rsidRPr="008A396A">
        <w:t xml:space="preserve"> –</w:t>
      </w:r>
      <w:r w:rsidR="00125856">
        <w:t xml:space="preserve"> М</w:t>
      </w:r>
      <w:r w:rsidRPr="008A396A">
        <w:t>атрица</w:t>
      </w:r>
      <w:r w:rsidR="00125856">
        <w:t xml:space="preserve"> ошибок</w:t>
      </w:r>
    </w:p>
    <w:p w14:paraId="4A39C589" w14:textId="77777777" w:rsidR="00EC2288" w:rsidRPr="00101AEE" w:rsidRDefault="008A396A" w:rsidP="00DF7750">
      <w:pPr>
        <w:pStyle w:val="14"/>
        <w:numPr>
          <w:ilvl w:val="0"/>
          <w:numId w:val="0"/>
        </w:numPr>
        <w:tabs>
          <w:tab w:val="clear" w:pos="1134"/>
          <w:tab w:val="left" w:pos="1276"/>
        </w:tabs>
        <w:spacing w:line="360" w:lineRule="auto"/>
        <w:ind w:firstLine="709"/>
        <w:jc w:val="both"/>
        <w:rPr>
          <w:b w:val="0"/>
        </w:rPr>
      </w:pPr>
      <w:r>
        <w:rPr>
          <w:b w:val="0"/>
        </w:rPr>
        <w:lastRenderedPageBreak/>
        <w:t>Для модели №5 увеличим количество эпох</w:t>
      </w:r>
      <w:r w:rsidRPr="008A396A">
        <w:rPr>
          <w:b w:val="0"/>
        </w:rPr>
        <w:t xml:space="preserve"> (</w:t>
      </w:r>
      <w:r>
        <w:rPr>
          <w:b w:val="0"/>
          <w:lang w:val="en-US"/>
        </w:rPr>
        <w:t>epochs</w:t>
      </w:r>
      <w:r w:rsidRPr="008A396A">
        <w:rPr>
          <w:b w:val="0"/>
        </w:rPr>
        <w:t xml:space="preserve">=40) </w:t>
      </w:r>
      <w:r>
        <w:rPr>
          <w:b w:val="0"/>
        </w:rPr>
        <w:t>и уменьшим скорость обучения</w:t>
      </w:r>
      <w:r w:rsidRPr="008A396A">
        <w:rPr>
          <w:b w:val="0"/>
        </w:rPr>
        <w:t xml:space="preserve"> (</w:t>
      </w:r>
      <w:proofErr w:type="spellStart"/>
      <w:r>
        <w:rPr>
          <w:b w:val="0"/>
          <w:lang w:val="en-US"/>
        </w:rPr>
        <w:t>lr</w:t>
      </w:r>
      <w:proofErr w:type="spellEnd"/>
      <w:r w:rsidRPr="008A396A">
        <w:rPr>
          <w:b w:val="0"/>
        </w:rPr>
        <w:t>=0.0005)</w:t>
      </w:r>
      <w:r>
        <w:rPr>
          <w:b w:val="0"/>
        </w:rPr>
        <w:t xml:space="preserve"> в 2 раза.</w:t>
      </w:r>
      <w:r w:rsidR="00101AEE" w:rsidRPr="00101AEE">
        <w:rPr>
          <w:b w:val="0"/>
        </w:rPr>
        <w:t xml:space="preserve"> </w:t>
      </w:r>
      <w:r w:rsidR="00101AEE" w:rsidRPr="00101AEE">
        <w:rPr>
          <w:b w:val="0"/>
          <w:color w:val="000000"/>
        </w:rPr>
        <w:t>Графики точности и функций потерь представлены на рисунках 1</w:t>
      </w:r>
      <w:r w:rsidR="00101AEE" w:rsidRPr="00E1338D">
        <w:rPr>
          <w:b w:val="0"/>
          <w:color w:val="000000"/>
        </w:rPr>
        <w:t>6</w:t>
      </w:r>
      <w:r w:rsidR="00101AEE">
        <w:rPr>
          <w:b w:val="0"/>
          <w:color w:val="000000"/>
        </w:rPr>
        <w:t xml:space="preserve"> и 17</w:t>
      </w:r>
      <w:r w:rsidR="00101AEE" w:rsidRPr="00101AEE">
        <w:rPr>
          <w:b w:val="0"/>
          <w:color w:val="000000"/>
        </w:rPr>
        <w:t>.</w:t>
      </w:r>
    </w:p>
    <w:p w14:paraId="255C0857" w14:textId="52C37B91" w:rsidR="00EC2288" w:rsidRDefault="00C5687A" w:rsidP="00E31204">
      <w:pPr>
        <w:pStyle w:val="141"/>
        <w:jc w:val="center"/>
      </w:pPr>
      <w:r>
        <w:rPr>
          <w:noProof/>
          <w:lang w:bidi="he-IL"/>
        </w:rPr>
        <w:drawing>
          <wp:inline distT="0" distB="0" distL="0" distR="0" wp14:anchorId="30684D1B" wp14:editId="411D3946">
            <wp:extent cx="3086100" cy="2412484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210" cy="24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B6D7" w14:textId="77777777" w:rsidR="00CC1B02" w:rsidRPr="009F323B" w:rsidRDefault="00CC1B02" w:rsidP="00CC1B02">
      <w:pPr>
        <w:pStyle w:val="141"/>
        <w:jc w:val="center"/>
      </w:pPr>
      <w:r w:rsidRPr="009F323B">
        <w:t xml:space="preserve">Рисунок </w:t>
      </w:r>
      <w:r>
        <w:t>16</w:t>
      </w:r>
      <w:r w:rsidRPr="009F323B">
        <w:t xml:space="preserve"> – График точности</w:t>
      </w:r>
    </w:p>
    <w:p w14:paraId="074B29A8" w14:textId="2A90341F" w:rsidR="00242DE6" w:rsidRDefault="00C5687A" w:rsidP="00E31204">
      <w:pPr>
        <w:pStyle w:val="141"/>
        <w:jc w:val="center"/>
      </w:pPr>
      <w:r>
        <w:rPr>
          <w:noProof/>
          <w:lang w:bidi="he-IL"/>
        </w:rPr>
        <w:drawing>
          <wp:inline distT="0" distB="0" distL="0" distR="0" wp14:anchorId="792C5888" wp14:editId="53B0E05A">
            <wp:extent cx="2952750" cy="231364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8166" cy="231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B372" w14:textId="77777777" w:rsidR="00CC1B02" w:rsidRDefault="00AC686B" w:rsidP="00E31204">
      <w:pPr>
        <w:pStyle w:val="141"/>
        <w:jc w:val="center"/>
      </w:pPr>
      <w:r>
        <w:t>Рисунок 17</w:t>
      </w:r>
      <w:r w:rsidR="00CC1B02" w:rsidRPr="00CC1B02">
        <w:t xml:space="preserve"> – График функции потерь</w:t>
      </w:r>
    </w:p>
    <w:p w14:paraId="62B61D10" w14:textId="088FA22A" w:rsidR="00E879C2" w:rsidRDefault="00E879C2" w:rsidP="00E879C2">
      <w:pPr>
        <w:pStyle w:val="141"/>
      </w:pPr>
      <w:r>
        <w:tab/>
        <w:t xml:space="preserve">Получим значения метрики </w:t>
      </w:r>
      <w:proofErr w:type="spellStart"/>
      <w:r>
        <w:t>accuracy</w:t>
      </w:r>
      <w:proofErr w:type="spellEnd"/>
      <w:r>
        <w:t xml:space="preserve"> на обучающей выборке = 9</w:t>
      </w:r>
      <w:r w:rsidR="00C5687A">
        <w:t>6</w:t>
      </w:r>
      <w:r w:rsidR="00A717CA">
        <w:t>,</w:t>
      </w:r>
      <w:r w:rsidR="00C5687A">
        <w:t>54</w:t>
      </w:r>
      <w:r>
        <w:t xml:space="preserve">% и тестовой выборке = </w:t>
      </w:r>
      <w:r w:rsidR="00A717CA">
        <w:t>6</w:t>
      </w:r>
      <w:r w:rsidR="00C5687A">
        <w:t>4</w:t>
      </w:r>
      <w:r w:rsidRPr="00E879C2">
        <w:t>,</w:t>
      </w:r>
      <w:r w:rsidR="00A717CA">
        <w:t>3</w:t>
      </w:r>
      <w:r w:rsidR="00C5687A">
        <w:t>6</w:t>
      </w:r>
      <w:r>
        <w:t xml:space="preserve">%. </w:t>
      </w:r>
    </w:p>
    <w:p w14:paraId="7F85EA4A" w14:textId="77777777" w:rsidR="00E879C2" w:rsidRDefault="00AB0A50" w:rsidP="00E879C2">
      <w:pPr>
        <w:pStyle w:val="141"/>
      </w:pPr>
      <w:r>
        <w:tab/>
        <w:t>На рисунке 18</w:t>
      </w:r>
      <w:r w:rsidR="00E879C2">
        <w:t xml:space="preserve"> представлена матрица</w:t>
      </w:r>
      <w:r w:rsidR="00125856">
        <w:t xml:space="preserve"> ошибок</w:t>
      </w:r>
      <w:r w:rsidR="00E879C2">
        <w:t>.</w:t>
      </w:r>
    </w:p>
    <w:p w14:paraId="4F7A2646" w14:textId="1EB2579A" w:rsidR="00242DE6" w:rsidRDefault="00C5687A" w:rsidP="00E31204">
      <w:pPr>
        <w:pStyle w:val="141"/>
        <w:jc w:val="center"/>
      </w:pPr>
      <w:r>
        <w:rPr>
          <w:noProof/>
          <w:lang w:bidi="he-IL"/>
        </w:rPr>
        <w:lastRenderedPageBreak/>
        <w:drawing>
          <wp:inline distT="0" distB="0" distL="0" distR="0" wp14:anchorId="3AD7662B" wp14:editId="43DE20F4">
            <wp:extent cx="3533775" cy="3021815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7075" cy="303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B694" w14:textId="76B3AF4C" w:rsidR="00A717CA" w:rsidRDefault="00F56275" w:rsidP="00E1338D">
      <w:pPr>
        <w:pStyle w:val="141"/>
        <w:jc w:val="center"/>
      </w:pPr>
      <w:r>
        <w:t>Рисунок 18</w:t>
      </w:r>
      <w:r w:rsidRPr="00F56275">
        <w:t xml:space="preserve"> –</w:t>
      </w:r>
      <w:r w:rsidR="00125856">
        <w:t xml:space="preserve"> М</w:t>
      </w:r>
      <w:r w:rsidRPr="00F56275">
        <w:t>атрица</w:t>
      </w:r>
      <w:r w:rsidR="00125856">
        <w:t xml:space="preserve"> ошибок</w:t>
      </w:r>
    </w:p>
    <w:p w14:paraId="79FC499B" w14:textId="18E0B87A" w:rsidR="00896587" w:rsidRPr="008A396A" w:rsidRDefault="00896587" w:rsidP="00896587">
      <w:pPr>
        <w:pStyle w:val="14"/>
        <w:numPr>
          <w:ilvl w:val="0"/>
          <w:numId w:val="0"/>
        </w:numPr>
        <w:tabs>
          <w:tab w:val="clear" w:pos="1134"/>
        </w:tabs>
        <w:ind w:firstLine="1065"/>
      </w:pPr>
      <w:r>
        <w:t>Дополнительное задание</w:t>
      </w:r>
      <w:r w:rsidRPr="008A396A">
        <w:t xml:space="preserve"> – улучшение</w:t>
      </w:r>
      <w:r>
        <w:t xml:space="preserve"> за счёт изменения оптимизатора:</w:t>
      </w:r>
    </w:p>
    <w:p w14:paraId="5EA0B133" w14:textId="65001DC1" w:rsidR="00896587" w:rsidRPr="00101AEE" w:rsidRDefault="00896587" w:rsidP="00896587">
      <w:pPr>
        <w:pStyle w:val="14"/>
        <w:numPr>
          <w:ilvl w:val="0"/>
          <w:numId w:val="0"/>
        </w:numPr>
        <w:tabs>
          <w:tab w:val="clear" w:pos="1134"/>
          <w:tab w:val="left" w:pos="1276"/>
        </w:tabs>
        <w:spacing w:line="360" w:lineRule="auto"/>
        <w:ind w:firstLine="709"/>
        <w:jc w:val="both"/>
        <w:rPr>
          <w:b w:val="0"/>
        </w:rPr>
      </w:pPr>
      <w:r>
        <w:rPr>
          <w:b w:val="0"/>
        </w:rPr>
        <w:t xml:space="preserve">Для последней модели изменим оптимизатор с </w:t>
      </w:r>
      <w:r>
        <w:rPr>
          <w:b w:val="0"/>
          <w:lang w:val="en-US"/>
        </w:rPr>
        <w:t>SGD</w:t>
      </w:r>
      <w:r w:rsidRPr="002D650C">
        <w:rPr>
          <w:b w:val="0"/>
        </w:rPr>
        <w:t xml:space="preserve"> </w:t>
      </w:r>
      <w:r>
        <w:rPr>
          <w:b w:val="0"/>
        </w:rPr>
        <w:t xml:space="preserve">на </w:t>
      </w:r>
      <w:r>
        <w:rPr>
          <w:b w:val="0"/>
          <w:lang w:val="en-US"/>
        </w:rPr>
        <w:t>Adam</w:t>
      </w:r>
      <w:r>
        <w:rPr>
          <w:b w:val="0"/>
        </w:rPr>
        <w:t>. Все остальные параметры оставим неизменными.</w:t>
      </w:r>
      <w:r w:rsidRPr="00101AEE">
        <w:rPr>
          <w:b w:val="0"/>
        </w:rPr>
        <w:t xml:space="preserve"> </w:t>
      </w:r>
      <w:r w:rsidRPr="00101AEE">
        <w:rPr>
          <w:b w:val="0"/>
          <w:color w:val="000000"/>
        </w:rPr>
        <w:t>Графики точности и функций потерь представлены на рисунках 1</w:t>
      </w:r>
      <w:r>
        <w:rPr>
          <w:b w:val="0"/>
          <w:color w:val="000000"/>
        </w:rPr>
        <w:t>9 и 20</w:t>
      </w:r>
      <w:r w:rsidRPr="00101AEE">
        <w:rPr>
          <w:b w:val="0"/>
          <w:color w:val="000000"/>
        </w:rPr>
        <w:t>.</w:t>
      </w:r>
    </w:p>
    <w:p w14:paraId="55BACEF6" w14:textId="77777777" w:rsidR="00896587" w:rsidRDefault="00896587" w:rsidP="00896587">
      <w:pPr>
        <w:pStyle w:val="141"/>
        <w:jc w:val="center"/>
      </w:pPr>
      <w:r w:rsidRPr="002D650C">
        <w:rPr>
          <w:noProof/>
          <w:lang w:bidi="he-IL"/>
        </w:rPr>
        <w:drawing>
          <wp:inline distT="0" distB="0" distL="0" distR="0" wp14:anchorId="51E1D4B6" wp14:editId="5FAA30EB">
            <wp:extent cx="3238500" cy="2472753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6237" cy="248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A09C" w14:textId="77777777" w:rsidR="00896587" w:rsidRPr="009F323B" w:rsidRDefault="00896587" w:rsidP="00896587">
      <w:pPr>
        <w:pStyle w:val="141"/>
        <w:jc w:val="center"/>
      </w:pPr>
      <w:r w:rsidRPr="009F323B">
        <w:t xml:space="preserve">Рисунок </w:t>
      </w:r>
      <w:r>
        <w:t>19</w:t>
      </w:r>
      <w:r w:rsidRPr="009F323B">
        <w:t xml:space="preserve"> – График точности</w:t>
      </w:r>
    </w:p>
    <w:p w14:paraId="4BF87A6E" w14:textId="77777777" w:rsidR="00896587" w:rsidRDefault="00896587" w:rsidP="00896587">
      <w:pPr>
        <w:pStyle w:val="141"/>
        <w:jc w:val="center"/>
      </w:pPr>
      <w:r w:rsidRPr="002D650C">
        <w:rPr>
          <w:noProof/>
          <w:lang w:bidi="he-IL"/>
        </w:rPr>
        <w:lastRenderedPageBreak/>
        <w:drawing>
          <wp:inline distT="0" distB="0" distL="0" distR="0" wp14:anchorId="1F23894E" wp14:editId="31573853">
            <wp:extent cx="3774276" cy="28346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2059" cy="286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AE3F" w14:textId="77777777" w:rsidR="00896587" w:rsidRDefault="00896587" w:rsidP="00896587">
      <w:pPr>
        <w:pStyle w:val="141"/>
        <w:jc w:val="center"/>
      </w:pPr>
      <w:r>
        <w:t>Рисунок 20</w:t>
      </w:r>
      <w:r w:rsidRPr="00CC1B02">
        <w:t xml:space="preserve"> – График функции потерь</w:t>
      </w:r>
    </w:p>
    <w:p w14:paraId="6E926A05" w14:textId="13623285" w:rsidR="00896587" w:rsidRDefault="00896587" w:rsidP="00896587">
      <w:pPr>
        <w:pStyle w:val="141"/>
      </w:pPr>
      <w:r>
        <w:tab/>
        <w:t xml:space="preserve">Получено значения метрики </w:t>
      </w:r>
      <w:proofErr w:type="spellStart"/>
      <w:r>
        <w:t>accuracy</w:t>
      </w:r>
      <w:proofErr w:type="spellEnd"/>
      <w:r>
        <w:t xml:space="preserve"> на обучающей выборке = 99,69% и тестовой выборке = 69</w:t>
      </w:r>
      <w:r w:rsidRPr="00E879C2">
        <w:t>,</w:t>
      </w:r>
      <w:r>
        <w:t xml:space="preserve">31%. </w:t>
      </w:r>
    </w:p>
    <w:p w14:paraId="01FA386F" w14:textId="77777777" w:rsidR="00896587" w:rsidRDefault="00896587" w:rsidP="00896587">
      <w:pPr>
        <w:pStyle w:val="141"/>
      </w:pPr>
      <w:r>
        <w:tab/>
        <w:t>На рисунке 21 представлена матрица ошибок.</w:t>
      </w:r>
    </w:p>
    <w:p w14:paraId="77539C1D" w14:textId="77777777" w:rsidR="00896587" w:rsidRDefault="00896587" w:rsidP="00896587">
      <w:pPr>
        <w:pStyle w:val="141"/>
        <w:jc w:val="center"/>
      </w:pPr>
      <w:r>
        <w:rPr>
          <w:noProof/>
          <w:lang w:bidi="he-IL"/>
        </w:rPr>
        <w:drawing>
          <wp:inline distT="0" distB="0" distL="0" distR="0" wp14:anchorId="7A188A76" wp14:editId="1A84C78E">
            <wp:extent cx="4125789" cy="352806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1726" cy="35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DBFC" w14:textId="3938C75F" w:rsidR="00896587" w:rsidRPr="002D650C" w:rsidRDefault="00896587" w:rsidP="00896587">
      <w:pPr>
        <w:pStyle w:val="141"/>
        <w:jc w:val="center"/>
      </w:pPr>
      <w:r>
        <w:t>Рисунок 21</w:t>
      </w:r>
      <w:r w:rsidRPr="00F56275">
        <w:t xml:space="preserve"> –</w:t>
      </w:r>
      <w:r>
        <w:t xml:space="preserve"> М</w:t>
      </w:r>
      <w:r w:rsidRPr="00F56275">
        <w:t>атрица</w:t>
      </w:r>
      <w:r>
        <w:t xml:space="preserve"> ошибок</w:t>
      </w:r>
    </w:p>
    <w:p w14:paraId="4B1C06B6" w14:textId="77777777" w:rsidR="00896587" w:rsidRDefault="00896587" w:rsidP="000905BB">
      <w:pPr>
        <w:pStyle w:val="141"/>
        <w:ind w:firstLine="708"/>
        <w:outlineLvl w:val="1"/>
        <w:rPr>
          <w:b/>
          <w:bCs/>
          <w:color w:val="000000"/>
        </w:rPr>
      </w:pPr>
    </w:p>
    <w:p w14:paraId="117FB9A9" w14:textId="77777777" w:rsidR="00896587" w:rsidRDefault="00896587" w:rsidP="000905BB">
      <w:pPr>
        <w:pStyle w:val="141"/>
        <w:ind w:firstLine="708"/>
        <w:outlineLvl w:val="1"/>
        <w:rPr>
          <w:b/>
          <w:bCs/>
          <w:color w:val="000000"/>
        </w:rPr>
      </w:pPr>
    </w:p>
    <w:p w14:paraId="2EA295F5" w14:textId="77777777" w:rsidR="00896587" w:rsidRDefault="00896587">
      <w:pPr>
        <w:widowControl/>
        <w:spacing w:after="160" w:line="259" w:lineRule="auto"/>
        <w:rPr>
          <w:b/>
          <w:bCs/>
          <w:color w:val="000000"/>
          <w:sz w:val="28"/>
        </w:rPr>
      </w:pPr>
      <w:r>
        <w:rPr>
          <w:b/>
          <w:bCs/>
          <w:color w:val="000000"/>
        </w:rPr>
        <w:br w:type="page"/>
      </w:r>
    </w:p>
    <w:p w14:paraId="570D29C6" w14:textId="6C024875" w:rsidR="000905BB" w:rsidRDefault="000905BB" w:rsidP="000905BB">
      <w:pPr>
        <w:pStyle w:val="141"/>
        <w:ind w:firstLine="708"/>
        <w:outlineLvl w:val="1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Анализ результатов лабораторной работы</w:t>
      </w:r>
    </w:p>
    <w:p w14:paraId="2F08769C" w14:textId="77777777" w:rsidR="000905BB" w:rsidRDefault="000905BB" w:rsidP="000905BB">
      <w:pPr>
        <w:pStyle w:val="141"/>
        <w:ind w:firstLine="708"/>
      </w:pPr>
      <w:r>
        <w:t>Результаты моде</w:t>
      </w:r>
      <w:r w:rsidR="00336A37">
        <w:t>лей приведем в сводной таблице 1</w:t>
      </w:r>
      <w:r>
        <w:t>.</w:t>
      </w:r>
    </w:p>
    <w:p w14:paraId="72BB04CD" w14:textId="77777777" w:rsidR="000905BB" w:rsidRDefault="000905BB" w:rsidP="00896587">
      <w:pPr>
        <w:pStyle w:val="141"/>
        <w:jc w:val="right"/>
      </w:pPr>
      <w:r>
        <w:t xml:space="preserve">Таблица </w:t>
      </w:r>
      <w:r w:rsidR="00336A37">
        <w:rPr>
          <w:lang w:val="en-US"/>
        </w:rPr>
        <w:t>1</w:t>
      </w:r>
      <w:r>
        <w:rPr>
          <w:lang w:val="en-US"/>
        </w:rPr>
        <w:t xml:space="preserve"> </w:t>
      </w:r>
      <w:r>
        <w:t>– Результаты лабораторной работы</w:t>
      </w:r>
    </w:p>
    <w:tbl>
      <w:tblPr>
        <w:tblStyle w:val="a5"/>
        <w:tblW w:w="929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14"/>
        <w:gridCol w:w="3753"/>
        <w:gridCol w:w="2322"/>
        <w:gridCol w:w="2502"/>
      </w:tblGrid>
      <w:tr w:rsidR="00E1338D" w14:paraId="18614BCA" w14:textId="77777777" w:rsidTr="00E1338D">
        <w:trPr>
          <w:trHeight w:val="1131"/>
          <w:tblHeader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2D47" w14:textId="77777777" w:rsidR="00E1338D" w:rsidRDefault="00E1338D" w:rsidP="0085496F">
            <w:pPr>
              <w:pStyle w:val="141"/>
              <w:spacing w:line="240" w:lineRule="auto"/>
              <w:jc w:val="center"/>
              <w:rPr>
                <w:b/>
                <w:bCs/>
                <w:sz w:val="24"/>
                <w:lang w:eastAsia="en-US"/>
              </w:rPr>
            </w:pPr>
            <w:r>
              <w:rPr>
                <w:b/>
                <w:bCs/>
                <w:sz w:val="24"/>
                <w:lang w:eastAsia="en-US"/>
              </w:rPr>
              <w:t>№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88B4" w14:textId="45FA6099" w:rsidR="00E1338D" w:rsidRDefault="00E1338D" w:rsidP="0085496F">
            <w:pPr>
              <w:pStyle w:val="141"/>
              <w:spacing w:line="240" w:lineRule="auto"/>
              <w:jc w:val="center"/>
              <w:rPr>
                <w:b/>
                <w:bCs/>
                <w:sz w:val="24"/>
                <w:lang w:eastAsia="en-US"/>
              </w:rPr>
            </w:pPr>
            <w:r>
              <w:rPr>
                <w:b/>
                <w:bCs/>
                <w:sz w:val="24"/>
                <w:lang w:eastAsia="en-US"/>
              </w:rPr>
              <w:t>Изменяемые параметры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92E7E" w14:textId="77777777" w:rsidR="00E1338D" w:rsidRPr="00075211" w:rsidRDefault="00E1338D" w:rsidP="0085496F">
            <w:pPr>
              <w:pStyle w:val="141"/>
              <w:spacing w:line="240" w:lineRule="auto"/>
              <w:jc w:val="center"/>
              <w:rPr>
                <w:b/>
                <w:bCs/>
                <w:sz w:val="24"/>
                <w:lang w:eastAsia="en-US"/>
              </w:rPr>
            </w:pPr>
            <w:r>
              <w:rPr>
                <w:b/>
                <w:bCs/>
                <w:sz w:val="24"/>
                <w:lang w:eastAsia="en-US"/>
              </w:rPr>
              <w:t>Точность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6E18" w14:textId="77777777" w:rsidR="00E1338D" w:rsidRDefault="00E1338D" w:rsidP="0085496F">
            <w:pPr>
              <w:pStyle w:val="141"/>
              <w:spacing w:line="240" w:lineRule="auto"/>
              <w:jc w:val="center"/>
              <w:rPr>
                <w:b/>
                <w:bCs/>
                <w:sz w:val="24"/>
                <w:lang w:eastAsia="en-US"/>
              </w:rPr>
            </w:pPr>
            <w:r>
              <w:rPr>
                <w:b/>
                <w:bCs/>
                <w:sz w:val="24"/>
                <w:lang w:eastAsia="en-US"/>
              </w:rPr>
              <w:t>Коммент.</w:t>
            </w:r>
          </w:p>
        </w:tc>
      </w:tr>
      <w:tr w:rsidR="00E1338D" w14:paraId="12E47BFF" w14:textId="77777777" w:rsidTr="00E1338D">
        <w:trPr>
          <w:trHeight w:val="453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53948" w14:textId="77777777" w:rsidR="00E1338D" w:rsidRDefault="00E1338D" w:rsidP="0085496F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bookmarkStart w:id="1" w:name="_Hlk164082344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B088" w14:textId="77777777" w:rsidR="00E1338D" w:rsidRDefault="00E1338D" w:rsidP="00E74A4C">
            <w:pPr>
              <w:pStyle w:val="141"/>
              <w:spacing w:line="240" w:lineRule="auto"/>
              <w:jc w:val="center"/>
              <w:rPr>
                <w:color w:val="000000" w:themeColor="text1"/>
                <w:sz w:val="24"/>
                <w:lang w:val="en-US" w:eastAsia="en-US"/>
              </w:rPr>
            </w:pPr>
            <w:r>
              <w:rPr>
                <w:color w:val="000000" w:themeColor="text1"/>
                <w:sz w:val="24"/>
                <w:lang w:val="en-US" w:eastAsia="en-US"/>
              </w:rPr>
              <w:t xml:space="preserve">batch_size </w:t>
            </w:r>
            <w:r>
              <w:rPr>
                <w:color w:val="000000" w:themeColor="text1"/>
                <w:sz w:val="24"/>
                <w:lang w:eastAsia="en-US"/>
              </w:rPr>
              <w:t>= 64</w:t>
            </w:r>
            <w:r>
              <w:rPr>
                <w:color w:val="000000" w:themeColor="text1"/>
                <w:sz w:val="24"/>
                <w:lang w:val="en-US" w:eastAsia="en-US"/>
              </w:rPr>
              <w:t>,</w:t>
            </w:r>
          </w:p>
          <w:p w14:paraId="090926C1" w14:textId="77777777" w:rsidR="00E1338D" w:rsidRPr="00E74A4C" w:rsidRDefault="00E1338D" w:rsidP="00E74A4C">
            <w:pPr>
              <w:pStyle w:val="141"/>
              <w:spacing w:line="240" w:lineRule="auto"/>
              <w:jc w:val="center"/>
              <w:rPr>
                <w:color w:val="000000" w:themeColor="text1"/>
                <w:sz w:val="24"/>
                <w:lang w:eastAsia="en-US"/>
              </w:rPr>
            </w:pPr>
            <w:proofErr w:type="spellStart"/>
            <w:r>
              <w:rPr>
                <w:color w:val="000000" w:themeColor="text1"/>
                <w:sz w:val="24"/>
                <w:lang w:val="en-US" w:eastAsia="en-US"/>
              </w:rPr>
              <w:t>lr</w:t>
            </w:r>
            <w:proofErr w:type="spellEnd"/>
            <w:r>
              <w:rPr>
                <w:color w:val="000000" w:themeColor="text1"/>
                <w:sz w:val="24"/>
                <w:lang w:val="en-US" w:eastAsia="en-US"/>
              </w:rPr>
              <w:t xml:space="preserve"> = 0,0</w:t>
            </w:r>
            <w:r>
              <w:rPr>
                <w:color w:val="000000" w:themeColor="text1"/>
                <w:sz w:val="24"/>
                <w:lang w:eastAsia="en-US"/>
              </w:rPr>
              <w:t>01</w:t>
            </w:r>
          </w:p>
          <w:p w14:paraId="3F206952" w14:textId="77777777" w:rsidR="00E1338D" w:rsidRPr="00075211" w:rsidRDefault="00E1338D" w:rsidP="00E74A4C">
            <w:pPr>
              <w:pStyle w:val="141"/>
              <w:spacing w:line="240" w:lineRule="auto"/>
              <w:jc w:val="center"/>
              <w:rPr>
                <w:color w:val="000000" w:themeColor="text1"/>
                <w:sz w:val="24"/>
                <w:lang w:eastAsia="en-US"/>
              </w:rPr>
            </w:pPr>
            <w:r>
              <w:rPr>
                <w:color w:val="000000" w:themeColor="text1"/>
                <w:sz w:val="24"/>
                <w:lang w:val="en-US" w:eastAsia="en-US"/>
              </w:rPr>
              <w:t xml:space="preserve">epochs = </w:t>
            </w:r>
            <w:r>
              <w:rPr>
                <w:color w:val="000000" w:themeColor="text1"/>
                <w:sz w:val="24"/>
                <w:lang w:eastAsia="en-US"/>
              </w:rPr>
              <w:t>10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532E6" w14:textId="52734B4A" w:rsidR="00E1338D" w:rsidRPr="001D6FC6" w:rsidRDefault="00E1338D" w:rsidP="0085496F">
            <w:pPr>
              <w:pStyle w:val="141"/>
              <w:spacing w:line="240" w:lineRule="auto"/>
              <w:jc w:val="center"/>
              <w:rPr>
                <w:color w:val="FF0000"/>
                <w:sz w:val="24"/>
                <w:lang w:eastAsia="en-US"/>
              </w:rPr>
            </w:pPr>
            <w:r>
              <w:rPr>
                <w:sz w:val="24"/>
              </w:rPr>
              <w:t>57,43</w:t>
            </w:r>
            <w:r w:rsidRPr="001D6FC6">
              <w:rPr>
                <w:sz w:val="24"/>
              </w:rPr>
              <w:t>%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7FAB" w14:textId="29D33E96" w:rsidR="00E1338D" w:rsidRPr="00E74A4C" w:rsidRDefault="00E1338D" w:rsidP="0085496F">
            <w:pPr>
              <w:pStyle w:val="141"/>
              <w:spacing w:line="240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Базовый вариант. Обнаружили переобучение</w:t>
            </w:r>
          </w:p>
        </w:tc>
        <w:bookmarkEnd w:id="1"/>
      </w:tr>
      <w:tr w:rsidR="00E1338D" w14:paraId="3300926F" w14:textId="77777777" w:rsidTr="00E1338D">
        <w:trPr>
          <w:trHeight w:val="1251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93F1" w14:textId="77777777" w:rsidR="00E1338D" w:rsidRPr="00F10955" w:rsidRDefault="00E1338D" w:rsidP="0085496F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F1095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D269" w14:textId="77777777" w:rsidR="00E1338D" w:rsidRPr="00F10955" w:rsidRDefault="00E1338D" w:rsidP="00E74A4C">
            <w:pPr>
              <w:pStyle w:val="141"/>
              <w:spacing w:line="240" w:lineRule="auto"/>
              <w:jc w:val="center"/>
              <w:rPr>
                <w:color w:val="000000" w:themeColor="text1"/>
                <w:sz w:val="24"/>
                <w:lang w:eastAsia="en-US"/>
              </w:rPr>
            </w:pPr>
            <w:r>
              <w:rPr>
                <w:color w:val="000000" w:themeColor="text1"/>
                <w:sz w:val="24"/>
                <w:lang w:val="en-US" w:eastAsia="en-US"/>
              </w:rPr>
              <w:t>batch</w:t>
            </w:r>
            <w:r w:rsidRPr="00F10955">
              <w:rPr>
                <w:color w:val="000000" w:themeColor="text1"/>
                <w:sz w:val="24"/>
                <w:lang w:eastAsia="en-US"/>
              </w:rPr>
              <w:t>_</w:t>
            </w:r>
            <w:r>
              <w:rPr>
                <w:color w:val="000000" w:themeColor="text1"/>
                <w:sz w:val="24"/>
                <w:lang w:val="en-US" w:eastAsia="en-US"/>
              </w:rPr>
              <w:t>size</w:t>
            </w:r>
            <w:r w:rsidRPr="00F10955">
              <w:rPr>
                <w:color w:val="000000" w:themeColor="text1"/>
                <w:sz w:val="24"/>
                <w:lang w:eastAsia="en-US"/>
              </w:rPr>
              <w:t xml:space="preserve"> </w:t>
            </w:r>
            <w:r>
              <w:rPr>
                <w:color w:val="000000" w:themeColor="text1"/>
                <w:sz w:val="24"/>
                <w:lang w:eastAsia="en-US"/>
              </w:rPr>
              <w:t>= 64</w:t>
            </w:r>
            <w:r w:rsidRPr="00F10955">
              <w:rPr>
                <w:color w:val="000000" w:themeColor="text1"/>
                <w:sz w:val="24"/>
                <w:lang w:eastAsia="en-US"/>
              </w:rPr>
              <w:t>,</w:t>
            </w:r>
          </w:p>
          <w:p w14:paraId="66ABCBAD" w14:textId="77777777" w:rsidR="00E1338D" w:rsidRPr="00E74A4C" w:rsidRDefault="00E1338D" w:rsidP="00E74A4C">
            <w:pPr>
              <w:pStyle w:val="141"/>
              <w:spacing w:line="240" w:lineRule="auto"/>
              <w:jc w:val="center"/>
              <w:rPr>
                <w:color w:val="000000" w:themeColor="text1"/>
                <w:sz w:val="24"/>
                <w:lang w:eastAsia="en-US"/>
              </w:rPr>
            </w:pPr>
            <w:proofErr w:type="spellStart"/>
            <w:r>
              <w:rPr>
                <w:color w:val="000000" w:themeColor="text1"/>
                <w:sz w:val="24"/>
                <w:lang w:val="en-US" w:eastAsia="en-US"/>
              </w:rPr>
              <w:t>lr</w:t>
            </w:r>
            <w:proofErr w:type="spellEnd"/>
            <w:r w:rsidRPr="00F10955">
              <w:rPr>
                <w:color w:val="000000" w:themeColor="text1"/>
                <w:sz w:val="24"/>
                <w:lang w:eastAsia="en-US"/>
              </w:rPr>
              <w:t xml:space="preserve"> = 0,0</w:t>
            </w:r>
            <w:r>
              <w:rPr>
                <w:color w:val="000000" w:themeColor="text1"/>
                <w:sz w:val="24"/>
                <w:lang w:eastAsia="en-US"/>
              </w:rPr>
              <w:t>01</w:t>
            </w:r>
          </w:p>
          <w:p w14:paraId="67B19B44" w14:textId="501B2D7C" w:rsidR="00E1338D" w:rsidRPr="00F10955" w:rsidRDefault="00E1338D" w:rsidP="006A56AB">
            <w:pPr>
              <w:pStyle w:val="141"/>
              <w:spacing w:line="240" w:lineRule="auto"/>
              <w:jc w:val="center"/>
              <w:rPr>
                <w:color w:val="000000" w:themeColor="text1"/>
                <w:sz w:val="24"/>
                <w:lang w:eastAsia="en-US"/>
              </w:rPr>
            </w:pPr>
            <w:r>
              <w:rPr>
                <w:color w:val="000000" w:themeColor="text1"/>
                <w:sz w:val="24"/>
                <w:lang w:val="en-US" w:eastAsia="en-US"/>
              </w:rPr>
              <w:t>epochs</w:t>
            </w:r>
            <w:r w:rsidRPr="00F10955">
              <w:rPr>
                <w:color w:val="000000" w:themeColor="text1"/>
                <w:sz w:val="24"/>
                <w:lang w:eastAsia="en-US"/>
              </w:rPr>
              <w:t xml:space="preserve"> = </w:t>
            </w:r>
            <w:r>
              <w:rPr>
                <w:color w:val="000000" w:themeColor="text1"/>
                <w:sz w:val="24"/>
                <w:lang w:eastAsia="en-US"/>
              </w:rPr>
              <w:t>19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5D5E" w14:textId="62122DC7" w:rsidR="00E1338D" w:rsidRPr="001D6FC6" w:rsidRDefault="00E1338D" w:rsidP="0085496F">
            <w:pPr>
              <w:pStyle w:val="141"/>
              <w:spacing w:line="240" w:lineRule="auto"/>
              <w:jc w:val="center"/>
              <w:rPr>
                <w:color w:val="000000" w:themeColor="text1"/>
                <w:sz w:val="24"/>
                <w:lang w:eastAsia="en-US"/>
              </w:rPr>
            </w:pPr>
            <w:r>
              <w:rPr>
                <w:sz w:val="24"/>
              </w:rPr>
              <w:t>59,41</w:t>
            </w:r>
            <w:r w:rsidRPr="001D6FC6">
              <w:rPr>
                <w:sz w:val="24"/>
              </w:rPr>
              <w:t>%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09493" w14:textId="7008FC33" w:rsidR="00E1338D" w:rsidRDefault="00E1338D" w:rsidP="0085496F">
            <w:pPr>
              <w:pStyle w:val="141"/>
              <w:spacing w:line="240" w:lineRule="auto"/>
              <w:jc w:val="center"/>
              <w:rPr>
                <w:color w:val="000000" w:themeColor="text1"/>
                <w:sz w:val="24"/>
                <w:lang w:eastAsia="en-US"/>
              </w:rPr>
            </w:pPr>
            <w:r>
              <w:rPr>
                <w:color w:val="000000" w:themeColor="text1"/>
                <w:sz w:val="24"/>
                <w:lang w:eastAsia="en-US"/>
              </w:rPr>
              <w:t>Увеличили количество эпох</w:t>
            </w:r>
          </w:p>
        </w:tc>
      </w:tr>
      <w:tr w:rsidR="00E1338D" w:rsidRPr="00F10955" w14:paraId="1E57B12A" w14:textId="77777777" w:rsidTr="00E1338D">
        <w:trPr>
          <w:trHeight w:val="1251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E8DA8" w14:textId="77777777" w:rsidR="00E1338D" w:rsidRPr="00F10955" w:rsidRDefault="00E1338D" w:rsidP="0085496F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F1095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042EB" w14:textId="77777777" w:rsidR="00E1338D" w:rsidRDefault="00E1338D" w:rsidP="00E74A4C">
            <w:pPr>
              <w:pStyle w:val="141"/>
              <w:spacing w:line="240" w:lineRule="auto"/>
              <w:jc w:val="center"/>
              <w:rPr>
                <w:color w:val="000000" w:themeColor="text1"/>
                <w:sz w:val="24"/>
                <w:lang w:val="en-US" w:eastAsia="en-US"/>
              </w:rPr>
            </w:pPr>
            <w:r>
              <w:rPr>
                <w:color w:val="000000" w:themeColor="text1"/>
                <w:sz w:val="24"/>
                <w:lang w:val="en-US" w:eastAsia="en-US"/>
              </w:rPr>
              <w:t xml:space="preserve">batch_size </w:t>
            </w:r>
            <w:r>
              <w:rPr>
                <w:color w:val="000000" w:themeColor="text1"/>
                <w:sz w:val="24"/>
                <w:lang w:eastAsia="en-US"/>
              </w:rPr>
              <w:t>= 64</w:t>
            </w:r>
            <w:r>
              <w:rPr>
                <w:color w:val="000000" w:themeColor="text1"/>
                <w:sz w:val="24"/>
                <w:lang w:val="en-US" w:eastAsia="en-US"/>
              </w:rPr>
              <w:t>,</w:t>
            </w:r>
          </w:p>
          <w:p w14:paraId="1D63FEB3" w14:textId="77777777" w:rsidR="00E1338D" w:rsidRPr="00E74A4C" w:rsidRDefault="00E1338D" w:rsidP="00E74A4C">
            <w:pPr>
              <w:pStyle w:val="141"/>
              <w:spacing w:line="240" w:lineRule="auto"/>
              <w:jc w:val="center"/>
              <w:rPr>
                <w:color w:val="000000" w:themeColor="text1"/>
                <w:sz w:val="24"/>
                <w:lang w:eastAsia="en-US"/>
              </w:rPr>
            </w:pPr>
            <w:proofErr w:type="spellStart"/>
            <w:r>
              <w:rPr>
                <w:color w:val="000000" w:themeColor="text1"/>
                <w:sz w:val="24"/>
                <w:lang w:val="en-US" w:eastAsia="en-US"/>
              </w:rPr>
              <w:t>lr</w:t>
            </w:r>
            <w:proofErr w:type="spellEnd"/>
            <w:r>
              <w:rPr>
                <w:color w:val="000000" w:themeColor="text1"/>
                <w:sz w:val="24"/>
                <w:lang w:val="en-US" w:eastAsia="en-US"/>
              </w:rPr>
              <w:t xml:space="preserve"> = 0,0</w:t>
            </w:r>
            <w:r>
              <w:rPr>
                <w:color w:val="000000" w:themeColor="text1"/>
                <w:sz w:val="24"/>
                <w:lang w:eastAsia="en-US"/>
              </w:rPr>
              <w:t>005</w:t>
            </w:r>
          </w:p>
          <w:p w14:paraId="202EDDE4" w14:textId="77777777" w:rsidR="00E1338D" w:rsidRDefault="00E1338D" w:rsidP="002D67E7">
            <w:pPr>
              <w:pStyle w:val="141"/>
              <w:spacing w:line="240" w:lineRule="auto"/>
              <w:jc w:val="center"/>
              <w:rPr>
                <w:color w:val="000000" w:themeColor="text1"/>
                <w:sz w:val="24"/>
                <w:lang w:eastAsia="en-US"/>
              </w:rPr>
            </w:pPr>
            <w:r>
              <w:rPr>
                <w:color w:val="000000" w:themeColor="text1"/>
                <w:sz w:val="24"/>
                <w:lang w:val="en-US" w:eastAsia="en-US"/>
              </w:rPr>
              <w:t xml:space="preserve">epochs = </w:t>
            </w:r>
            <w:r>
              <w:rPr>
                <w:color w:val="000000" w:themeColor="text1"/>
                <w:sz w:val="24"/>
                <w:lang w:eastAsia="en-US"/>
              </w:rPr>
              <w:t>20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32488" w14:textId="0752E97D" w:rsidR="00E1338D" w:rsidRPr="001D6FC6" w:rsidRDefault="00E1338D" w:rsidP="0085496F">
            <w:pPr>
              <w:pStyle w:val="141"/>
              <w:spacing w:line="240" w:lineRule="auto"/>
              <w:jc w:val="center"/>
              <w:rPr>
                <w:color w:val="000000" w:themeColor="text1"/>
                <w:sz w:val="24"/>
                <w:lang w:eastAsia="en-US"/>
              </w:rPr>
            </w:pPr>
            <w:r>
              <w:rPr>
                <w:sz w:val="24"/>
              </w:rPr>
              <w:t>59</w:t>
            </w:r>
            <w:r w:rsidRPr="001D6FC6">
              <w:rPr>
                <w:sz w:val="24"/>
              </w:rPr>
              <w:t>,</w:t>
            </w:r>
            <w:r>
              <w:rPr>
                <w:sz w:val="24"/>
              </w:rPr>
              <w:t>41</w:t>
            </w:r>
            <w:r w:rsidRPr="001D6FC6">
              <w:rPr>
                <w:sz w:val="24"/>
              </w:rPr>
              <w:t>%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D51CB" w14:textId="77777777" w:rsidR="00E1338D" w:rsidRPr="00F10955" w:rsidRDefault="00E1338D" w:rsidP="0085496F">
            <w:pPr>
              <w:pStyle w:val="141"/>
              <w:spacing w:line="240" w:lineRule="auto"/>
              <w:jc w:val="center"/>
              <w:rPr>
                <w:color w:val="000000" w:themeColor="text1"/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Уменьшили скорость обучения в 2 раза, увеличили число эпох в 2 раза. Обнаружили переобучение</w:t>
            </w:r>
          </w:p>
        </w:tc>
      </w:tr>
      <w:tr w:rsidR="00E1338D" w14:paraId="73275657" w14:textId="77777777" w:rsidTr="00E1338D">
        <w:trPr>
          <w:trHeight w:val="189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58A0" w14:textId="77777777" w:rsidR="00E1338D" w:rsidRDefault="00E1338D" w:rsidP="0085496F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0F4AD" w14:textId="77777777" w:rsidR="00E1338D" w:rsidRPr="00F10955" w:rsidRDefault="00E1338D" w:rsidP="00E74A4C">
            <w:pPr>
              <w:pStyle w:val="141"/>
              <w:spacing w:line="240" w:lineRule="auto"/>
              <w:jc w:val="center"/>
              <w:rPr>
                <w:color w:val="000000" w:themeColor="text1"/>
                <w:sz w:val="24"/>
                <w:lang w:eastAsia="en-US"/>
              </w:rPr>
            </w:pPr>
            <w:r>
              <w:rPr>
                <w:color w:val="000000" w:themeColor="text1"/>
                <w:sz w:val="24"/>
                <w:lang w:val="en-US" w:eastAsia="en-US"/>
              </w:rPr>
              <w:t>batch</w:t>
            </w:r>
            <w:r w:rsidRPr="00F10955">
              <w:rPr>
                <w:color w:val="000000" w:themeColor="text1"/>
                <w:sz w:val="24"/>
                <w:lang w:eastAsia="en-US"/>
              </w:rPr>
              <w:t>_</w:t>
            </w:r>
            <w:r>
              <w:rPr>
                <w:color w:val="000000" w:themeColor="text1"/>
                <w:sz w:val="24"/>
                <w:lang w:val="en-US" w:eastAsia="en-US"/>
              </w:rPr>
              <w:t>size</w:t>
            </w:r>
            <w:r w:rsidRPr="00F10955">
              <w:rPr>
                <w:color w:val="000000" w:themeColor="text1"/>
                <w:sz w:val="24"/>
                <w:lang w:eastAsia="en-US"/>
              </w:rPr>
              <w:t xml:space="preserve"> </w:t>
            </w:r>
            <w:r>
              <w:rPr>
                <w:color w:val="000000" w:themeColor="text1"/>
                <w:sz w:val="24"/>
                <w:lang w:eastAsia="en-US"/>
              </w:rPr>
              <w:t>= 64</w:t>
            </w:r>
            <w:r w:rsidRPr="00F10955">
              <w:rPr>
                <w:color w:val="000000" w:themeColor="text1"/>
                <w:sz w:val="24"/>
                <w:lang w:eastAsia="en-US"/>
              </w:rPr>
              <w:t>,</w:t>
            </w:r>
          </w:p>
          <w:p w14:paraId="5E977925" w14:textId="77777777" w:rsidR="00E1338D" w:rsidRPr="00E74A4C" w:rsidRDefault="00E1338D" w:rsidP="00E74A4C">
            <w:pPr>
              <w:pStyle w:val="141"/>
              <w:spacing w:line="240" w:lineRule="auto"/>
              <w:jc w:val="center"/>
              <w:rPr>
                <w:color w:val="000000" w:themeColor="text1"/>
                <w:sz w:val="24"/>
                <w:lang w:eastAsia="en-US"/>
              </w:rPr>
            </w:pPr>
            <w:proofErr w:type="spellStart"/>
            <w:r>
              <w:rPr>
                <w:color w:val="000000" w:themeColor="text1"/>
                <w:sz w:val="24"/>
                <w:lang w:val="en-US" w:eastAsia="en-US"/>
              </w:rPr>
              <w:t>lr</w:t>
            </w:r>
            <w:proofErr w:type="spellEnd"/>
            <w:r w:rsidRPr="00F10955">
              <w:rPr>
                <w:color w:val="000000" w:themeColor="text1"/>
                <w:sz w:val="24"/>
                <w:lang w:eastAsia="en-US"/>
              </w:rPr>
              <w:t xml:space="preserve"> = 0,0</w:t>
            </w:r>
            <w:r>
              <w:rPr>
                <w:color w:val="000000" w:themeColor="text1"/>
                <w:sz w:val="24"/>
                <w:lang w:eastAsia="en-US"/>
              </w:rPr>
              <w:t>005</w:t>
            </w:r>
          </w:p>
          <w:p w14:paraId="740F7AA6" w14:textId="382A81B4" w:rsidR="00E1338D" w:rsidRPr="00F10955" w:rsidRDefault="00E1338D" w:rsidP="002D67E7">
            <w:pPr>
              <w:pStyle w:val="141"/>
              <w:spacing w:line="240" w:lineRule="auto"/>
              <w:jc w:val="center"/>
              <w:rPr>
                <w:color w:val="000000" w:themeColor="text1"/>
                <w:sz w:val="24"/>
                <w:lang w:eastAsia="en-US"/>
              </w:rPr>
            </w:pPr>
            <w:r>
              <w:rPr>
                <w:color w:val="000000" w:themeColor="text1"/>
                <w:sz w:val="24"/>
                <w:lang w:val="en-US" w:eastAsia="en-US"/>
              </w:rPr>
              <w:t>epochs</w:t>
            </w:r>
            <w:r w:rsidRPr="00F10955">
              <w:rPr>
                <w:color w:val="000000" w:themeColor="text1"/>
                <w:sz w:val="24"/>
                <w:lang w:eastAsia="en-US"/>
              </w:rPr>
              <w:t xml:space="preserve"> = </w:t>
            </w:r>
            <w:r>
              <w:rPr>
                <w:color w:val="000000" w:themeColor="text1"/>
                <w:sz w:val="24"/>
                <w:lang w:eastAsia="en-US"/>
              </w:rPr>
              <w:t>1</w:t>
            </w:r>
            <w:r w:rsidR="00231DBF">
              <w:rPr>
                <w:color w:val="000000" w:themeColor="text1"/>
                <w:sz w:val="24"/>
                <w:lang w:eastAsia="en-US"/>
              </w:rPr>
              <w:t>0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115F6" w14:textId="044F8F17" w:rsidR="00E1338D" w:rsidRPr="001D6FC6" w:rsidRDefault="00E1338D" w:rsidP="0085496F">
            <w:pPr>
              <w:pStyle w:val="141"/>
              <w:spacing w:line="240" w:lineRule="auto"/>
              <w:jc w:val="center"/>
              <w:rPr>
                <w:color w:val="000000" w:themeColor="text1"/>
                <w:sz w:val="24"/>
                <w:lang w:eastAsia="en-US"/>
              </w:rPr>
            </w:pPr>
            <w:r w:rsidRPr="001D6FC6">
              <w:rPr>
                <w:sz w:val="24"/>
              </w:rPr>
              <w:t>6</w:t>
            </w:r>
            <w:r>
              <w:rPr>
                <w:sz w:val="24"/>
              </w:rPr>
              <w:t>1</w:t>
            </w:r>
            <w:r w:rsidRPr="001D6FC6">
              <w:rPr>
                <w:sz w:val="24"/>
              </w:rPr>
              <w:t>,</w:t>
            </w:r>
            <w:r>
              <w:rPr>
                <w:sz w:val="24"/>
              </w:rPr>
              <w:t>39</w:t>
            </w:r>
            <w:r w:rsidRPr="001D6FC6">
              <w:rPr>
                <w:sz w:val="24"/>
              </w:rPr>
              <w:t>%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44853" w14:textId="72BB5DE0" w:rsidR="00E1338D" w:rsidRDefault="00E1338D" w:rsidP="0085496F">
            <w:pPr>
              <w:pStyle w:val="141"/>
              <w:spacing w:line="240" w:lineRule="auto"/>
              <w:jc w:val="center"/>
              <w:rPr>
                <w:color w:val="000000" w:themeColor="text1"/>
                <w:sz w:val="24"/>
                <w:lang w:eastAsia="en-US"/>
              </w:rPr>
            </w:pPr>
            <w:r>
              <w:rPr>
                <w:color w:val="000000" w:themeColor="text1"/>
                <w:sz w:val="24"/>
                <w:lang w:eastAsia="en-US"/>
              </w:rPr>
              <w:t>Уменьшаем эпохи до 10, избавляемся от переобучения</w:t>
            </w:r>
          </w:p>
        </w:tc>
      </w:tr>
      <w:tr w:rsidR="00E1338D" w14:paraId="0F3AB040" w14:textId="77777777" w:rsidTr="00E1338D">
        <w:trPr>
          <w:trHeight w:val="189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3EAB" w14:textId="77777777" w:rsidR="00E1338D" w:rsidRDefault="00E1338D" w:rsidP="0085496F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2A9D" w14:textId="77777777" w:rsidR="00E1338D" w:rsidRDefault="00E1338D" w:rsidP="00E74A4C">
            <w:pPr>
              <w:pStyle w:val="141"/>
              <w:spacing w:line="240" w:lineRule="auto"/>
              <w:jc w:val="center"/>
              <w:rPr>
                <w:color w:val="000000" w:themeColor="text1"/>
                <w:sz w:val="24"/>
                <w:lang w:val="en-US" w:eastAsia="en-US"/>
              </w:rPr>
            </w:pPr>
            <w:r>
              <w:rPr>
                <w:color w:val="000000" w:themeColor="text1"/>
                <w:sz w:val="24"/>
                <w:lang w:val="en-US" w:eastAsia="en-US"/>
              </w:rPr>
              <w:t>batch</w:t>
            </w:r>
            <w:r w:rsidRPr="00F10955">
              <w:rPr>
                <w:color w:val="000000" w:themeColor="text1"/>
                <w:sz w:val="24"/>
                <w:lang w:eastAsia="en-US"/>
              </w:rPr>
              <w:t>_</w:t>
            </w:r>
            <w:r>
              <w:rPr>
                <w:color w:val="000000" w:themeColor="text1"/>
                <w:sz w:val="24"/>
                <w:lang w:val="en-US" w:eastAsia="en-US"/>
              </w:rPr>
              <w:t>size</w:t>
            </w:r>
            <w:r w:rsidRPr="00F10955">
              <w:rPr>
                <w:color w:val="000000" w:themeColor="text1"/>
                <w:sz w:val="24"/>
                <w:lang w:eastAsia="en-US"/>
              </w:rPr>
              <w:t xml:space="preserve"> </w:t>
            </w:r>
            <w:r>
              <w:rPr>
                <w:color w:val="000000" w:themeColor="text1"/>
                <w:sz w:val="24"/>
                <w:lang w:eastAsia="en-US"/>
              </w:rPr>
              <w:t>= 128</w:t>
            </w:r>
            <w:r>
              <w:rPr>
                <w:color w:val="000000" w:themeColor="text1"/>
                <w:sz w:val="24"/>
                <w:lang w:val="en-US" w:eastAsia="en-US"/>
              </w:rPr>
              <w:t>,</w:t>
            </w:r>
          </w:p>
          <w:p w14:paraId="71958BCB" w14:textId="77777777" w:rsidR="00E1338D" w:rsidRPr="00E74A4C" w:rsidRDefault="00E1338D" w:rsidP="00E74A4C">
            <w:pPr>
              <w:pStyle w:val="141"/>
              <w:spacing w:line="240" w:lineRule="auto"/>
              <w:jc w:val="center"/>
              <w:rPr>
                <w:color w:val="000000" w:themeColor="text1"/>
                <w:sz w:val="24"/>
                <w:lang w:eastAsia="en-US"/>
              </w:rPr>
            </w:pPr>
            <w:proofErr w:type="spellStart"/>
            <w:r>
              <w:rPr>
                <w:color w:val="000000" w:themeColor="text1"/>
                <w:sz w:val="24"/>
                <w:lang w:val="en-US" w:eastAsia="en-US"/>
              </w:rPr>
              <w:t>lr</w:t>
            </w:r>
            <w:proofErr w:type="spellEnd"/>
            <w:r>
              <w:rPr>
                <w:color w:val="000000" w:themeColor="text1"/>
                <w:sz w:val="24"/>
                <w:lang w:val="en-US" w:eastAsia="en-US"/>
              </w:rPr>
              <w:t xml:space="preserve"> = 0,0</w:t>
            </w:r>
            <w:r>
              <w:rPr>
                <w:color w:val="000000" w:themeColor="text1"/>
                <w:sz w:val="24"/>
                <w:lang w:eastAsia="en-US"/>
              </w:rPr>
              <w:t>01</w:t>
            </w:r>
          </w:p>
          <w:p w14:paraId="1120E4E2" w14:textId="77777777" w:rsidR="00E1338D" w:rsidRPr="00CA7F28" w:rsidRDefault="00E1338D" w:rsidP="00C91A46">
            <w:pPr>
              <w:pStyle w:val="141"/>
              <w:spacing w:line="240" w:lineRule="auto"/>
              <w:jc w:val="center"/>
              <w:rPr>
                <w:color w:val="000000" w:themeColor="text1"/>
                <w:sz w:val="24"/>
                <w:lang w:eastAsia="en-US"/>
              </w:rPr>
            </w:pPr>
            <w:r>
              <w:rPr>
                <w:color w:val="000000" w:themeColor="text1"/>
                <w:sz w:val="24"/>
                <w:lang w:val="en-US" w:eastAsia="en-US"/>
              </w:rPr>
              <w:t xml:space="preserve">epochs = </w:t>
            </w:r>
            <w:r>
              <w:rPr>
                <w:color w:val="000000" w:themeColor="text1"/>
                <w:sz w:val="24"/>
                <w:lang w:eastAsia="en-US"/>
              </w:rPr>
              <w:t>20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7F81" w14:textId="49B67A32" w:rsidR="00E1338D" w:rsidRPr="00417389" w:rsidRDefault="00E1338D" w:rsidP="0085496F">
            <w:pPr>
              <w:pStyle w:val="141"/>
              <w:spacing w:line="240" w:lineRule="auto"/>
              <w:jc w:val="center"/>
              <w:rPr>
                <w:color w:val="000000" w:themeColor="text1"/>
                <w:sz w:val="24"/>
                <w:lang w:val="en-US" w:eastAsia="en-US"/>
              </w:rPr>
            </w:pPr>
            <w:r>
              <w:rPr>
                <w:sz w:val="24"/>
              </w:rPr>
              <w:t>62,38</w:t>
            </w:r>
            <w:r w:rsidRPr="00417389">
              <w:rPr>
                <w:sz w:val="24"/>
              </w:rPr>
              <w:t>%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D43B1" w14:textId="374403C3" w:rsidR="00E1338D" w:rsidRDefault="00E1338D" w:rsidP="0085496F">
            <w:pPr>
              <w:pStyle w:val="141"/>
              <w:spacing w:line="240" w:lineRule="auto"/>
              <w:jc w:val="center"/>
              <w:rPr>
                <w:color w:val="000000" w:themeColor="text1"/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Увеличили размер батча в 2 раза, увеличили число эпох в 2 раза. Обнаружили переобучение</w:t>
            </w:r>
          </w:p>
        </w:tc>
      </w:tr>
      <w:tr w:rsidR="00E1338D" w14:paraId="55EC0CF1" w14:textId="77777777" w:rsidTr="00E1338D">
        <w:trPr>
          <w:trHeight w:val="453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83DA6" w14:textId="77777777" w:rsidR="00E1338D" w:rsidRDefault="00E1338D" w:rsidP="0085496F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1CA5" w14:textId="77777777" w:rsidR="00E1338D" w:rsidRDefault="00E1338D" w:rsidP="00E74A4C">
            <w:pPr>
              <w:pStyle w:val="141"/>
              <w:spacing w:line="240" w:lineRule="auto"/>
              <w:jc w:val="center"/>
              <w:rPr>
                <w:color w:val="000000" w:themeColor="text1"/>
                <w:sz w:val="24"/>
                <w:lang w:val="en-US" w:eastAsia="en-US"/>
              </w:rPr>
            </w:pPr>
            <w:r>
              <w:rPr>
                <w:color w:val="000000" w:themeColor="text1"/>
                <w:sz w:val="24"/>
                <w:lang w:val="en-US" w:eastAsia="en-US"/>
              </w:rPr>
              <w:t xml:space="preserve">batch_size </w:t>
            </w:r>
            <w:r>
              <w:rPr>
                <w:color w:val="000000" w:themeColor="text1"/>
                <w:sz w:val="24"/>
                <w:lang w:eastAsia="en-US"/>
              </w:rPr>
              <w:t>= 128</w:t>
            </w:r>
            <w:r>
              <w:rPr>
                <w:color w:val="000000" w:themeColor="text1"/>
                <w:sz w:val="24"/>
                <w:lang w:val="en-US" w:eastAsia="en-US"/>
              </w:rPr>
              <w:t>,</w:t>
            </w:r>
          </w:p>
          <w:p w14:paraId="23A5E925" w14:textId="77777777" w:rsidR="00E1338D" w:rsidRPr="00E74A4C" w:rsidRDefault="00E1338D" w:rsidP="00E74A4C">
            <w:pPr>
              <w:pStyle w:val="141"/>
              <w:spacing w:line="240" w:lineRule="auto"/>
              <w:jc w:val="center"/>
              <w:rPr>
                <w:color w:val="000000" w:themeColor="text1"/>
                <w:sz w:val="24"/>
                <w:lang w:eastAsia="en-US"/>
              </w:rPr>
            </w:pPr>
            <w:proofErr w:type="spellStart"/>
            <w:r>
              <w:rPr>
                <w:color w:val="000000" w:themeColor="text1"/>
                <w:sz w:val="24"/>
                <w:lang w:val="en-US" w:eastAsia="en-US"/>
              </w:rPr>
              <w:t>lr</w:t>
            </w:r>
            <w:proofErr w:type="spellEnd"/>
            <w:r>
              <w:rPr>
                <w:color w:val="000000" w:themeColor="text1"/>
                <w:sz w:val="24"/>
                <w:lang w:val="en-US" w:eastAsia="en-US"/>
              </w:rPr>
              <w:t xml:space="preserve"> = 0,0</w:t>
            </w:r>
            <w:r>
              <w:rPr>
                <w:color w:val="000000" w:themeColor="text1"/>
                <w:sz w:val="24"/>
                <w:lang w:eastAsia="en-US"/>
              </w:rPr>
              <w:t>005</w:t>
            </w:r>
          </w:p>
          <w:p w14:paraId="2EEDE604" w14:textId="77777777" w:rsidR="00E1338D" w:rsidRDefault="00E1338D" w:rsidP="00A117BA">
            <w:pPr>
              <w:pStyle w:val="141"/>
              <w:spacing w:line="240" w:lineRule="auto"/>
              <w:jc w:val="center"/>
              <w:rPr>
                <w:color w:val="000000" w:themeColor="text1"/>
                <w:sz w:val="24"/>
                <w:lang w:val="en-US" w:eastAsia="en-US"/>
              </w:rPr>
            </w:pPr>
            <w:r>
              <w:rPr>
                <w:color w:val="000000" w:themeColor="text1"/>
                <w:sz w:val="24"/>
                <w:lang w:val="en-US" w:eastAsia="en-US"/>
              </w:rPr>
              <w:t xml:space="preserve">epochs = </w:t>
            </w:r>
            <w:r>
              <w:rPr>
                <w:color w:val="000000" w:themeColor="text1"/>
                <w:sz w:val="24"/>
                <w:lang w:eastAsia="en-US"/>
              </w:rPr>
              <w:t>40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DFC6B" w14:textId="191A0960" w:rsidR="00E1338D" w:rsidRPr="00417389" w:rsidRDefault="00E1338D" w:rsidP="0085496F">
            <w:pPr>
              <w:pStyle w:val="141"/>
              <w:spacing w:line="240" w:lineRule="auto"/>
              <w:jc w:val="center"/>
              <w:rPr>
                <w:color w:val="FF0000"/>
                <w:sz w:val="24"/>
                <w:lang w:eastAsia="en-US"/>
              </w:rPr>
            </w:pPr>
            <w:r>
              <w:rPr>
                <w:sz w:val="24"/>
              </w:rPr>
              <w:t>64</w:t>
            </w:r>
            <w:r w:rsidRPr="00417389">
              <w:rPr>
                <w:sz w:val="24"/>
              </w:rPr>
              <w:t>,</w:t>
            </w:r>
            <w:r>
              <w:rPr>
                <w:sz w:val="24"/>
              </w:rPr>
              <w:t>36</w:t>
            </w:r>
            <w:r w:rsidRPr="00417389">
              <w:rPr>
                <w:sz w:val="24"/>
              </w:rPr>
              <w:t>%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99454" w14:textId="6EF415B7" w:rsidR="00E1338D" w:rsidRDefault="00E1338D" w:rsidP="002D650C">
            <w:pPr>
              <w:pStyle w:val="141"/>
              <w:spacing w:line="240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Улучшение варианта</w:t>
            </w:r>
          </w:p>
        </w:tc>
      </w:tr>
      <w:tr w:rsidR="00896587" w14:paraId="02A896A8" w14:textId="77777777" w:rsidTr="00E1338D">
        <w:trPr>
          <w:trHeight w:val="453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5F088" w14:textId="22B4FA1A" w:rsidR="00896587" w:rsidRDefault="00896587" w:rsidP="00896587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1A5C" w14:textId="77777777" w:rsidR="00896587" w:rsidRDefault="00896587" w:rsidP="00896587">
            <w:pPr>
              <w:pStyle w:val="141"/>
              <w:spacing w:line="240" w:lineRule="auto"/>
              <w:jc w:val="center"/>
              <w:rPr>
                <w:color w:val="000000" w:themeColor="text1"/>
                <w:sz w:val="24"/>
                <w:lang w:val="en-US" w:eastAsia="en-US"/>
              </w:rPr>
            </w:pPr>
            <w:r>
              <w:rPr>
                <w:color w:val="000000" w:themeColor="text1"/>
                <w:sz w:val="24"/>
                <w:lang w:val="en-US" w:eastAsia="en-US"/>
              </w:rPr>
              <w:t xml:space="preserve">batch_size </w:t>
            </w:r>
            <w:r w:rsidRPr="00915A16">
              <w:rPr>
                <w:color w:val="000000" w:themeColor="text1"/>
                <w:sz w:val="24"/>
                <w:lang w:val="en-US" w:eastAsia="en-US"/>
              </w:rPr>
              <w:t>= 128</w:t>
            </w:r>
            <w:r>
              <w:rPr>
                <w:color w:val="000000" w:themeColor="text1"/>
                <w:sz w:val="24"/>
                <w:lang w:val="en-US" w:eastAsia="en-US"/>
              </w:rPr>
              <w:t>,</w:t>
            </w:r>
          </w:p>
          <w:p w14:paraId="6B3B1A47" w14:textId="77777777" w:rsidR="00896587" w:rsidRPr="00915A16" w:rsidRDefault="00896587" w:rsidP="00896587">
            <w:pPr>
              <w:pStyle w:val="141"/>
              <w:spacing w:line="240" w:lineRule="auto"/>
              <w:jc w:val="center"/>
              <w:rPr>
                <w:color w:val="000000" w:themeColor="text1"/>
                <w:sz w:val="24"/>
                <w:lang w:val="en-US" w:eastAsia="en-US"/>
              </w:rPr>
            </w:pPr>
            <w:proofErr w:type="spellStart"/>
            <w:r>
              <w:rPr>
                <w:color w:val="000000" w:themeColor="text1"/>
                <w:sz w:val="24"/>
                <w:lang w:val="en-US" w:eastAsia="en-US"/>
              </w:rPr>
              <w:t>lr</w:t>
            </w:r>
            <w:proofErr w:type="spellEnd"/>
            <w:r>
              <w:rPr>
                <w:color w:val="000000" w:themeColor="text1"/>
                <w:sz w:val="24"/>
                <w:lang w:val="en-US" w:eastAsia="en-US"/>
              </w:rPr>
              <w:t xml:space="preserve"> = 0,0</w:t>
            </w:r>
            <w:r w:rsidRPr="00915A16">
              <w:rPr>
                <w:color w:val="000000" w:themeColor="text1"/>
                <w:sz w:val="24"/>
                <w:lang w:val="en-US" w:eastAsia="en-US"/>
              </w:rPr>
              <w:t>005</w:t>
            </w:r>
          </w:p>
          <w:p w14:paraId="556C1459" w14:textId="77777777" w:rsidR="00896587" w:rsidRPr="00915A16" w:rsidRDefault="00896587" w:rsidP="00896587">
            <w:pPr>
              <w:pStyle w:val="141"/>
              <w:spacing w:line="240" w:lineRule="auto"/>
              <w:jc w:val="center"/>
              <w:rPr>
                <w:color w:val="000000" w:themeColor="text1"/>
                <w:sz w:val="24"/>
                <w:lang w:val="en-US" w:eastAsia="en-US"/>
              </w:rPr>
            </w:pPr>
            <w:r>
              <w:rPr>
                <w:color w:val="000000" w:themeColor="text1"/>
                <w:sz w:val="24"/>
                <w:lang w:val="en-US" w:eastAsia="en-US"/>
              </w:rPr>
              <w:t xml:space="preserve">epochs = </w:t>
            </w:r>
            <w:r w:rsidRPr="00915A16">
              <w:rPr>
                <w:color w:val="000000" w:themeColor="text1"/>
                <w:sz w:val="24"/>
                <w:lang w:val="en-US" w:eastAsia="en-US"/>
              </w:rPr>
              <w:t>40</w:t>
            </w:r>
          </w:p>
          <w:p w14:paraId="475948B4" w14:textId="1E25DB5E" w:rsidR="00896587" w:rsidRDefault="00896587" w:rsidP="00896587">
            <w:pPr>
              <w:pStyle w:val="141"/>
              <w:spacing w:line="240" w:lineRule="auto"/>
              <w:jc w:val="center"/>
              <w:rPr>
                <w:color w:val="000000" w:themeColor="text1"/>
                <w:sz w:val="24"/>
                <w:lang w:val="en-US" w:eastAsia="en-US"/>
              </w:rPr>
            </w:pPr>
            <w:r>
              <w:rPr>
                <w:color w:val="000000" w:themeColor="text1"/>
                <w:sz w:val="24"/>
                <w:lang w:eastAsia="en-US"/>
              </w:rPr>
              <w:t>оптимизатор</w:t>
            </w:r>
            <w:r w:rsidRPr="00915A16">
              <w:rPr>
                <w:color w:val="000000" w:themeColor="text1"/>
                <w:sz w:val="24"/>
                <w:lang w:val="en-US" w:eastAsia="en-US"/>
              </w:rPr>
              <w:t xml:space="preserve"> </w:t>
            </w:r>
            <w:r>
              <w:rPr>
                <w:color w:val="000000" w:themeColor="text1"/>
                <w:sz w:val="24"/>
                <w:lang w:val="en-US" w:eastAsia="en-US"/>
              </w:rPr>
              <w:t>Adam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FD2E" w14:textId="4FB0B2FA" w:rsidR="00896587" w:rsidRPr="00896587" w:rsidRDefault="00896587" w:rsidP="00896587">
            <w:pPr>
              <w:pStyle w:val="141"/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69</w:t>
            </w:r>
            <w:r w:rsidRPr="00417389">
              <w:rPr>
                <w:sz w:val="24"/>
              </w:rPr>
              <w:t>,</w:t>
            </w:r>
            <w:r>
              <w:rPr>
                <w:sz w:val="24"/>
              </w:rPr>
              <w:t>31</w:t>
            </w:r>
            <w:r w:rsidRPr="00417389">
              <w:rPr>
                <w:sz w:val="24"/>
              </w:rPr>
              <w:t>%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ABC0" w14:textId="6A0E2750" w:rsidR="00896587" w:rsidRDefault="00896587" w:rsidP="00896587">
            <w:pPr>
              <w:pStyle w:val="141"/>
              <w:spacing w:line="240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Улучшение варианта за счет использования оптимизатора </w:t>
            </w:r>
            <w:r>
              <w:rPr>
                <w:sz w:val="24"/>
                <w:lang w:val="en-US" w:eastAsia="en-US"/>
              </w:rPr>
              <w:t>Adam</w:t>
            </w:r>
          </w:p>
        </w:tc>
      </w:tr>
    </w:tbl>
    <w:p w14:paraId="0147DAF2" w14:textId="77777777" w:rsidR="002D650C" w:rsidRDefault="002D650C" w:rsidP="00D3220E">
      <w:pPr>
        <w:pStyle w:val="14"/>
        <w:numPr>
          <w:ilvl w:val="0"/>
          <w:numId w:val="0"/>
        </w:numPr>
        <w:ind w:left="709"/>
      </w:pPr>
    </w:p>
    <w:p w14:paraId="71285BD6" w14:textId="10114319" w:rsidR="00D3220E" w:rsidRDefault="00D3220E" w:rsidP="00D3220E">
      <w:pPr>
        <w:pStyle w:val="14"/>
        <w:numPr>
          <w:ilvl w:val="0"/>
          <w:numId w:val="0"/>
        </w:numPr>
        <w:ind w:left="709"/>
      </w:pPr>
      <w:r>
        <w:t>Выводы</w:t>
      </w:r>
    </w:p>
    <w:p w14:paraId="30122269" w14:textId="738157C9" w:rsidR="00AD0A09" w:rsidRPr="002D650C" w:rsidRDefault="00294EFA" w:rsidP="002D650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FB45AB">
        <w:rPr>
          <w:sz w:val="28"/>
          <w:szCs w:val="28"/>
        </w:rPr>
        <w:t xml:space="preserve">В ходе лабораторной работы </w:t>
      </w:r>
      <w:r w:rsidR="00AD0A09" w:rsidRPr="00FB45AB">
        <w:rPr>
          <w:sz w:val="28"/>
          <w:szCs w:val="28"/>
        </w:rPr>
        <w:t>была обучена модель нейронной сети для классификации пород деревьев, используя файлы облака точек</w:t>
      </w:r>
      <w:r w:rsidR="00EA3DFC" w:rsidRPr="00FB45AB">
        <w:rPr>
          <w:sz w:val="28"/>
          <w:szCs w:val="28"/>
        </w:rPr>
        <w:t xml:space="preserve">. Важно </w:t>
      </w:r>
      <w:r w:rsidR="00EA3DFC" w:rsidRPr="00FB45AB">
        <w:rPr>
          <w:sz w:val="28"/>
          <w:szCs w:val="28"/>
        </w:rPr>
        <w:lastRenderedPageBreak/>
        <w:t xml:space="preserve">грамотно определить момент наступления переобучения, </w:t>
      </w:r>
      <w:r w:rsidR="00FB45AB">
        <w:rPr>
          <w:sz w:val="28"/>
          <w:szCs w:val="28"/>
        </w:rPr>
        <w:t>и соответственно уменьшить количество эпох до этого момента</w:t>
      </w:r>
      <w:r w:rsidR="00EA3DFC" w:rsidRPr="00FB45AB">
        <w:rPr>
          <w:sz w:val="28"/>
          <w:szCs w:val="28"/>
        </w:rPr>
        <w:t>.</w:t>
      </w:r>
    </w:p>
    <w:p w14:paraId="42BED695" w14:textId="60ACBD6B" w:rsidR="00294EFA" w:rsidRPr="002D650C" w:rsidRDefault="00294EFA" w:rsidP="00294EFA">
      <w:pPr>
        <w:pStyle w:val="141"/>
        <w:ind w:firstLine="708"/>
        <w:rPr>
          <w:color w:val="000000" w:themeColor="text1"/>
        </w:rPr>
      </w:pPr>
      <w:r>
        <w:t xml:space="preserve">Уменьшение скорости обучения и увеличение числа эпох повысило качество модели, что совпадает с теорией. Увеличение размера батча </w:t>
      </w:r>
      <w:r w:rsidR="00C25D50">
        <w:t>улучшило</w:t>
      </w:r>
      <w:r>
        <w:t xml:space="preserve"> качество модели. Наилучшей оказалась модель</w:t>
      </w:r>
      <w:r w:rsidR="00E15BDE">
        <w:t xml:space="preserve"> </w:t>
      </w:r>
      <w:r w:rsidR="002D650C">
        <w:t>(6</w:t>
      </w:r>
      <w:r w:rsidR="00E1338D">
        <w:t>4</w:t>
      </w:r>
      <w:r w:rsidR="002D650C">
        <w:t>,3</w:t>
      </w:r>
      <w:r w:rsidR="00E1338D">
        <w:t>6</w:t>
      </w:r>
      <w:r w:rsidR="00E15BDE" w:rsidRPr="00E15BDE">
        <w:t>%)</w:t>
      </w:r>
      <w:r>
        <w:t xml:space="preserve"> с </w:t>
      </w:r>
      <w:r w:rsidR="00E15BDE">
        <w:t>увеличенным в 2 раза размером батча относительно базового варианта</w:t>
      </w:r>
      <w:r>
        <w:t>,</w:t>
      </w:r>
      <w:r w:rsidR="00E15BDE">
        <w:rPr>
          <w:lang w:eastAsia="en-US"/>
        </w:rPr>
        <w:t xml:space="preserve"> уменьшенной</w:t>
      </w:r>
      <w:r w:rsidR="002D650C">
        <w:rPr>
          <w:lang w:eastAsia="en-US"/>
        </w:rPr>
        <w:t xml:space="preserve"> в 4</w:t>
      </w:r>
      <w:r w:rsidR="00D863C1">
        <w:rPr>
          <w:lang w:eastAsia="en-US"/>
        </w:rPr>
        <w:t xml:space="preserve"> раза</w:t>
      </w:r>
      <w:r w:rsidR="00E15BDE">
        <w:rPr>
          <w:lang w:eastAsia="en-US"/>
        </w:rPr>
        <w:t xml:space="preserve"> скоростью обучения и соответственно увеличенным количеством эпох</w:t>
      </w:r>
      <w:r>
        <w:rPr>
          <w:color w:val="000000" w:themeColor="text1"/>
        </w:rPr>
        <w:t>.</w:t>
      </w:r>
      <w:r w:rsidR="002D650C">
        <w:rPr>
          <w:color w:val="000000" w:themeColor="text1"/>
        </w:rPr>
        <w:t xml:space="preserve"> </w:t>
      </w:r>
    </w:p>
    <w:p w14:paraId="2E3AF410" w14:textId="77777777" w:rsidR="00BF5C39" w:rsidRPr="00DC170B" w:rsidRDefault="00C65DFC" w:rsidP="00C65DFC">
      <w:pPr>
        <w:pStyle w:val="141"/>
        <w:ind w:firstLine="708"/>
        <w:rPr>
          <w:color w:val="000000" w:themeColor="text1"/>
        </w:rPr>
      </w:pPr>
      <w:r w:rsidRPr="00C65DFC">
        <w:rPr>
          <w:color w:val="000000" w:themeColor="text1"/>
        </w:rPr>
        <w:t>Матрица ошибок груп</w:t>
      </w:r>
      <w:r>
        <w:rPr>
          <w:color w:val="000000" w:themeColor="text1"/>
        </w:rPr>
        <w:t>п</w:t>
      </w:r>
      <w:r w:rsidRPr="00C65DFC">
        <w:rPr>
          <w:color w:val="000000" w:themeColor="text1"/>
        </w:rPr>
        <w:t>ирует TP и TN по разным классам. TP находится на главной диагонали матрицы, FN - в нижней части матрицы, а FP - в верхней части матрицы</w:t>
      </w:r>
      <w:r w:rsidR="00D95A26">
        <w:rPr>
          <w:color w:val="000000" w:themeColor="text1"/>
        </w:rPr>
        <w:t xml:space="preserve">. </w:t>
      </w:r>
      <w:r w:rsidR="00154579">
        <w:rPr>
          <w:color w:val="000000" w:themeColor="text1"/>
        </w:rPr>
        <w:t>Наилучший результат показал класс «Ель», а наихудший – класс «Береза»</w:t>
      </w:r>
      <w:r w:rsidR="00393297">
        <w:rPr>
          <w:color w:val="000000" w:themeColor="text1"/>
        </w:rPr>
        <w:t>.</w:t>
      </w:r>
    </w:p>
    <w:p w14:paraId="0E0A96CA" w14:textId="77777777" w:rsidR="00D3220E" w:rsidRPr="008A396A" w:rsidRDefault="00D3220E"/>
    <w:sectPr w:rsidR="00D3220E" w:rsidRPr="008A3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323D0"/>
    <w:multiLevelType w:val="hybridMultilevel"/>
    <w:tmpl w:val="A9C69122"/>
    <w:lvl w:ilvl="0" w:tplc="AED6DEA4">
      <w:start w:val="1"/>
      <w:numFmt w:val="decimal"/>
      <w:lvlText w:val="%1."/>
      <w:lvlJc w:val="left"/>
      <w:pPr>
        <w:ind w:left="1065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F0312FC"/>
    <w:multiLevelType w:val="hybridMultilevel"/>
    <w:tmpl w:val="05DC220C"/>
    <w:lvl w:ilvl="0" w:tplc="6A5CAD70">
      <w:start w:val="1"/>
      <w:numFmt w:val="decimal"/>
      <w:lvlText w:val="%1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DF01648"/>
    <w:multiLevelType w:val="hybridMultilevel"/>
    <w:tmpl w:val="A9C69122"/>
    <w:lvl w:ilvl="0" w:tplc="AED6DEA4">
      <w:start w:val="1"/>
      <w:numFmt w:val="decimal"/>
      <w:lvlText w:val="%1."/>
      <w:lvlJc w:val="left"/>
      <w:pPr>
        <w:ind w:left="1065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0806286"/>
    <w:multiLevelType w:val="hybridMultilevel"/>
    <w:tmpl w:val="A9C69122"/>
    <w:lvl w:ilvl="0" w:tplc="AED6DEA4">
      <w:start w:val="1"/>
      <w:numFmt w:val="decimal"/>
      <w:lvlText w:val="%1."/>
      <w:lvlJc w:val="left"/>
      <w:pPr>
        <w:ind w:left="1065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B1970A9"/>
    <w:multiLevelType w:val="hybridMultilevel"/>
    <w:tmpl w:val="A9C69122"/>
    <w:lvl w:ilvl="0" w:tplc="AED6DEA4">
      <w:start w:val="1"/>
      <w:numFmt w:val="decimal"/>
      <w:lvlText w:val="%1."/>
      <w:lvlJc w:val="left"/>
      <w:pPr>
        <w:ind w:left="1065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12A320A"/>
    <w:multiLevelType w:val="hybridMultilevel"/>
    <w:tmpl w:val="AE7A071E"/>
    <w:lvl w:ilvl="0" w:tplc="252EB92A">
      <w:start w:val="1"/>
      <w:numFmt w:val="decimal"/>
      <w:pStyle w:val="14"/>
      <w:lvlText w:val="%1"/>
      <w:lvlJc w:val="left"/>
      <w:pPr>
        <w:ind w:left="720" w:hanging="360"/>
      </w:pPr>
    </w:lvl>
    <w:lvl w:ilvl="1" w:tplc="8F541D9E">
      <w:start w:val="1"/>
      <w:numFmt w:val="decimal"/>
      <w:lvlText w:val="2.%2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C201A"/>
    <w:multiLevelType w:val="hybridMultilevel"/>
    <w:tmpl w:val="A9C69122"/>
    <w:lvl w:ilvl="0" w:tplc="AED6DEA4">
      <w:start w:val="1"/>
      <w:numFmt w:val="decimal"/>
      <w:lvlText w:val="%1."/>
      <w:lvlJc w:val="left"/>
      <w:pPr>
        <w:ind w:left="1065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483296E"/>
    <w:multiLevelType w:val="multilevel"/>
    <w:tmpl w:val="3AD8E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053E51"/>
    <w:multiLevelType w:val="hybridMultilevel"/>
    <w:tmpl w:val="A9C69122"/>
    <w:lvl w:ilvl="0" w:tplc="AED6DEA4">
      <w:start w:val="1"/>
      <w:numFmt w:val="decimal"/>
      <w:lvlText w:val="%1."/>
      <w:lvlJc w:val="left"/>
      <w:pPr>
        <w:ind w:left="1065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E735C9A"/>
    <w:multiLevelType w:val="hybridMultilevel"/>
    <w:tmpl w:val="A9C69122"/>
    <w:lvl w:ilvl="0" w:tplc="AED6DEA4">
      <w:start w:val="1"/>
      <w:numFmt w:val="decimal"/>
      <w:lvlText w:val="%1."/>
      <w:lvlJc w:val="left"/>
      <w:pPr>
        <w:ind w:left="1065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num w:numId="1" w16cid:durableId="1797066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75561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263346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1956618">
    <w:abstractNumId w:val="6"/>
  </w:num>
  <w:num w:numId="5" w16cid:durableId="762577379">
    <w:abstractNumId w:val="1"/>
  </w:num>
  <w:num w:numId="6" w16cid:durableId="184902240">
    <w:abstractNumId w:val="2"/>
  </w:num>
  <w:num w:numId="7" w16cid:durableId="311176637">
    <w:abstractNumId w:val="8"/>
  </w:num>
  <w:num w:numId="8" w16cid:durableId="1055355902">
    <w:abstractNumId w:val="4"/>
  </w:num>
  <w:num w:numId="9" w16cid:durableId="617417329">
    <w:abstractNumId w:val="0"/>
  </w:num>
  <w:num w:numId="10" w16cid:durableId="1695574620">
    <w:abstractNumId w:val="7"/>
  </w:num>
  <w:num w:numId="11" w16cid:durableId="1114062093">
    <w:abstractNumId w:val="3"/>
  </w:num>
  <w:num w:numId="12" w16cid:durableId="5380519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31B"/>
    <w:rsid w:val="000905BB"/>
    <w:rsid w:val="000D1111"/>
    <w:rsid w:val="000E65D1"/>
    <w:rsid w:val="00101AEE"/>
    <w:rsid w:val="001104B8"/>
    <w:rsid w:val="00120AFE"/>
    <w:rsid w:val="00125856"/>
    <w:rsid w:val="00154579"/>
    <w:rsid w:val="00195502"/>
    <w:rsid w:val="001B5F64"/>
    <w:rsid w:val="001B6831"/>
    <w:rsid w:val="001C1E8E"/>
    <w:rsid w:val="001C5166"/>
    <w:rsid w:val="001D6FC6"/>
    <w:rsid w:val="001F0A5F"/>
    <w:rsid w:val="00231B2E"/>
    <w:rsid w:val="00231DBF"/>
    <w:rsid w:val="00233ECB"/>
    <w:rsid w:val="00242DE6"/>
    <w:rsid w:val="00257FEA"/>
    <w:rsid w:val="002631CD"/>
    <w:rsid w:val="00294EFA"/>
    <w:rsid w:val="002A0439"/>
    <w:rsid w:val="002D4987"/>
    <w:rsid w:val="002D650C"/>
    <w:rsid w:val="002D67E7"/>
    <w:rsid w:val="003139A5"/>
    <w:rsid w:val="00336A37"/>
    <w:rsid w:val="00341A68"/>
    <w:rsid w:val="0034607D"/>
    <w:rsid w:val="00361ADD"/>
    <w:rsid w:val="0037308E"/>
    <w:rsid w:val="00393297"/>
    <w:rsid w:val="0039464A"/>
    <w:rsid w:val="003C3DD6"/>
    <w:rsid w:val="003F75F6"/>
    <w:rsid w:val="004055C8"/>
    <w:rsid w:val="00417389"/>
    <w:rsid w:val="00430F30"/>
    <w:rsid w:val="0049042D"/>
    <w:rsid w:val="005028C2"/>
    <w:rsid w:val="005072DD"/>
    <w:rsid w:val="00511110"/>
    <w:rsid w:val="0052437F"/>
    <w:rsid w:val="00547C7E"/>
    <w:rsid w:val="005936BA"/>
    <w:rsid w:val="005F4576"/>
    <w:rsid w:val="00605F0D"/>
    <w:rsid w:val="0061327A"/>
    <w:rsid w:val="00632627"/>
    <w:rsid w:val="00643E52"/>
    <w:rsid w:val="00676BD4"/>
    <w:rsid w:val="006804CC"/>
    <w:rsid w:val="006A56AB"/>
    <w:rsid w:val="006F4CB7"/>
    <w:rsid w:val="007115B7"/>
    <w:rsid w:val="0071253F"/>
    <w:rsid w:val="0074102C"/>
    <w:rsid w:val="00752344"/>
    <w:rsid w:val="007F5738"/>
    <w:rsid w:val="008545EA"/>
    <w:rsid w:val="00872F01"/>
    <w:rsid w:val="00887D0F"/>
    <w:rsid w:val="00896587"/>
    <w:rsid w:val="008A396A"/>
    <w:rsid w:val="008B6159"/>
    <w:rsid w:val="008E4091"/>
    <w:rsid w:val="008E58A4"/>
    <w:rsid w:val="00904028"/>
    <w:rsid w:val="00915A16"/>
    <w:rsid w:val="00926D71"/>
    <w:rsid w:val="00997F40"/>
    <w:rsid w:val="009B73DA"/>
    <w:rsid w:val="009F323B"/>
    <w:rsid w:val="009F34D3"/>
    <w:rsid w:val="009F3BC4"/>
    <w:rsid w:val="00A117BA"/>
    <w:rsid w:val="00A1353C"/>
    <w:rsid w:val="00A452C9"/>
    <w:rsid w:val="00A663F2"/>
    <w:rsid w:val="00A717CA"/>
    <w:rsid w:val="00A91B94"/>
    <w:rsid w:val="00AB0A50"/>
    <w:rsid w:val="00AB65C3"/>
    <w:rsid w:val="00AC686B"/>
    <w:rsid w:val="00AD0A09"/>
    <w:rsid w:val="00AD2205"/>
    <w:rsid w:val="00B07CB1"/>
    <w:rsid w:val="00B24DF8"/>
    <w:rsid w:val="00B6031B"/>
    <w:rsid w:val="00B72E1D"/>
    <w:rsid w:val="00BA148D"/>
    <w:rsid w:val="00BC1FD1"/>
    <w:rsid w:val="00BF0496"/>
    <w:rsid w:val="00BF5C39"/>
    <w:rsid w:val="00C221EA"/>
    <w:rsid w:val="00C25D50"/>
    <w:rsid w:val="00C33D79"/>
    <w:rsid w:val="00C54687"/>
    <w:rsid w:val="00C5687A"/>
    <w:rsid w:val="00C65DFC"/>
    <w:rsid w:val="00C70DA3"/>
    <w:rsid w:val="00C91A46"/>
    <w:rsid w:val="00CB693D"/>
    <w:rsid w:val="00CC1B02"/>
    <w:rsid w:val="00CD2880"/>
    <w:rsid w:val="00CF55A4"/>
    <w:rsid w:val="00D0317A"/>
    <w:rsid w:val="00D22072"/>
    <w:rsid w:val="00D3220E"/>
    <w:rsid w:val="00D453B2"/>
    <w:rsid w:val="00D863C1"/>
    <w:rsid w:val="00D949DE"/>
    <w:rsid w:val="00D95A26"/>
    <w:rsid w:val="00DC170B"/>
    <w:rsid w:val="00DC6B91"/>
    <w:rsid w:val="00DF7750"/>
    <w:rsid w:val="00E1338D"/>
    <w:rsid w:val="00E15BDE"/>
    <w:rsid w:val="00E31204"/>
    <w:rsid w:val="00E355C4"/>
    <w:rsid w:val="00E35BD3"/>
    <w:rsid w:val="00E40E0D"/>
    <w:rsid w:val="00E53D9E"/>
    <w:rsid w:val="00E74A4C"/>
    <w:rsid w:val="00E85A79"/>
    <w:rsid w:val="00E879C2"/>
    <w:rsid w:val="00EA3DFC"/>
    <w:rsid w:val="00EA40AB"/>
    <w:rsid w:val="00EC2288"/>
    <w:rsid w:val="00ED0A29"/>
    <w:rsid w:val="00EE692C"/>
    <w:rsid w:val="00F10955"/>
    <w:rsid w:val="00F147E8"/>
    <w:rsid w:val="00F42192"/>
    <w:rsid w:val="00F56275"/>
    <w:rsid w:val="00F657CF"/>
    <w:rsid w:val="00FA0BDE"/>
    <w:rsid w:val="00FB45AB"/>
    <w:rsid w:val="00FE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70346"/>
  <w15:chartTrackingRefBased/>
  <w15:docId w15:val="{68ADD949-60EB-4AC7-B2A4-70DE29A6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20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F0A5F"/>
    <w:pPr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1F0A5F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character" w:customStyle="1" w:styleId="140">
    <w:name w:val="14 Осн текст Знак"/>
    <w:basedOn w:val="a0"/>
    <w:link w:val="141"/>
    <w:locked/>
    <w:rsid w:val="00D3220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1">
    <w:name w:val="14 Осн текст"/>
    <w:basedOn w:val="a"/>
    <w:link w:val="140"/>
    <w:qFormat/>
    <w:rsid w:val="00D3220E"/>
    <w:pPr>
      <w:spacing w:line="360" w:lineRule="auto"/>
      <w:jc w:val="both"/>
    </w:pPr>
    <w:rPr>
      <w:sz w:val="28"/>
    </w:rPr>
  </w:style>
  <w:style w:type="character" w:customStyle="1" w:styleId="142">
    <w:name w:val="14 Заголовок Знак"/>
    <w:basedOn w:val="140"/>
    <w:link w:val="14"/>
    <w:locked/>
    <w:rsid w:val="00D3220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14">
    <w:name w:val="14 Заголовок"/>
    <w:next w:val="141"/>
    <w:link w:val="142"/>
    <w:qFormat/>
    <w:rsid w:val="00D3220E"/>
    <w:pPr>
      <w:numPr>
        <w:numId w:val="1"/>
      </w:numPr>
      <w:tabs>
        <w:tab w:val="left" w:pos="1134"/>
      </w:tabs>
      <w:spacing w:line="256" w:lineRule="auto"/>
      <w:ind w:left="0" w:firstLine="709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143">
    <w:name w:val="14 Рисунок Знак"/>
    <w:basedOn w:val="a0"/>
    <w:link w:val="144"/>
    <w:locked/>
    <w:rsid w:val="00D3220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4">
    <w:name w:val="14 Рисунок"/>
    <w:link w:val="143"/>
    <w:qFormat/>
    <w:rsid w:val="00D3220E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322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3220E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D322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CF55A4"/>
    <w:pPr>
      <w:widowControl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3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Леонид Гаврилов</cp:lastModifiedBy>
  <cp:revision>7</cp:revision>
  <dcterms:created xsi:type="dcterms:W3CDTF">2024-06-02T02:29:00Z</dcterms:created>
  <dcterms:modified xsi:type="dcterms:W3CDTF">2024-06-11T03:47:00Z</dcterms:modified>
</cp:coreProperties>
</file>