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0CD93" w14:textId="77777777" w:rsidR="00165363" w:rsidRPr="00165363" w:rsidRDefault="00165363" w:rsidP="00165363">
      <w:pPr>
        <w:widowControl w:val="0"/>
        <w:autoSpaceDE w:val="0"/>
        <w:autoSpaceDN w:val="0"/>
        <w:spacing w:before="131" w:after="0" w:line="240" w:lineRule="auto"/>
        <w:ind w:left="1924" w:right="252"/>
        <w:jc w:val="center"/>
        <w:rPr>
          <w:rFonts w:ascii="Times New Roman" w:eastAsia="Consolas" w:hAnsi="Times New Roman" w:cs="Consolas"/>
          <w:b/>
        </w:rPr>
      </w:pPr>
      <w:r w:rsidRPr="00165363">
        <w:rPr>
          <w:rFonts w:ascii="Consolas" w:eastAsia="Consolas" w:hAnsi="Consolas" w:cs="Consolas"/>
          <w:noProof/>
          <w:lang w:eastAsia="ru-RU"/>
        </w:rPr>
        <w:drawing>
          <wp:anchor distT="0" distB="0" distL="0" distR="0" simplePos="0" relativeHeight="251659264" behindDoc="0" locked="0" layoutInCell="1" allowOverlap="1" wp14:anchorId="21C52022" wp14:editId="226E7951">
            <wp:simplePos x="0" y="0"/>
            <wp:positionH relativeFrom="page">
              <wp:posOffset>904875</wp:posOffset>
            </wp:positionH>
            <wp:positionV relativeFrom="paragraph">
              <wp:posOffset>292735</wp:posOffset>
            </wp:positionV>
            <wp:extent cx="733425" cy="82867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5363">
        <w:rPr>
          <w:rFonts w:ascii="Times New Roman" w:eastAsia="Consolas" w:hAnsi="Times New Roman" w:cs="Consolas"/>
          <w:b/>
        </w:rPr>
        <w:t>Министерство науки и высшего образования Российской Федерации</w:t>
      </w:r>
      <w:r w:rsidRPr="00165363">
        <w:rPr>
          <w:rFonts w:ascii="Times New Roman" w:eastAsia="Consolas" w:hAnsi="Times New Roman" w:cs="Consolas"/>
          <w:b/>
          <w:spacing w:val="1"/>
        </w:rPr>
        <w:t xml:space="preserve"> </w:t>
      </w:r>
      <w:r w:rsidRPr="00165363">
        <w:rPr>
          <w:rFonts w:ascii="Times New Roman" w:eastAsia="Consolas" w:hAnsi="Times New Roman" w:cs="Consolas"/>
          <w:b/>
          <w:spacing w:val="-1"/>
        </w:rPr>
        <w:t>Федеральное</w:t>
      </w:r>
      <w:r w:rsidRPr="00165363">
        <w:rPr>
          <w:rFonts w:ascii="Times New Roman" w:eastAsia="Consolas" w:hAnsi="Times New Roman" w:cs="Consolas"/>
          <w:b/>
          <w:spacing w:val="-12"/>
        </w:rPr>
        <w:t xml:space="preserve"> </w:t>
      </w:r>
      <w:r w:rsidRPr="00165363">
        <w:rPr>
          <w:rFonts w:ascii="Times New Roman" w:eastAsia="Consolas" w:hAnsi="Times New Roman" w:cs="Consolas"/>
          <w:b/>
          <w:spacing w:val="-1"/>
        </w:rPr>
        <w:t>государственное</w:t>
      </w:r>
      <w:r w:rsidRPr="00165363">
        <w:rPr>
          <w:rFonts w:ascii="Times New Roman" w:eastAsia="Consolas" w:hAnsi="Times New Roman" w:cs="Consolas"/>
          <w:b/>
          <w:spacing w:val="-11"/>
        </w:rPr>
        <w:t xml:space="preserve"> </w:t>
      </w:r>
      <w:r w:rsidRPr="00165363">
        <w:rPr>
          <w:rFonts w:ascii="Times New Roman" w:eastAsia="Consolas" w:hAnsi="Times New Roman" w:cs="Consolas"/>
          <w:b/>
          <w:spacing w:val="-1"/>
        </w:rPr>
        <w:t>бюджетное</w:t>
      </w:r>
      <w:r w:rsidRPr="00165363">
        <w:rPr>
          <w:rFonts w:ascii="Times New Roman" w:eastAsia="Consolas" w:hAnsi="Times New Roman" w:cs="Consolas"/>
          <w:b/>
          <w:spacing w:val="-11"/>
        </w:rPr>
        <w:t xml:space="preserve"> </w:t>
      </w:r>
      <w:r w:rsidRPr="00165363">
        <w:rPr>
          <w:rFonts w:ascii="Times New Roman" w:eastAsia="Consolas" w:hAnsi="Times New Roman" w:cs="Consolas"/>
          <w:b/>
          <w:spacing w:val="-1"/>
        </w:rPr>
        <w:t>образовательное</w:t>
      </w:r>
      <w:r w:rsidRPr="00165363">
        <w:rPr>
          <w:rFonts w:ascii="Times New Roman" w:eastAsia="Consolas" w:hAnsi="Times New Roman" w:cs="Consolas"/>
          <w:b/>
          <w:spacing w:val="-1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учреждение</w:t>
      </w:r>
      <w:r w:rsidRPr="00165363">
        <w:rPr>
          <w:rFonts w:ascii="Times New Roman" w:eastAsia="Consolas" w:hAnsi="Times New Roman" w:cs="Consolas"/>
          <w:b/>
          <w:spacing w:val="-5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высшего</w:t>
      </w:r>
      <w:r w:rsidRPr="00165363">
        <w:rPr>
          <w:rFonts w:ascii="Times New Roman" w:eastAsia="Consolas" w:hAnsi="Times New Roman" w:cs="Consolas"/>
          <w:b/>
          <w:spacing w:val="-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образования</w:t>
      </w:r>
    </w:p>
    <w:p w14:paraId="04EB4A96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2609" w:right="936"/>
        <w:jc w:val="center"/>
        <w:rPr>
          <w:rFonts w:ascii="Times New Roman" w:eastAsia="Consolas" w:hAnsi="Times New Roman" w:cs="Consolas"/>
          <w:b/>
        </w:rPr>
      </w:pPr>
      <w:r w:rsidRPr="00165363">
        <w:rPr>
          <w:rFonts w:ascii="Times New Roman" w:eastAsia="Consolas" w:hAnsi="Times New Roman" w:cs="Consolas"/>
          <w:b/>
          <w:spacing w:val="-1"/>
        </w:rPr>
        <w:t xml:space="preserve">«Московский государственный технический </w:t>
      </w:r>
      <w:r w:rsidRPr="00165363">
        <w:rPr>
          <w:rFonts w:ascii="Times New Roman" w:eastAsia="Consolas" w:hAnsi="Times New Roman" w:cs="Consolas"/>
          <w:b/>
        </w:rPr>
        <w:t>университет</w:t>
      </w:r>
      <w:r w:rsidRPr="00165363">
        <w:rPr>
          <w:rFonts w:ascii="Times New Roman" w:eastAsia="Consolas" w:hAnsi="Times New Roman" w:cs="Consolas"/>
          <w:b/>
          <w:spacing w:val="-5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имени</w:t>
      </w:r>
      <w:r w:rsidRPr="00165363">
        <w:rPr>
          <w:rFonts w:ascii="Times New Roman" w:eastAsia="Consolas" w:hAnsi="Times New Roman" w:cs="Consolas"/>
          <w:b/>
          <w:spacing w:val="-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Н.Э.</w:t>
      </w:r>
      <w:r w:rsidRPr="00165363">
        <w:rPr>
          <w:rFonts w:ascii="Times New Roman" w:eastAsia="Consolas" w:hAnsi="Times New Roman" w:cs="Consolas"/>
          <w:b/>
          <w:spacing w:val="-1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Баумана</w:t>
      </w:r>
    </w:p>
    <w:p w14:paraId="51990939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2969" w:right="1297"/>
        <w:jc w:val="center"/>
        <w:rPr>
          <w:rFonts w:ascii="Times New Roman" w:eastAsia="Consolas" w:hAnsi="Times New Roman" w:cs="Consolas"/>
          <w:b/>
        </w:rPr>
      </w:pPr>
      <w:r w:rsidRPr="00165363">
        <w:rPr>
          <w:rFonts w:ascii="Times New Roman" w:eastAsia="Consolas" w:hAnsi="Times New Roman" w:cs="Consolas"/>
          <w:b/>
          <w:spacing w:val="-1"/>
        </w:rPr>
        <w:t xml:space="preserve">(национальный исследовательский </w:t>
      </w:r>
      <w:r w:rsidRPr="00165363">
        <w:rPr>
          <w:rFonts w:ascii="Times New Roman" w:eastAsia="Consolas" w:hAnsi="Times New Roman" w:cs="Consolas"/>
          <w:b/>
        </w:rPr>
        <w:t>университет)»</w:t>
      </w:r>
      <w:r w:rsidRPr="00165363">
        <w:rPr>
          <w:rFonts w:ascii="Times New Roman" w:eastAsia="Consolas" w:hAnsi="Times New Roman" w:cs="Consolas"/>
          <w:b/>
          <w:spacing w:val="-5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(МГТУ</w:t>
      </w:r>
      <w:r w:rsidRPr="00165363">
        <w:rPr>
          <w:rFonts w:ascii="Times New Roman" w:eastAsia="Consolas" w:hAnsi="Times New Roman" w:cs="Consolas"/>
          <w:b/>
          <w:spacing w:val="-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им.</w:t>
      </w:r>
      <w:r w:rsidRPr="00165363">
        <w:rPr>
          <w:rFonts w:ascii="Times New Roman" w:eastAsia="Consolas" w:hAnsi="Times New Roman" w:cs="Consolas"/>
          <w:b/>
          <w:spacing w:val="-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Н.Э.</w:t>
      </w:r>
      <w:r w:rsidRPr="00165363">
        <w:rPr>
          <w:rFonts w:ascii="Times New Roman" w:eastAsia="Consolas" w:hAnsi="Times New Roman" w:cs="Consolas"/>
          <w:b/>
          <w:spacing w:val="-1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Баумана)</w:t>
      </w:r>
    </w:p>
    <w:p w14:paraId="7703BA67" w14:textId="2BE23E19" w:rsidR="00165363" w:rsidRPr="00165363" w:rsidRDefault="00165363" w:rsidP="00165363">
      <w:pPr>
        <w:widowControl w:val="0"/>
        <w:autoSpaceDE w:val="0"/>
        <w:autoSpaceDN w:val="0"/>
        <w:spacing w:before="6" w:after="0" w:line="240" w:lineRule="auto"/>
        <w:rPr>
          <w:rFonts w:ascii="Times New Roman" w:eastAsia="Consolas" w:hAnsi="Consolas" w:cs="Consolas"/>
          <w:b/>
        </w:rPr>
      </w:pPr>
      <w:r w:rsidRPr="00165363">
        <w:rPr>
          <w:rFonts w:ascii="Consolas" w:eastAsia="Consolas" w:hAnsi="Consolas" w:cs="Consolas"/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88DC1AA" wp14:editId="00D2A3CA">
                <wp:simplePos x="0" y="0"/>
                <wp:positionH relativeFrom="page">
                  <wp:posOffset>914400</wp:posOffset>
                </wp:positionH>
                <wp:positionV relativeFrom="paragraph">
                  <wp:posOffset>208280</wp:posOffset>
                </wp:positionV>
                <wp:extent cx="5727700" cy="1270"/>
                <wp:effectExtent l="0" t="0" r="0" b="0"/>
                <wp:wrapTopAndBottom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>
                            <a:gd name="T0" fmla="*/ 0 w 9020"/>
                            <a:gd name="T1" fmla="*/ 0 h 1270"/>
                            <a:gd name="T2" fmla="*/ 2147483646 w 902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20" h="1270">
                              <a:moveTo>
                                <a:pt x="0" y="0"/>
                              </a:moveTo>
                              <a:lnTo>
                                <a:pt x="902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17114" id="Полилиния: фигура 5" o:spid="_x0000_s1026" style="position:absolute;margin-left:1in;margin-top:16.4pt;width:45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" path="m,l9020,e" filled="f" strokeweight="3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512F46E" w14:textId="77777777" w:rsidR="00165363" w:rsidRPr="00165363" w:rsidRDefault="00165363" w:rsidP="00165363">
      <w:pPr>
        <w:widowControl w:val="0"/>
        <w:autoSpaceDE w:val="0"/>
        <w:autoSpaceDN w:val="0"/>
        <w:spacing w:before="9" w:after="0" w:line="240" w:lineRule="auto"/>
        <w:rPr>
          <w:rFonts w:ascii="Times New Roman" w:eastAsia="Consolas" w:hAnsi="Consolas" w:cs="Consolas"/>
          <w:b/>
          <w:sz w:val="23"/>
        </w:rPr>
      </w:pPr>
    </w:p>
    <w:p w14:paraId="23381946" w14:textId="77777777" w:rsidR="00165363" w:rsidRPr="00165363" w:rsidRDefault="00165363" w:rsidP="00165363">
      <w:pPr>
        <w:widowControl w:val="0"/>
        <w:tabs>
          <w:tab w:val="left" w:pos="1659"/>
          <w:tab w:val="left" w:pos="1970"/>
          <w:tab w:val="left" w:pos="2819"/>
          <w:tab w:val="left" w:pos="8799"/>
        </w:tabs>
        <w:autoSpaceDE w:val="0"/>
        <w:autoSpaceDN w:val="0"/>
        <w:spacing w:before="90" w:after="0" w:line="453" w:lineRule="auto"/>
        <w:ind w:left="120" w:right="479"/>
        <w:rPr>
          <w:rFonts w:ascii="Times New Roman" w:eastAsia="Consolas" w:hAnsi="Times New Roman" w:cs="Consolas"/>
          <w:sz w:val="24"/>
        </w:rPr>
      </w:pPr>
      <w:r w:rsidRPr="00165363">
        <w:rPr>
          <w:rFonts w:ascii="Times New Roman" w:eastAsia="Consolas" w:hAnsi="Times New Roman" w:cs="Consolas"/>
          <w:sz w:val="24"/>
        </w:rPr>
        <w:t>ФАКУЛЬТЕТ</w:t>
      </w:r>
      <w:r w:rsidRPr="00165363">
        <w:rPr>
          <w:rFonts w:ascii="Times New Roman" w:eastAsia="Consolas" w:hAnsi="Times New Roman" w:cs="Consolas"/>
          <w:sz w:val="24"/>
          <w:u w:val="thick"/>
        </w:rPr>
        <w:tab/>
      </w:r>
      <w:r w:rsidRPr="00165363">
        <w:rPr>
          <w:rFonts w:ascii="Times New Roman" w:eastAsia="Consolas" w:hAnsi="Times New Roman" w:cs="Consolas"/>
          <w:sz w:val="24"/>
          <w:u w:val="thick"/>
        </w:rPr>
        <w:tab/>
        <w:t>Информатика,</w:t>
      </w:r>
      <w:r w:rsidRPr="00165363">
        <w:rPr>
          <w:rFonts w:ascii="Times New Roman" w:eastAsia="Consolas" w:hAnsi="Times New Roman" w:cs="Consolas"/>
          <w:spacing w:val="-7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искусственный</w:t>
      </w:r>
      <w:r w:rsidRPr="00165363">
        <w:rPr>
          <w:rFonts w:ascii="Times New Roman" w:eastAsia="Consolas" w:hAnsi="Times New Roman" w:cs="Consolas"/>
          <w:spacing w:val="-6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интеллект</w:t>
      </w:r>
      <w:r w:rsidRPr="00165363">
        <w:rPr>
          <w:rFonts w:ascii="Times New Roman" w:eastAsia="Consolas" w:hAnsi="Times New Roman" w:cs="Consolas"/>
          <w:spacing w:val="-6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</w:t>
      </w:r>
      <w:r w:rsidRPr="00165363">
        <w:rPr>
          <w:rFonts w:ascii="Times New Roman" w:eastAsia="Consolas" w:hAnsi="Times New Roman" w:cs="Consolas"/>
          <w:spacing w:val="-6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системы</w:t>
      </w:r>
      <w:r w:rsidRPr="00165363">
        <w:rPr>
          <w:rFonts w:ascii="Times New Roman" w:eastAsia="Consolas" w:hAnsi="Times New Roman" w:cs="Consolas"/>
          <w:spacing w:val="-6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управления</w:t>
      </w:r>
      <w:r w:rsidRPr="00165363">
        <w:rPr>
          <w:rFonts w:ascii="Times New Roman" w:eastAsia="Consolas" w:hAnsi="Times New Roman" w:cs="Consolas"/>
          <w:sz w:val="24"/>
          <w:u w:val="thick"/>
        </w:rPr>
        <w:tab/>
      </w:r>
      <w:r w:rsidRPr="00165363">
        <w:rPr>
          <w:rFonts w:ascii="Times New Roman" w:eastAsia="Consolas" w:hAnsi="Times New Roman" w:cs="Consolas"/>
          <w:sz w:val="24"/>
        </w:rPr>
        <w:t xml:space="preserve"> </w:t>
      </w:r>
      <w:r w:rsidRPr="00165363">
        <w:rPr>
          <w:rFonts w:ascii="Times New Roman" w:eastAsia="Consolas" w:hAnsi="Times New Roman" w:cs="Consolas"/>
          <w:position w:val="1"/>
          <w:sz w:val="24"/>
        </w:rPr>
        <w:t>КАФЕДРА</w:t>
      </w:r>
      <w:r w:rsidRPr="00165363">
        <w:rPr>
          <w:rFonts w:ascii="Times New Roman" w:eastAsia="Consolas" w:hAnsi="Times New Roman" w:cs="Consolas"/>
          <w:position w:val="1"/>
          <w:sz w:val="24"/>
        </w:rPr>
        <w:tab/>
      </w:r>
      <w:r w:rsidRPr="00165363">
        <w:rPr>
          <w:rFonts w:ascii="Times New Roman" w:eastAsia="Consolas" w:hAnsi="Times New Roman" w:cs="Consolas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ab/>
      </w:r>
      <w:r w:rsidRPr="00165363">
        <w:rPr>
          <w:rFonts w:ascii="Times New Roman" w:eastAsia="Consolas" w:hAnsi="Times New Roman" w:cs="Consolas"/>
          <w:sz w:val="24"/>
          <w:u w:val="thick"/>
        </w:rPr>
        <w:tab/>
        <w:t>Системы</w:t>
      </w:r>
      <w:r w:rsidRPr="00165363">
        <w:rPr>
          <w:rFonts w:ascii="Times New Roman" w:eastAsia="Consolas" w:hAnsi="Times New Roman" w:cs="Consolas"/>
          <w:spacing w:val="-4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обработки</w:t>
      </w:r>
      <w:r w:rsidRPr="00165363">
        <w:rPr>
          <w:rFonts w:ascii="Times New Roman" w:eastAsia="Consolas" w:hAnsi="Times New Roman" w:cs="Consolas"/>
          <w:spacing w:val="-3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информации</w:t>
      </w:r>
      <w:r w:rsidRPr="00165363">
        <w:rPr>
          <w:rFonts w:ascii="Times New Roman" w:eastAsia="Consolas" w:hAnsi="Times New Roman" w:cs="Consolas"/>
          <w:spacing w:val="-4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</w:t>
      </w:r>
      <w:r w:rsidRPr="00165363">
        <w:rPr>
          <w:rFonts w:ascii="Times New Roman" w:eastAsia="Consolas" w:hAnsi="Times New Roman" w:cs="Consolas"/>
          <w:spacing w:val="-3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управления</w:t>
      </w:r>
      <w:r w:rsidRPr="00165363">
        <w:rPr>
          <w:rFonts w:ascii="Times New Roman" w:eastAsia="Consolas" w:hAnsi="Times New Roman" w:cs="Consolas"/>
          <w:sz w:val="24"/>
          <w:u w:val="thick"/>
        </w:rPr>
        <w:tab/>
      </w:r>
    </w:p>
    <w:p w14:paraId="3A2E48D4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1CACC1E9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2A97D9C4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1E8A110B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31BC887F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28CD3E24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64D5A1EC" w14:textId="7EF828CD" w:rsidR="00165363" w:rsidRPr="004F41CF" w:rsidRDefault="000F7C26" w:rsidP="00165363">
      <w:pPr>
        <w:widowControl w:val="0"/>
        <w:autoSpaceDE w:val="0"/>
        <w:autoSpaceDN w:val="0"/>
        <w:spacing w:before="252" w:after="0" w:line="240" w:lineRule="auto"/>
        <w:ind w:left="275" w:right="287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</w:t>
      </w:r>
      <w:r w:rsidR="00165363" w:rsidRPr="00165363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="00165363" w:rsidRPr="00165363">
        <w:rPr>
          <w:rFonts w:ascii="Times New Roman" w:eastAsia="Times New Roman" w:hAnsi="Times New Roman" w:cs="Times New Roman"/>
          <w:b/>
          <w:bCs/>
          <w:sz w:val="28"/>
          <w:szCs w:val="28"/>
        </w:rPr>
        <w:t>№</w:t>
      </w:r>
      <w:r w:rsidR="004F41C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72B1D96F" w14:textId="1548327E" w:rsidR="00165363" w:rsidRPr="00165363" w:rsidRDefault="00165363" w:rsidP="00165363">
      <w:pPr>
        <w:widowControl w:val="0"/>
        <w:autoSpaceDE w:val="0"/>
        <w:autoSpaceDN w:val="0"/>
        <w:spacing w:before="161" w:after="0" w:line="240" w:lineRule="auto"/>
        <w:ind w:left="275" w:right="287"/>
        <w:jc w:val="center"/>
        <w:rPr>
          <w:rFonts w:ascii="Times New Roman" w:eastAsia="Consolas" w:hAnsi="Times New Roman" w:cs="Consolas"/>
          <w:b/>
          <w:sz w:val="28"/>
        </w:rPr>
      </w:pPr>
      <w:r w:rsidRPr="00165363">
        <w:rPr>
          <w:rFonts w:ascii="Times New Roman" w:eastAsia="Consolas" w:hAnsi="Times New Roman" w:cs="Consolas"/>
          <w:b/>
          <w:sz w:val="28"/>
        </w:rPr>
        <w:t>«»</w:t>
      </w:r>
    </w:p>
    <w:p w14:paraId="2BEF7D73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b/>
          <w:sz w:val="30"/>
        </w:rPr>
      </w:pPr>
    </w:p>
    <w:p w14:paraId="1DAC5DA6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b/>
          <w:sz w:val="30"/>
        </w:rPr>
      </w:pPr>
    </w:p>
    <w:p w14:paraId="78917DF8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b/>
          <w:sz w:val="30"/>
        </w:rPr>
      </w:pPr>
    </w:p>
    <w:p w14:paraId="009A9D0A" w14:textId="77777777" w:rsidR="00165363" w:rsidRPr="00165363" w:rsidRDefault="00165363" w:rsidP="00165363">
      <w:pPr>
        <w:widowControl w:val="0"/>
        <w:autoSpaceDE w:val="0"/>
        <w:autoSpaceDN w:val="0"/>
        <w:spacing w:before="11" w:after="0" w:line="240" w:lineRule="auto"/>
        <w:rPr>
          <w:rFonts w:ascii="Times New Roman" w:eastAsia="Consolas" w:hAnsi="Consolas" w:cs="Consolas"/>
          <w:b/>
          <w:sz w:val="35"/>
        </w:rPr>
      </w:pPr>
    </w:p>
    <w:p w14:paraId="46874B8B" w14:textId="28D9CFB1" w:rsidR="00165363" w:rsidRPr="00165363" w:rsidRDefault="00165363" w:rsidP="00165363">
      <w:pPr>
        <w:widowControl w:val="0"/>
        <w:tabs>
          <w:tab w:val="left" w:pos="3929"/>
        </w:tabs>
        <w:autoSpaceDE w:val="0"/>
        <w:autoSpaceDN w:val="0"/>
        <w:spacing w:after="0" w:line="240" w:lineRule="auto"/>
        <w:ind w:right="132"/>
        <w:jc w:val="right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5363">
        <w:rPr>
          <w:rFonts w:ascii="Times New Roman" w:eastAsia="Times New Roman" w:hAnsi="Times New Roman" w:cs="Times New Roman"/>
          <w:sz w:val="28"/>
          <w:szCs w:val="28"/>
        </w:rPr>
        <w:t>ИСПОЛНИТЕЛИ: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ab/>
      </w:r>
      <w:r w:rsidR="000F7C26">
        <w:rPr>
          <w:rFonts w:ascii="Times New Roman" w:eastAsia="Times New Roman" w:hAnsi="Times New Roman" w:cs="Times New Roman"/>
          <w:sz w:val="28"/>
          <w:szCs w:val="28"/>
          <w:u w:val="thick"/>
        </w:rPr>
        <w:t>Гаврилов Л.Я.</w:t>
      </w:r>
    </w:p>
    <w:p w14:paraId="4F69F534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8064"/>
        <w:rPr>
          <w:rFonts w:ascii="Times New Roman" w:eastAsia="Consolas" w:hAnsi="Times New Roman" w:cs="Consolas"/>
          <w:sz w:val="16"/>
        </w:rPr>
      </w:pPr>
      <w:r w:rsidRPr="00165363">
        <w:rPr>
          <w:rFonts w:ascii="Times New Roman" w:eastAsia="Consolas" w:hAnsi="Times New Roman" w:cs="Consolas"/>
          <w:sz w:val="16"/>
        </w:rPr>
        <w:t>ФИО</w:t>
      </w:r>
    </w:p>
    <w:p w14:paraId="2EF0ABCD" w14:textId="42CEC4E0" w:rsidR="00165363" w:rsidRPr="00165363" w:rsidRDefault="00165363" w:rsidP="00165363">
      <w:pPr>
        <w:widowControl w:val="0"/>
        <w:tabs>
          <w:tab w:val="left" w:pos="4005"/>
          <w:tab w:val="left" w:pos="5610"/>
        </w:tabs>
        <w:autoSpaceDE w:val="0"/>
        <w:autoSpaceDN w:val="0"/>
        <w:spacing w:after="0" w:line="240" w:lineRule="auto"/>
        <w:ind w:right="118"/>
        <w:jc w:val="right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5363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165363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ИУ5-</w:t>
      </w:r>
      <w:r w:rsidR="000F7C26">
        <w:rPr>
          <w:rFonts w:ascii="Times New Roman" w:eastAsia="Times New Roman" w:hAnsi="Times New Roman" w:cs="Times New Roman"/>
          <w:sz w:val="28"/>
          <w:szCs w:val="28"/>
        </w:rPr>
        <w:t>24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ab/>
      </w:r>
      <w:r w:rsidRPr="0016536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1FB9E21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7999"/>
        <w:rPr>
          <w:rFonts w:ascii="Times New Roman" w:eastAsia="Consolas" w:hAnsi="Times New Roman" w:cs="Consolas"/>
          <w:sz w:val="16"/>
        </w:rPr>
      </w:pPr>
      <w:r w:rsidRPr="00165363">
        <w:rPr>
          <w:rFonts w:ascii="Times New Roman" w:eastAsia="Consolas" w:hAnsi="Times New Roman" w:cs="Consolas"/>
          <w:sz w:val="16"/>
        </w:rPr>
        <w:t>подпись</w:t>
      </w:r>
    </w:p>
    <w:p w14:paraId="0CEE3CD8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18"/>
        </w:rPr>
      </w:pPr>
    </w:p>
    <w:p w14:paraId="2AA0F0AE" w14:textId="12B9373E" w:rsidR="00165363" w:rsidRPr="00165363" w:rsidRDefault="00165363" w:rsidP="000F7C26">
      <w:pPr>
        <w:widowControl w:val="0"/>
        <w:autoSpaceDE w:val="0"/>
        <w:autoSpaceDN w:val="0"/>
        <w:spacing w:before="115" w:after="0" w:line="240" w:lineRule="auto"/>
        <w:ind w:right="132"/>
        <w:jc w:val="right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5363">
        <w:rPr>
          <w:rFonts w:ascii="Times New Roman" w:eastAsia="Times New Roman" w:hAnsi="Times New Roman" w:cs="Times New Roman"/>
          <w:sz w:val="28"/>
          <w:szCs w:val="28"/>
        </w:rPr>
        <w:t>""</w:t>
      </w:r>
      <w:r w:rsidRPr="00165363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="000F7C26">
        <w:rPr>
          <w:rFonts w:ascii="Times New Roman" w:eastAsia="Times New Roman" w:hAnsi="Times New Roman" w:cs="Times New Roman"/>
          <w:sz w:val="28"/>
          <w:szCs w:val="28"/>
        </w:rPr>
        <w:t>март</w:t>
      </w:r>
      <w:r w:rsidRPr="00165363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0F7C26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165363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7B3DFE40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30"/>
        </w:rPr>
      </w:pPr>
    </w:p>
    <w:p w14:paraId="144FE28D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30"/>
        </w:rPr>
      </w:pPr>
    </w:p>
    <w:p w14:paraId="57B2F418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30"/>
        </w:rPr>
      </w:pPr>
    </w:p>
    <w:p w14:paraId="074B1164" w14:textId="77777777" w:rsidR="00165363" w:rsidRPr="00165363" w:rsidRDefault="00165363" w:rsidP="00165363">
      <w:pPr>
        <w:widowControl w:val="0"/>
        <w:tabs>
          <w:tab w:val="left" w:pos="3473"/>
        </w:tabs>
        <w:autoSpaceDE w:val="0"/>
        <w:autoSpaceDN w:val="0"/>
        <w:spacing w:before="253" w:after="0" w:line="240" w:lineRule="auto"/>
        <w:ind w:right="132"/>
        <w:jc w:val="right"/>
        <w:rPr>
          <w:rFonts w:ascii="Times New Roman" w:eastAsia="Consolas" w:hAnsi="Times New Roman" w:cs="Consolas"/>
          <w:sz w:val="28"/>
        </w:rPr>
      </w:pPr>
      <w:r w:rsidRPr="00165363">
        <w:rPr>
          <w:rFonts w:ascii="Times New Roman" w:eastAsia="Consolas" w:hAnsi="Times New Roman" w:cs="Consolas"/>
          <w:sz w:val="28"/>
        </w:rPr>
        <w:t>ПРЕПОДАВАТЕЛЬ:</w:t>
      </w:r>
      <w:r w:rsidRPr="00165363">
        <w:rPr>
          <w:rFonts w:ascii="Times New Roman" w:eastAsia="Consolas" w:hAnsi="Times New Roman" w:cs="Consolas"/>
          <w:sz w:val="28"/>
        </w:rPr>
        <w:tab/>
      </w:r>
      <w:r w:rsidRPr="00165363">
        <w:rPr>
          <w:rFonts w:ascii="Times New Roman" w:eastAsia="Consolas" w:hAnsi="Times New Roman" w:cs="Consolas"/>
          <w:sz w:val="28"/>
          <w:u w:val="thick"/>
        </w:rPr>
        <w:t>Виноградова</w:t>
      </w:r>
      <w:r w:rsidRPr="00165363">
        <w:rPr>
          <w:rFonts w:ascii="Times New Roman" w:eastAsia="Consolas" w:hAnsi="Times New Roman" w:cs="Consolas"/>
          <w:spacing w:val="-17"/>
          <w:sz w:val="28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8"/>
          <w:u w:val="thick"/>
        </w:rPr>
        <w:t>М.В.</w:t>
      </w:r>
    </w:p>
    <w:p w14:paraId="65E6E68B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8064"/>
        <w:rPr>
          <w:rFonts w:ascii="Times New Roman" w:eastAsia="Consolas" w:hAnsi="Times New Roman" w:cs="Consolas"/>
          <w:sz w:val="16"/>
        </w:rPr>
      </w:pPr>
      <w:r w:rsidRPr="00165363">
        <w:rPr>
          <w:rFonts w:ascii="Times New Roman" w:eastAsia="Consolas" w:hAnsi="Times New Roman" w:cs="Consolas"/>
          <w:sz w:val="16"/>
        </w:rPr>
        <w:t>ФИО</w:t>
      </w:r>
    </w:p>
    <w:p w14:paraId="66274BB2" w14:textId="5E369FB7" w:rsidR="00165363" w:rsidRPr="00165363" w:rsidRDefault="00165363" w:rsidP="00165363">
      <w:pPr>
        <w:widowControl w:val="0"/>
        <w:autoSpaceDE w:val="0"/>
        <w:autoSpaceDN w:val="0"/>
        <w:spacing w:before="7" w:after="0" w:line="240" w:lineRule="auto"/>
        <w:rPr>
          <w:rFonts w:ascii="Times New Roman" w:eastAsia="Consolas" w:hAnsi="Consolas" w:cs="Consolas"/>
          <w:sz w:val="23"/>
        </w:rPr>
      </w:pPr>
      <w:r w:rsidRPr="00165363">
        <w:rPr>
          <w:rFonts w:ascii="Consolas" w:eastAsia="Consolas" w:hAnsi="Consolas" w:cs="Consolas"/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14B7192" wp14:editId="17742831">
                <wp:simplePos x="0" y="0"/>
                <wp:positionH relativeFrom="page">
                  <wp:posOffset>5579110</wp:posOffset>
                </wp:positionH>
                <wp:positionV relativeFrom="paragraph">
                  <wp:posOffset>200660</wp:posOffset>
                </wp:positionV>
                <wp:extent cx="1066800" cy="1270"/>
                <wp:effectExtent l="0" t="0" r="0" b="0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>
                            <a:gd name="T0" fmla="*/ 0 w 1680"/>
                            <a:gd name="T1" fmla="*/ 0 h 1270"/>
                            <a:gd name="T2" fmla="*/ 2147483646 w 168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680" h="1270">
                              <a:moveTo>
                                <a:pt x="0" y="0"/>
                              </a:moveTo>
                              <a:lnTo>
                                <a:pt x="1680" y="0"/>
                              </a:lnTo>
                            </a:path>
                          </a:pathLst>
                        </a:custGeom>
                        <a:noFill/>
                        <a:ln w="71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E9E6B" id="Полилиния: фигура 4" o:spid="_x0000_s1026" style="position:absolute;margin-left:439.3pt;margin-top:15.8pt;width:84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" path="m,l1680,e" filled="f" strokeweight=".5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C8FC668" w14:textId="77777777" w:rsidR="00165363" w:rsidRPr="00165363" w:rsidRDefault="00165363" w:rsidP="00165363">
      <w:pPr>
        <w:widowControl w:val="0"/>
        <w:autoSpaceDE w:val="0"/>
        <w:autoSpaceDN w:val="0"/>
        <w:spacing w:after="0" w:line="155" w:lineRule="exact"/>
        <w:ind w:right="680"/>
        <w:jc w:val="right"/>
        <w:rPr>
          <w:rFonts w:ascii="Times New Roman" w:eastAsia="Consolas" w:hAnsi="Times New Roman" w:cs="Consolas"/>
          <w:sz w:val="16"/>
        </w:rPr>
      </w:pPr>
      <w:r w:rsidRPr="00165363">
        <w:rPr>
          <w:rFonts w:ascii="Times New Roman" w:eastAsia="Consolas" w:hAnsi="Times New Roman" w:cs="Consolas"/>
          <w:sz w:val="16"/>
        </w:rPr>
        <w:t>подпись</w:t>
      </w:r>
    </w:p>
    <w:p w14:paraId="02BB35FD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18"/>
        </w:rPr>
      </w:pPr>
    </w:p>
    <w:p w14:paraId="6312D2D8" w14:textId="30DC1A21" w:rsidR="00165363" w:rsidRPr="00165363" w:rsidRDefault="00165363" w:rsidP="00165363">
      <w:pPr>
        <w:widowControl w:val="0"/>
        <w:tabs>
          <w:tab w:val="left" w:pos="393"/>
          <w:tab w:val="left" w:pos="1767"/>
        </w:tabs>
        <w:autoSpaceDE w:val="0"/>
        <w:autoSpaceDN w:val="0"/>
        <w:spacing w:before="115" w:after="0" w:line="240" w:lineRule="auto"/>
        <w:ind w:right="132"/>
        <w:jc w:val="right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5363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16536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16536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0F7C26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165363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642FA18E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0"/>
        </w:rPr>
      </w:pPr>
    </w:p>
    <w:p w14:paraId="1255A373" w14:textId="77777777" w:rsidR="00165363" w:rsidRPr="00165363" w:rsidRDefault="00165363" w:rsidP="00165363">
      <w:pPr>
        <w:widowControl w:val="0"/>
        <w:autoSpaceDE w:val="0"/>
        <w:autoSpaceDN w:val="0"/>
        <w:spacing w:before="3" w:after="0" w:line="240" w:lineRule="auto"/>
        <w:rPr>
          <w:rFonts w:ascii="Times New Roman" w:eastAsia="Consolas" w:hAnsi="Consolas" w:cs="Consolas"/>
          <w:sz w:val="28"/>
        </w:rPr>
      </w:pPr>
    </w:p>
    <w:p w14:paraId="7A6C249A" w14:textId="544C7C44" w:rsidR="00165363" w:rsidRDefault="00165363" w:rsidP="00165363">
      <w:pPr>
        <w:widowControl w:val="0"/>
        <w:autoSpaceDE w:val="0"/>
        <w:autoSpaceDN w:val="0"/>
        <w:spacing w:before="89" w:after="0" w:line="240" w:lineRule="auto"/>
        <w:ind w:left="275" w:right="287"/>
        <w:jc w:val="center"/>
        <w:rPr>
          <w:rFonts w:ascii="Times New Roman" w:eastAsia="Consolas" w:hAnsi="Times New Roman" w:cs="Consolas"/>
          <w:sz w:val="28"/>
        </w:rPr>
      </w:pPr>
      <w:r w:rsidRPr="00165363">
        <w:rPr>
          <w:rFonts w:ascii="Times New Roman" w:eastAsia="Consolas" w:hAnsi="Times New Roman" w:cs="Consolas"/>
          <w:sz w:val="28"/>
        </w:rPr>
        <w:t>Москва</w:t>
      </w:r>
      <w:r w:rsidRPr="00165363">
        <w:rPr>
          <w:rFonts w:ascii="Times New Roman" w:eastAsia="Consolas" w:hAnsi="Times New Roman" w:cs="Consolas"/>
          <w:spacing w:val="64"/>
          <w:sz w:val="28"/>
        </w:rPr>
        <w:t xml:space="preserve"> </w:t>
      </w:r>
      <w:r>
        <w:rPr>
          <w:rFonts w:ascii="Times New Roman" w:eastAsia="Consolas" w:hAnsi="Times New Roman" w:cs="Consolas"/>
          <w:sz w:val="28"/>
        </w:rPr>
        <w:t>–</w:t>
      </w:r>
      <w:r w:rsidRPr="00165363">
        <w:rPr>
          <w:rFonts w:ascii="Times New Roman" w:eastAsia="Consolas" w:hAnsi="Times New Roman" w:cs="Consolas"/>
          <w:spacing w:val="65"/>
          <w:sz w:val="28"/>
        </w:rPr>
        <w:t xml:space="preserve"> </w:t>
      </w:r>
      <w:r w:rsidRPr="00165363">
        <w:rPr>
          <w:rFonts w:ascii="Times New Roman" w:eastAsia="Consolas" w:hAnsi="Times New Roman" w:cs="Consolas"/>
          <w:sz w:val="28"/>
        </w:rPr>
        <w:t>202</w:t>
      </w:r>
      <w:r w:rsidR="000F7C26">
        <w:rPr>
          <w:rFonts w:ascii="Times New Roman" w:eastAsia="Consolas" w:hAnsi="Times New Roman" w:cs="Consolas"/>
          <w:sz w:val="28"/>
        </w:rPr>
        <w:t>4</w:t>
      </w:r>
    </w:p>
    <w:p w14:paraId="6AA9F520" w14:textId="4FC2452F" w:rsidR="00165363" w:rsidRDefault="00165363" w:rsidP="00165363">
      <w:pPr>
        <w:widowControl w:val="0"/>
        <w:autoSpaceDE w:val="0"/>
        <w:autoSpaceDN w:val="0"/>
        <w:spacing w:before="89" w:after="0" w:line="240" w:lineRule="auto"/>
        <w:ind w:left="275" w:right="287"/>
        <w:jc w:val="center"/>
        <w:rPr>
          <w:rFonts w:ascii="Times New Roman" w:eastAsia="Consolas" w:hAnsi="Times New Roman" w:cs="Consolas"/>
          <w:sz w:val="28"/>
        </w:rPr>
      </w:pPr>
    </w:p>
    <w:p w14:paraId="6AE4FF47" w14:textId="6E223383" w:rsidR="00165363" w:rsidRDefault="00165363" w:rsidP="00165363">
      <w:pPr>
        <w:widowControl w:val="0"/>
        <w:autoSpaceDE w:val="0"/>
        <w:autoSpaceDN w:val="0"/>
        <w:spacing w:before="89" w:after="0" w:line="240" w:lineRule="auto"/>
        <w:ind w:left="275" w:right="287"/>
        <w:jc w:val="center"/>
        <w:rPr>
          <w:rFonts w:ascii="Times New Roman" w:eastAsia="Consolas" w:hAnsi="Times New Roman" w:cs="Consolas"/>
          <w:sz w:val="28"/>
        </w:rPr>
      </w:pPr>
    </w:p>
    <w:p w14:paraId="06BFF31C" w14:textId="77777777" w:rsidR="00165363" w:rsidRPr="00165363" w:rsidRDefault="00165363" w:rsidP="00165363">
      <w:pPr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spacing w:before="6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536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Цель</w:t>
      </w:r>
      <w:r w:rsidRPr="00165363"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  <w:t xml:space="preserve"> </w:t>
      </w:r>
      <w:r w:rsidRPr="00165363">
        <w:rPr>
          <w:rFonts w:ascii="Times New Roman" w:eastAsia="Times New Roman" w:hAnsi="Times New Roman" w:cs="Times New Roman"/>
          <w:b/>
          <w:bCs/>
          <w:sz w:val="32"/>
          <w:szCs w:val="32"/>
        </w:rPr>
        <w:t>работы</w:t>
      </w:r>
    </w:p>
    <w:p w14:paraId="3EB7136B" w14:textId="77777777" w:rsidR="004679E8" w:rsidRPr="004679E8" w:rsidRDefault="004679E8" w:rsidP="004679E8">
      <w:pPr>
        <w:pStyle w:val="a3"/>
        <w:numPr>
          <w:ilvl w:val="0"/>
          <w:numId w:val="11"/>
        </w:numPr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hAnsi="TimesNewRomanPSMT"/>
          <w:color w:val="000000"/>
          <w:sz w:val="24"/>
          <w:szCs w:val="24"/>
          <w:lang w:eastAsia="ru-RU" w:bidi="he-IL"/>
        </w:rPr>
        <w:t>Изучить модель данных и способы работы с документными БД NoSql.</w:t>
      </w:r>
    </w:p>
    <w:p w14:paraId="1070B4A9" w14:textId="7035532D" w:rsidR="004679E8" w:rsidRPr="004679E8" w:rsidRDefault="004679E8" w:rsidP="004679E8">
      <w:pPr>
        <w:pStyle w:val="a3"/>
        <w:numPr>
          <w:ilvl w:val="0"/>
          <w:numId w:val="11"/>
        </w:numPr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hAnsi="TimesNewRomanPSMT"/>
          <w:color w:val="000000"/>
          <w:sz w:val="24"/>
          <w:szCs w:val="24"/>
          <w:lang w:eastAsia="ru-RU" w:bidi="he-IL"/>
        </w:rPr>
        <w:t>Освоить методы создания документной БД и языки запросов к ним.</w:t>
      </w:r>
    </w:p>
    <w:p w14:paraId="43386468" w14:textId="415CE9F0" w:rsidR="00165363" w:rsidRPr="000F7C26" w:rsidRDefault="004679E8" w:rsidP="004679E8">
      <w:pPr>
        <w:pStyle w:val="a3"/>
        <w:numPr>
          <w:ilvl w:val="0"/>
          <w:numId w:val="11"/>
        </w:numPr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hAnsi="TimesNewRomanPSMT"/>
          <w:color w:val="000000"/>
          <w:sz w:val="24"/>
          <w:szCs w:val="24"/>
          <w:lang w:eastAsia="ru-RU" w:bidi="he-IL"/>
        </w:rPr>
        <w:t>Получить навыки работы с документной БД MongoDb.</w:t>
      </w:r>
      <w:r w:rsidRPr="004679E8">
        <w:rPr>
          <w:rFonts w:ascii="TimesNewRomanPSMT" w:hAnsi="TimesNewRomanPSMT"/>
          <w:color w:val="000000"/>
          <w:sz w:val="24"/>
          <w:szCs w:val="24"/>
          <w:lang w:eastAsia="ru-RU" w:bidi="he-IL"/>
        </w:rPr>
        <w:cr/>
      </w:r>
    </w:p>
    <w:p w14:paraId="7321C44B" w14:textId="77777777" w:rsidR="00165363" w:rsidRPr="00165363" w:rsidRDefault="00165363" w:rsidP="00165363">
      <w:pPr>
        <w:widowControl w:val="0"/>
        <w:tabs>
          <w:tab w:val="left" w:pos="1560"/>
        </w:tabs>
        <w:autoSpaceDE w:val="0"/>
        <w:autoSpaceDN w:val="0"/>
        <w:spacing w:before="2" w:after="0" w:line="240" w:lineRule="auto"/>
        <w:ind w:left="1560"/>
        <w:jc w:val="both"/>
        <w:rPr>
          <w:rFonts w:ascii="Times New Roman" w:eastAsia="Times New Roman" w:hAnsi="Times New Roman" w:cs="Times New Roman"/>
          <w:sz w:val="28"/>
        </w:rPr>
      </w:pPr>
    </w:p>
    <w:p w14:paraId="3246F9D9" w14:textId="20D6345D" w:rsidR="00165363" w:rsidRDefault="00165363" w:rsidP="00165363">
      <w:pPr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5363">
        <w:rPr>
          <w:rFonts w:ascii="Times New Roman" w:eastAsia="Times New Roman" w:hAnsi="Times New Roman" w:cs="Times New Roman"/>
          <w:b/>
          <w:bCs/>
          <w:sz w:val="32"/>
          <w:szCs w:val="32"/>
        </w:rPr>
        <w:t>Задание</w:t>
      </w:r>
    </w:p>
    <w:p w14:paraId="54A39918" w14:textId="77777777" w:rsidR="00165363" w:rsidRPr="00165363" w:rsidRDefault="00165363" w:rsidP="00165363">
      <w:pPr>
        <w:widowControl w:val="0"/>
        <w:tabs>
          <w:tab w:val="left" w:pos="840"/>
        </w:tabs>
        <w:autoSpaceDE w:val="0"/>
        <w:autoSpaceDN w:val="0"/>
        <w:spacing w:after="0" w:line="240" w:lineRule="auto"/>
        <w:ind w:left="840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AC7E7B9" w14:textId="1E14ACD5" w:rsidR="004679E8" w:rsidRPr="004679E8" w:rsidRDefault="004679E8" w:rsidP="004679E8">
      <w:pPr>
        <w:widowControl w:val="0"/>
        <w:numPr>
          <w:ilvl w:val="0"/>
          <w:numId w:val="1"/>
        </w:numPr>
        <w:tabs>
          <w:tab w:val="left" w:pos="1560"/>
        </w:tabs>
        <w:autoSpaceDE w:val="0"/>
        <w:autoSpaceDN w:val="0"/>
        <w:spacing w:after="0" w:line="276" w:lineRule="auto"/>
        <w:ind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bookmarkStart w:id="0" w:name="_Hlk167789244"/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Создать в среде MongoDb свою БД по теме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«</w:t>
      </w:r>
      <w:r w:rsidRPr="000F7C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Подбор фильмов на основе глубокого обучения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»</w:t>
      </w: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, содержащую не менее трех коллекций. Добавить в коллекции БД объекты сложной структуры, содержащие вложенные структуры и коллекции. Продемонстрировать (вывести на экран) содержимое коллекций.</w:t>
      </w:r>
      <w:bookmarkEnd w:id="0"/>
    </w:p>
    <w:p w14:paraId="529BA167" w14:textId="77777777" w:rsidR="004679E8" w:rsidRPr="004679E8" w:rsidRDefault="004679E8" w:rsidP="004679E8">
      <w:pPr>
        <w:widowControl w:val="0"/>
        <w:numPr>
          <w:ilvl w:val="0"/>
          <w:numId w:val="1"/>
        </w:numPr>
        <w:tabs>
          <w:tab w:val="left" w:pos="1560"/>
        </w:tabs>
        <w:autoSpaceDE w:val="0"/>
        <w:autoSpaceDN w:val="0"/>
        <w:spacing w:after="0" w:line="276" w:lineRule="auto"/>
        <w:ind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Продемонстрировать изменение объектов БД:</w:t>
      </w:r>
    </w:p>
    <w:p w14:paraId="378BBB18" w14:textId="77777777" w:rsidR="004679E8" w:rsidRPr="004679E8" w:rsidRDefault="004679E8" w:rsidP="004679E8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добавление элементов объекта,</w:t>
      </w:r>
    </w:p>
    <w:p w14:paraId="069556EC" w14:textId="77777777" w:rsidR="004679E8" w:rsidRPr="004679E8" w:rsidRDefault="004679E8" w:rsidP="004679E8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изменение элементов объекта,</w:t>
      </w:r>
    </w:p>
    <w:p w14:paraId="2A344EFD" w14:textId="77777777" w:rsidR="004679E8" w:rsidRPr="004679E8" w:rsidRDefault="004679E8" w:rsidP="004679E8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удаление элементов объекта,</w:t>
      </w:r>
    </w:p>
    <w:p w14:paraId="33C6FCAE" w14:textId="77777777" w:rsidR="004679E8" w:rsidRPr="004679E8" w:rsidRDefault="004679E8" w:rsidP="004679E8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замена всего объекта,</w:t>
      </w:r>
    </w:p>
    <w:p w14:paraId="46FFBD36" w14:textId="73D85E99" w:rsidR="000F7C26" w:rsidRPr="000F7C26" w:rsidRDefault="004679E8" w:rsidP="004679E8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удаление объекта.</w:t>
      </w: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cr/>
      </w:r>
    </w:p>
    <w:p w14:paraId="47AB00A4" w14:textId="77777777" w:rsidR="004679E8" w:rsidRPr="004679E8" w:rsidRDefault="004679E8" w:rsidP="004679E8">
      <w:pPr>
        <w:widowControl w:val="0"/>
        <w:numPr>
          <w:ilvl w:val="0"/>
          <w:numId w:val="1"/>
        </w:numPr>
        <w:tabs>
          <w:tab w:val="left" w:pos="1560"/>
        </w:tabs>
        <w:autoSpaceDE w:val="0"/>
        <w:autoSpaceDN w:val="0"/>
        <w:spacing w:after="0" w:line="276" w:lineRule="auto"/>
        <w:ind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Выполнить запросы к базе данных:</w:t>
      </w:r>
    </w:p>
    <w:p w14:paraId="06447284" w14:textId="77777777" w:rsidR="004679E8" w:rsidRPr="004679E8" w:rsidRDefault="004679E8" w:rsidP="004679E8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вывод всех элементов коллекции,</w:t>
      </w:r>
    </w:p>
    <w:p w14:paraId="0AE9EAC1" w14:textId="77777777" w:rsidR="004679E8" w:rsidRPr="004679E8" w:rsidRDefault="004679E8" w:rsidP="004679E8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вывод с фильтрацией (условия И, ИЛИ),</w:t>
      </w:r>
    </w:p>
    <w:p w14:paraId="4ADF9573" w14:textId="77777777" w:rsidR="004679E8" w:rsidRPr="004679E8" w:rsidRDefault="004679E8" w:rsidP="004679E8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проекция вывода (вывод части полей),</w:t>
      </w:r>
    </w:p>
    <w:p w14:paraId="1E55A65C" w14:textId="7E75447A" w:rsidR="000F7C26" w:rsidRDefault="004679E8" w:rsidP="004679E8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сортировка,</w:t>
      </w:r>
      <w:r w:rsidR="000F7C26" w:rsidRPr="000F7C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 </w:t>
      </w:r>
    </w:p>
    <w:p w14:paraId="0C43EE0A" w14:textId="4CF8DD1D" w:rsidR="004679E8" w:rsidRPr="004679E8" w:rsidRDefault="004679E8" w:rsidP="004679E8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 </w:t>
      </w: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удаление дубликатов,</w:t>
      </w:r>
    </w:p>
    <w:p w14:paraId="250F9C26" w14:textId="77777777" w:rsidR="004679E8" w:rsidRPr="004679E8" w:rsidRDefault="004679E8" w:rsidP="004679E8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условия на поля вложенных структур,</w:t>
      </w:r>
    </w:p>
    <w:p w14:paraId="2FF39AC7" w14:textId="62E61F37" w:rsidR="004679E8" w:rsidRPr="000F7C26" w:rsidRDefault="004679E8" w:rsidP="004679E8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поиск по вложенным коллекциям объекта</w:t>
      </w:r>
    </w:p>
    <w:p w14:paraId="769FEFF7" w14:textId="2BCFD70F" w:rsidR="003E76D6" w:rsidRPr="007238E7" w:rsidRDefault="007238E7" w:rsidP="007238E7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br w:type="page"/>
      </w:r>
    </w:p>
    <w:p w14:paraId="482C2AFA" w14:textId="08DCD9B9" w:rsidR="00165363" w:rsidRDefault="00AA03E8" w:rsidP="00AA03E8">
      <w:pPr>
        <w:pStyle w:val="1"/>
        <w:numPr>
          <w:ilvl w:val="0"/>
          <w:numId w:val="33"/>
        </w:numPr>
        <w:tabs>
          <w:tab w:val="left" w:pos="800"/>
        </w:tabs>
        <w:ind w:left="839" w:hanging="601"/>
      </w:pPr>
      <w:r>
        <w:lastRenderedPageBreak/>
        <w:t>Порядок выполнения</w:t>
      </w:r>
    </w:p>
    <w:p w14:paraId="346B78E1" w14:textId="557F08EF" w:rsidR="007238E7" w:rsidRPr="007238E7" w:rsidRDefault="007238E7" w:rsidP="007238E7">
      <w:pPr>
        <w:shd w:val="clear" w:color="auto" w:fill="FFFFFF"/>
        <w:tabs>
          <w:tab w:val="num" w:pos="426"/>
        </w:tabs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tab/>
      </w:r>
      <w:r w:rsidR="004679E8"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Создать в среде MongoDb свою БД по теме </w:t>
      </w:r>
      <w:r w:rsid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«</w:t>
      </w:r>
      <w:r w:rsidR="004679E8" w:rsidRPr="000F7C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Подбор фильмов на основе глубокого обучения</w:t>
      </w:r>
      <w:r w:rsid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»</w:t>
      </w:r>
      <w:r w:rsidR="004679E8"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, содержащую не менее трех коллекций. Добавить в коллекции БД объекты сложной структуры, содержащие вложенные структуры и коллекции. Продемонстрировать (вывести на экран) содержимое коллекций.</w:t>
      </w:r>
    </w:p>
    <w:p w14:paraId="1A091CEB" w14:textId="77777777" w:rsidR="007238E7" w:rsidRPr="00411704" w:rsidRDefault="007238E7" w:rsidP="007238E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4117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Создание БД в PgAdmin</w:t>
      </w:r>
    </w:p>
    <w:p w14:paraId="6AA71A4B" w14:textId="77777777" w:rsidR="007238E7" w:rsidRPr="0041170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1170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0871B93A" w14:textId="0233535A" w:rsidR="007238E7" w:rsidRPr="007238E7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CREATE DATABASE movies;</w:t>
      </w:r>
    </w:p>
    <w:p w14:paraId="0DDB9F2B" w14:textId="77777777" w:rsidR="007238E7" w:rsidRPr="00411704" w:rsidRDefault="007238E7" w:rsidP="007238E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4117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Создание таблиц</w:t>
      </w:r>
    </w:p>
    <w:p w14:paraId="3D75F7D5" w14:textId="77777777" w:rsidR="007238E7" w:rsidRPr="0041170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1170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71B17D98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USE movies;</w:t>
      </w:r>
    </w:p>
    <w:p w14:paraId="412C1A8B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14:paraId="540316BE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CREATE TABLE Genres (</w:t>
      </w:r>
    </w:p>
    <w:p w14:paraId="158C6578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id SERIAL PRIMARY KEY,</w:t>
      </w:r>
    </w:p>
    <w:p w14:paraId="461D7C64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name VARCHAR(100) NOT NULL UNIQUE</w:t>
      </w:r>
    </w:p>
    <w:p w14:paraId="7439F353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);</w:t>
      </w:r>
    </w:p>
    <w:p w14:paraId="6E389FAD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14:paraId="0D5298AD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CREATE TABLE Movies (</w:t>
      </w:r>
    </w:p>
    <w:p w14:paraId="34B7DCD2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id SERIAL PRIMARY KEY,</w:t>
      </w:r>
    </w:p>
    <w:p w14:paraId="0C9F3211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title VARCHAR(100) NOT NULL,</w:t>
      </w:r>
    </w:p>
    <w:p w14:paraId="52507E7B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genre_id INT,</w:t>
      </w:r>
    </w:p>
    <w:p w14:paraId="75111962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release_year INT DEFAULT 2024,</w:t>
      </w:r>
    </w:p>
    <w:p w14:paraId="2C07C99A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CONSTRAINT fk_genre</w:t>
      </w:r>
    </w:p>
    <w:p w14:paraId="41CDDC4E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    FOREIGN KEY(genre_id)</w:t>
      </w:r>
    </w:p>
    <w:p w14:paraId="1189817E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        REFERENCES Genres(id)</w:t>
      </w:r>
    </w:p>
    <w:p w14:paraId="63397A7D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);</w:t>
      </w:r>
    </w:p>
    <w:p w14:paraId="2F1D04B3" w14:textId="77777777" w:rsidR="007238E7" w:rsidRDefault="007238E7" w:rsidP="007238E7">
      <w:r w:rsidRPr="00411704">
        <w:rPr>
          <w:noProof/>
        </w:rPr>
        <w:drawing>
          <wp:inline distT="0" distB="0" distL="0" distR="0" wp14:anchorId="77F91CDB" wp14:editId="2AD4FDEA">
            <wp:extent cx="3497883" cy="807790"/>
            <wp:effectExtent l="0" t="0" r="7620" b="0"/>
            <wp:docPr id="2036945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45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011A" w14:textId="77777777" w:rsidR="007238E7" w:rsidRPr="00411704" w:rsidRDefault="007238E7" w:rsidP="007238E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4117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Заполнение таблиц тестовыми данными</w:t>
      </w:r>
    </w:p>
    <w:p w14:paraId="3D18ED28" w14:textId="77777777" w:rsidR="007238E7" w:rsidRPr="0041170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1170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004EDF8B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INSERT INTO Genres (name) VALUES ('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Комедия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'), ('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Драма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'), ('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Фантастика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');</w:t>
      </w:r>
    </w:p>
    <w:p w14:paraId="6CE279F6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476DC17D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INSERT INTO Movies (title, genre_id) VALUES ('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Фильм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1', 1), ('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Фильм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2', 2), ('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Фильм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3', 3);</w:t>
      </w:r>
    </w:p>
    <w:p w14:paraId="58A4A8A8" w14:textId="77777777" w:rsidR="007238E7" w:rsidRPr="003B252A" w:rsidRDefault="007238E7" w:rsidP="007238E7">
      <w:pPr>
        <w:rPr>
          <w:lang w:val="en-US"/>
        </w:rPr>
      </w:pPr>
    </w:p>
    <w:p w14:paraId="3FE7237A" w14:textId="77777777" w:rsidR="007238E7" w:rsidRPr="00411704" w:rsidRDefault="007238E7" w:rsidP="007238E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4117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Проверка действия ограничений</w:t>
      </w:r>
    </w:p>
    <w:p w14:paraId="2148CF1F" w14:textId="77777777" w:rsidR="007238E7" w:rsidRPr="0041170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1170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013E9CE6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Попытка вставить дубликат в поле 'name' таблицы 'Genres' вызовет ошибку, потому что мы установили ограничение UNIQUE</w:t>
      </w:r>
    </w:p>
    <w:p w14:paraId="5A15E5B7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INSERT INTO Genres (name) VALUES ('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Комедия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');</w:t>
      </w:r>
    </w:p>
    <w:p w14:paraId="151A863C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359C6831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Попытка вставить NULL в поле 'title' таблицы 'Movies' вызовет ошибку, потому что мы установили ограничение NOT NULL</w:t>
      </w:r>
    </w:p>
    <w:p w14:paraId="4C55E2B6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INSERT INTO Movies (title, genre_id) VALUES (NULL, 1);</w:t>
      </w:r>
    </w:p>
    <w:p w14:paraId="15E741D4" w14:textId="77777777" w:rsidR="007238E7" w:rsidRDefault="007238E7" w:rsidP="007238E7">
      <w:r w:rsidRPr="00411704">
        <w:rPr>
          <w:noProof/>
          <w:lang w:val="en-US"/>
        </w:rPr>
        <w:drawing>
          <wp:inline distT="0" distB="0" distL="0" distR="0" wp14:anchorId="481DB354" wp14:editId="367575A2">
            <wp:extent cx="5940425" cy="1085850"/>
            <wp:effectExtent l="0" t="0" r="3175" b="0"/>
            <wp:docPr id="1209075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75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1018" w14:textId="77777777" w:rsidR="007238E7" w:rsidRPr="007238E7" w:rsidRDefault="007238E7" w:rsidP="007238E7">
      <w:p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>Во втором пункте мы создали две таблицы: Genres и Movies. Они связаны между собой отношением “один ко многим”. Одному жанру (Genres) может соответствовать множество фильмов (Movies). Это отношение реализовано через внешний ключ genre_id в таблице Movies, который ссылается на поле id в таблице Genres.</w:t>
      </w:r>
    </w:p>
    <w:p w14:paraId="7FD75DC1" w14:textId="77777777" w:rsidR="007238E7" w:rsidRPr="007238E7" w:rsidRDefault="007238E7" w:rsidP="007238E7">
      <w:p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>Теперь давай разберем код:</w:t>
      </w:r>
    </w:p>
    <w:p w14:paraId="0434AAAE" w14:textId="77777777" w:rsidR="007238E7" w:rsidRPr="007238E7" w:rsidRDefault="007238E7" w:rsidP="007238E7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>CREATE DATABASE movies; - создает новую базу данных с именем movies.</w:t>
      </w:r>
    </w:p>
    <w:p w14:paraId="73848889" w14:textId="77777777" w:rsidR="007238E7" w:rsidRPr="007238E7" w:rsidRDefault="007238E7" w:rsidP="007238E7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>USE movies; - переключает текущую базу данных на movies.</w:t>
      </w:r>
    </w:p>
    <w:p w14:paraId="3E76D9DE" w14:textId="77777777" w:rsidR="007238E7" w:rsidRPr="007238E7" w:rsidRDefault="007238E7" w:rsidP="007238E7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>CREATE TABLE Genres... - создает таблицу Genres с двумя полями: id и name. id - это первичный ключ, который автоматически увеличивается при каждой новой записи. name - это уникальное название жанра.</w:t>
      </w:r>
    </w:p>
    <w:p w14:paraId="7090FB47" w14:textId="77777777" w:rsidR="007238E7" w:rsidRPr="007238E7" w:rsidRDefault="007238E7" w:rsidP="007238E7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>CREATE TABLE Movies... - создает таблицу Movies с четырьмя полями: id, title, genre_id и release_year. id - это первичный ключ, который автоматически увеличивается при каждой новой записи. title - это название фильма, которое не может быть NULL. genre_id - это внешний ключ, который ссылается на поле id в таблице Genres. release_year - это год выпуска фильма, по умолчанию установлен в 2024.</w:t>
      </w:r>
    </w:p>
    <w:p w14:paraId="0504C6A3" w14:textId="77777777" w:rsidR="007238E7" w:rsidRPr="007238E7" w:rsidRDefault="007238E7" w:rsidP="007238E7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>INSERT INTO Genres... - вставляет тестовые данные в таблицу Genres.</w:t>
      </w:r>
    </w:p>
    <w:p w14:paraId="234507CD" w14:textId="77777777" w:rsidR="007238E7" w:rsidRPr="007238E7" w:rsidRDefault="007238E7" w:rsidP="007238E7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>INSERT INTO Movies... - вставляет тестовые данные в таблицу Movies.</w:t>
      </w:r>
    </w:p>
    <w:p w14:paraId="2A48F9DF" w14:textId="77777777" w:rsidR="007238E7" w:rsidRPr="007238E7" w:rsidRDefault="007238E7" w:rsidP="007238E7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>Последние два запроса INSERT INTO... - это попытки нарушить ограничения, которые мы установили для таблиц. Они вызовут ошибки, что позволит проверить, работают ли ограничения правильно.</w:t>
      </w:r>
    </w:p>
    <w:p w14:paraId="4CA6B4E8" w14:textId="77777777" w:rsidR="007238E7" w:rsidRPr="007238E7" w:rsidRDefault="007238E7" w:rsidP="007238E7">
      <w:pPr>
        <w:ind w:left="720"/>
        <w:rPr>
          <w:rFonts w:asciiTheme="majorBidi" w:hAnsiTheme="majorBidi" w:cstheme="majorBidi"/>
          <w:i/>
          <w:iCs/>
          <w:sz w:val="24"/>
          <w:szCs w:val="24"/>
        </w:rPr>
      </w:pPr>
      <w:r w:rsidRPr="007238E7">
        <w:rPr>
          <w:rFonts w:asciiTheme="majorBidi" w:hAnsiTheme="majorBidi" w:cstheme="majorBidi"/>
          <w:i/>
          <w:iCs/>
          <w:color w:val="111111"/>
          <w:sz w:val="24"/>
          <w:szCs w:val="24"/>
          <w:shd w:val="clear" w:color="auto" w:fill="FFFFFF"/>
        </w:rPr>
        <w:t>Добавить в таблицу поле типа массив и продемонстрировать работу с ним.</w:t>
      </w:r>
    </w:p>
    <w:p w14:paraId="3276FA67" w14:textId="77777777" w:rsidR="007238E7" w:rsidRPr="00411704" w:rsidRDefault="007238E7" w:rsidP="007238E7">
      <w:pPr>
        <w:pStyle w:val="a3"/>
        <w:widowControl/>
        <w:numPr>
          <w:ilvl w:val="0"/>
          <w:numId w:val="17"/>
        </w:numPr>
        <w:shd w:val="clear" w:color="auto" w:fill="FFFFFF"/>
        <w:autoSpaceDE/>
        <w:autoSpaceDN/>
        <w:spacing w:before="100" w:beforeAutospacing="1" w:after="100" w:afterAutospacing="1"/>
        <w:contextualSpacing/>
        <w:rPr>
          <w:rFonts w:ascii="Roboto" w:hAnsi="Roboto"/>
          <w:color w:val="111111"/>
          <w:sz w:val="24"/>
          <w:szCs w:val="24"/>
          <w:lang w:eastAsia="ru-RU" w:bidi="he-IL"/>
        </w:rPr>
      </w:pPr>
      <w:r w:rsidRPr="00411704">
        <w:rPr>
          <w:rFonts w:ascii="Roboto" w:hAnsi="Roboto"/>
          <w:b/>
          <w:bCs/>
          <w:color w:val="111111"/>
          <w:sz w:val="24"/>
          <w:szCs w:val="24"/>
          <w:lang w:eastAsia="ru-RU" w:bidi="he-IL"/>
        </w:rPr>
        <w:t>Добавление поля в таблицу</w:t>
      </w:r>
    </w:p>
    <w:p w14:paraId="19711E42" w14:textId="77777777" w:rsidR="007238E7" w:rsidRPr="0041170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1170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23A27F7A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ALTER TABLE Movies ADD COLUMN actors TEXT[];</w:t>
      </w:r>
    </w:p>
    <w:p w14:paraId="2C013952" w14:textId="77777777" w:rsidR="007238E7" w:rsidRPr="00411704" w:rsidRDefault="007238E7" w:rsidP="007238E7">
      <w:pPr>
        <w:ind w:left="360"/>
        <w:rPr>
          <w:lang w:val="en-US"/>
        </w:rPr>
      </w:pPr>
    </w:p>
    <w:p w14:paraId="4600DC00" w14:textId="77777777" w:rsidR="007238E7" w:rsidRPr="00411704" w:rsidRDefault="007238E7" w:rsidP="007238E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4117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Вставка данных в новое поле</w:t>
      </w:r>
    </w:p>
    <w:p w14:paraId="2A04C458" w14:textId="77777777" w:rsidR="007238E7" w:rsidRPr="0041170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1170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13ED1D5E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UPDATE Movies SET actors = ARRAY['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1', 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2', 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3'] WHERE id = 1;</w:t>
      </w:r>
    </w:p>
    <w:p w14:paraId="0A8C57DF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UPDATE Movies SET actors = ARRAY['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4', 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5', 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6'] WHERE id = 2;</w:t>
      </w:r>
    </w:p>
    <w:p w14:paraId="4513CCBE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UPDATE Movies SET actors = ARRAY['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7', 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8', 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9'] WHERE id = 3;</w:t>
      </w:r>
    </w:p>
    <w:p w14:paraId="23A280D9" w14:textId="77777777" w:rsidR="007238E7" w:rsidRPr="00411704" w:rsidRDefault="007238E7" w:rsidP="007238E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4117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lastRenderedPageBreak/>
        <w:t>Проверка работы с массивом</w:t>
      </w:r>
    </w:p>
    <w:p w14:paraId="2C35C6EC" w14:textId="77777777" w:rsidR="007238E7" w:rsidRPr="0041170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1170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261D0728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Выборка фильмов, в которых снимался 'Актер 1'</w:t>
      </w:r>
    </w:p>
    <w:p w14:paraId="42A83E95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SELECT * FROM Movies WHERE 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1' = ANY(actors);</w:t>
      </w:r>
    </w:p>
    <w:p w14:paraId="4B75A4AF" w14:textId="77777777" w:rsidR="007238E7" w:rsidRDefault="007238E7" w:rsidP="007238E7">
      <w:r w:rsidRPr="00411704">
        <w:rPr>
          <w:noProof/>
          <w:lang w:val="en-US"/>
        </w:rPr>
        <w:drawing>
          <wp:inline distT="0" distB="0" distL="0" distR="0" wp14:anchorId="532E92B4" wp14:editId="3CBEEED7">
            <wp:extent cx="5940425" cy="1257300"/>
            <wp:effectExtent l="0" t="0" r="3175" b="0"/>
            <wp:docPr id="1187209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09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9D25" w14:textId="77777777" w:rsidR="007238E7" w:rsidRPr="007238E7" w:rsidRDefault="007238E7" w:rsidP="007238E7">
      <w:pPr>
        <w:jc w:val="both"/>
        <w:rPr>
          <w:rFonts w:asciiTheme="majorBidi" w:hAnsiTheme="majorBidi" w:cstheme="majorBidi"/>
          <w:i/>
          <w:iCs/>
          <w:color w:val="111111"/>
          <w:sz w:val="24"/>
          <w:szCs w:val="24"/>
          <w:shd w:val="clear" w:color="auto" w:fill="FFFFFF"/>
        </w:rPr>
      </w:pPr>
      <w:r w:rsidRPr="007238E7">
        <w:rPr>
          <w:rFonts w:asciiTheme="majorBidi" w:hAnsiTheme="majorBidi" w:cstheme="majorBidi"/>
          <w:i/>
          <w:iCs/>
          <w:color w:val="111111"/>
          <w:sz w:val="24"/>
          <w:szCs w:val="24"/>
          <w:shd w:val="clear" w:color="auto" w:fill="FFFFFF"/>
        </w:rPr>
        <w:t>Добавить в таблицу поле типа структуры на основе структурного типа и продемонстрировать работу с ним.</w:t>
      </w:r>
    </w:p>
    <w:p w14:paraId="390890E6" w14:textId="77777777" w:rsidR="007238E7" w:rsidRPr="00EE0914" w:rsidRDefault="007238E7" w:rsidP="007238E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EE091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Создание пользовательского типа данных</w:t>
      </w:r>
    </w:p>
    <w:p w14:paraId="18AB9628" w14:textId="77777777" w:rsidR="007238E7" w:rsidRPr="00EE091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EE091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09AC44C4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CREATE TYPE actor AS (</w:t>
      </w:r>
    </w:p>
    <w:p w14:paraId="30D6CA94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name VARCHAR(100),</w:t>
      </w:r>
    </w:p>
    <w:p w14:paraId="3B264C29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age INT</w:t>
      </w:r>
    </w:p>
    <w:p w14:paraId="474483CE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);</w:t>
      </w:r>
    </w:p>
    <w:p w14:paraId="2A81578B" w14:textId="77777777" w:rsidR="007238E7" w:rsidRPr="00EE0914" w:rsidRDefault="007238E7" w:rsidP="007238E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EE091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Добавление нового поля в таблицу</w:t>
      </w:r>
    </w:p>
    <w:p w14:paraId="3F0843F1" w14:textId="77777777" w:rsidR="007238E7" w:rsidRPr="00EE091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EE091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3B23433A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ALTER TABLE Movies ADD COLUMN lead_actor actor;</w:t>
      </w:r>
    </w:p>
    <w:p w14:paraId="52D6D745" w14:textId="77777777" w:rsidR="007238E7" w:rsidRPr="00EE0914" w:rsidRDefault="007238E7" w:rsidP="007238E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EE091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Вставка данных в новое поле</w:t>
      </w:r>
    </w:p>
    <w:p w14:paraId="170D4BAF" w14:textId="77777777" w:rsidR="007238E7" w:rsidRPr="00EE091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EE091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741D3557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UPDATE Movies SET lead_actor = ROW('</w:t>
      </w: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1', 30) WHERE id = 1;</w:t>
      </w:r>
    </w:p>
    <w:p w14:paraId="1F94305C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UPDATE Movies SET lead_actor = ROW('</w:t>
      </w: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2', 40) WHERE id = 2;</w:t>
      </w:r>
    </w:p>
    <w:p w14:paraId="131006AD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UPDATE Movies SET lead_actor = ROW('</w:t>
      </w: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3', 50) WHERE id = 3;</w:t>
      </w:r>
    </w:p>
    <w:p w14:paraId="68DCD8BC" w14:textId="77777777" w:rsidR="007238E7" w:rsidRPr="00EE0914" w:rsidRDefault="007238E7" w:rsidP="007238E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EE091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Проверка работы с пользовательским типом данных</w:t>
      </w:r>
    </w:p>
    <w:p w14:paraId="7B73A5D8" w14:textId="77777777" w:rsidR="007238E7" w:rsidRPr="00EE091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EE091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1EAE51D9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Выборка фильмов, в которых главную роль играл 'Актер 1'</w:t>
      </w:r>
    </w:p>
    <w:p w14:paraId="2086A768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SELECT * FROM Movies WHERE (lead_actor).name = '</w:t>
      </w: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1';</w:t>
      </w:r>
    </w:p>
    <w:p w14:paraId="68D115BF" w14:textId="2402B722" w:rsidR="007238E7" w:rsidRPr="007238E7" w:rsidRDefault="007238E7" w:rsidP="007238E7">
      <w:pPr>
        <w:rPr>
          <w:rFonts w:ascii="Roboto" w:hAnsi="Roboto"/>
          <w:color w:val="111111"/>
          <w:shd w:val="clear" w:color="auto" w:fill="FFFFFF"/>
        </w:rPr>
      </w:pPr>
      <w:r w:rsidRPr="00AA03E8">
        <w:rPr>
          <w:rFonts w:ascii="Roboto" w:hAnsi="Roboto"/>
          <w:noProof/>
          <w:color w:val="111111"/>
          <w:shd w:val="clear" w:color="auto" w:fill="FFFFFF"/>
          <w:lang w:val="en-US"/>
        </w:rPr>
        <w:t xml:space="preserve"> </w:t>
      </w:r>
      <w:r w:rsidRPr="00EE0914">
        <w:rPr>
          <w:rFonts w:ascii="Roboto" w:hAnsi="Roboto"/>
          <w:noProof/>
          <w:color w:val="111111"/>
          <w:shd w:val="clear" w:color="auto" w:fill="FFFFFF"/>
          <w:lang w:val="en-US"/>
        </w:rPr>
        <w:drawing>
          <wp:inline distT="0" distB="0" distL="0" distR="0" wp14:anchorId="03DD73B8" wp14:editId="61AD0381">
            <wp:extent cx="5940425" cy="1081405"/>
            <wp:effectExtent l="0" t="0" r="3175" b="4445"/>
            <wp:docPr id="1857195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95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3FD7" w14:textId="1738519F" w:rsidR="007238E7" w:rsidRPr="007238E7" w:rsidRDefault="007238E7" w:rsidP="007238E7">
      <w:pPr>
        <w:rPr>
          <w:rFonts w:asciiTheme="majorBidi" w:hAnsiTheme="majorBidi" w:cstheme="majorBidi"/>
          <w:i/>
          <w:iCs/>
          <w:color w:val="111111"/>
          <w:sz w:val="24"/>
          <w:szCs w:val="24"/>
          <w:shd w:val="clear" w:color="auto" w:fill="FFFFFF"/>
        </w:rPr>
      </w:pPr>
      <w:r w:rsidRPr="007238E7">
        <w:rPr>
          <w:rFonts w:asciiTheme="majorBidi" w:hAnsiTheme="majorBidi" w:cstheme="majorBidi"/>
          <w:i/>
          <w:iCs/>
          <w:color w:val="111111"/>
          <w:sz w:val="24"/>
          <w:szCs w:val="24"/>
          <w:shd w:val="clear" w:color="auto" w:fill="FFFFFF"/>
        </w:rPr>
        <w:t>Создать собственный перечислимый тип и добавить, как поле в таблицу. Продемонстрировать работу с типом.</w:t>
      </w:r>
    </w:p>
    <w:p w14:paraId="7A69F3D1" w14:textId="77777777" w:rsidR="007238E7" w:rsidRPr="002417FF" w:rsidRDefault="007238E7" w:rsidP="007238E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lastRenderedPageBreak/>
        <w:t>Создание перечислимого типа</w:t>
      </w:r>
    </w:p>
    <w:p w14:paraId="4DBB9B86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314A5499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CREATE TYPE movie_rating AS ENUM ('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Очень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плохо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',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Плохо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',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Средне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',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Хорошо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',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Отлично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');</w:t>
      </w:r>
    </w:p>
    <w:p w14:paraId="0B9C4129" w14:textId="77777777" w:rsidR="007238E7" w:rsidRPr="002417FF" w:rsidRDefault="007238E7" w:rsidP="007238E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Добавление нового поля в таблицу</w:t>
      </w:r>
    </w:p>
    <w:p w14:paraId="047C71A1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351FD5A7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ALTER TABLE Movies ADD COLUMN rating movie_rating;</w:t>
      </w:r>
    </w:p>
    <w:p w14:paraId="215428EF" w14:textId="77777777" w:rsidR="007238E7" w:rsidRPr="002417FF" w:rsidRDefault="007238E7" w:rsidP="007238E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Вставка данных в новое поле</w:t>
      </w:r>
    </w:p>
    <w:p w14:paraId="34B31451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551F49CE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UPDATE Movies SET rating =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Хорошо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 WHERE id = 1;</w:t>
      </w:r>
    </w:p>
    <w:p w14:paraId="2C5F50A2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UPDATE Movies SET rating =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Отлично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 WHERE id = 2;</w:t>
      </w:r>
    </w:p>
    <w:p w14:paraId="5FA526CC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UPDATE Movies SET rating =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Средне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 WHERE id = 3;</w:t>
      </w:r>
    </w:p>
    <w:p w14:paraId="5DCE590B" w14:textId="77777777" w:rsidR="007238E7" w:rsidRPr="002417FF" w:rsidRDefault="007238E7" w:rsidP="007238E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Проверка работы с перечислимым типом</w:t>
      </w:r>
    </w:p>
    <w:p w14:paraId="503ADB47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7CFB1C4A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Выборка фильмов с рейтингом 'Хорошо'</w:t>
      </w:r>
    </w:p>
    <w:p w14:paraId="4879397E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SELECT * FROM Movies WHERE rating =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Хорошо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';</w:t>
      </w:r>
    </w:p>
    <w:p w14:paraId="6D9F854A" w14:textId="77777777" w:rsidR="007238E7" w:rsidRPr="002417FF" w:rsidRDefault="007238E7" w:rsidP="007238E7">
      <w:pPr>
        <w:rPr>
          <w:rFonts w:ascii="Roboto" w:hAnsi="Roboto"/>
          <w:color w:val="111111"/>
          <w:shd w:val="clear" w:color="auto" w:fill="FFFFFF"/>
          <w:lang w:val="en-US"/>
        </w:rPr>
      </w:pPr>
      <w:r w:rsidRPr="002417FF">
        <w:rPr>
          <w:rFonts w:ascii="Roboto" w:hAnsi="Roboto"/>
          <w:noProof/>
          <w:color w:val="111111"/>
          <w:shd w:val="clear" w:color="auto" w:fill="FFFFFF"/>
          <w:lang w:val="en-US"/>
        </w:rPr>
        <w:drawing>
          <wp:inline distT="0" distB="0" distL="0" distR="0" wp14:anchorId="456C4567" wp14:editId="65AF5C94">
            <wp:extent cx="5940425" cy="914400"/>
            <wp:effectExtent l="0" t="0" r="3175" b="0"/>
            <wp:docPr id="1811059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59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6504" w14:textId="77777777" w:rsidR="007238E7" w:rsidRPr="007238E7" w:rsidRDefault="007238E7" w:rsidP="007238E7">
      <w:pPr>
        <w:rPr>
          <w:rFonts w:asciiTheme="majorBidi" w:hAnsiTheme="majorBidi" w:cstheme="majorBidi"/>
          <w:i/>
          <w:iCs/>
          <w:color w:val="111111"/>
          <w:sz w:val="24"/>
          <w:szCs w:val="24"/>
          <w:shd w:val="clear" w:color="auto" w:fill="FFFFFF"/>
        </w:rPr>
      </w:pPr>
      <w:r w:rsidRPr="007238E7">
        <w:rPr>
          <w:rFonts w:asciiTheme="majorBidi" w:hAnsiTheme="majorBidi" w:cstheme="majorBidi"/>
          <w:i/>
          <w:iCs/>
          <w:color w:val="111111"/>
          <w:sz w:val="24"/>
          <w:szCs w:val="24"/>
          <w:shd w:val="clear" w:color="auto" w:fill="FFFFFF"/>
        </w:rPr>
        <w:t>Создать производную таблицу с дополнительным полем. Продемонстрировать работу с базовыми и производными таблицами (CRUD). Вывести отдельно записи базовой и производной таблиц, удовлетворяющих некоторому условию.</w:t>
      </w:r>
    </w:p>
    <w:p w14:paraId="18350B1E" w14:textId="77777777" w:rsidR="007238E7" w:rsidRPr="007238E7" w:rsidRDefault="007238E7" w:rsidP="007238E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</w:pPr>
      <w:r w:rsidRPr="007238E7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Создадим производную таблицу MoviesExtended на основе таблицы Movies и добавим в нее дополнительное поле budget.</w:t>
      </w:r>
    </w:p>
    <w:p w14:paraId="45F84E5F" w14:textId="77777777" w:rsidR="007238E7" w:rsidRPr="002417FF" w:rsidRDefault="007238E7" w:rsidP="007238E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Создание производной таблицы</w:t>
      </w:r>
    </w:p>
    <w:p w14:paraId="61E36F7F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6D3944EF" w14:textId="77777777" w:rsidR="007238E7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CREATE TABLE MoviesExtended (</w:t>
      </w:r>
    </w:p>
    <w:p w14:paraId="491670F2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id INT,</w:t>
      </w:r>
    </w:p>
    <w:p w14:paraId="7CF7D1F2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   budget INT,</w:t>
      </w:r>
    </w:p>
    <w:p w14:paraId="4A3E2F8B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   PRIMARY KEY (id),</w:t>
      </w:r>
    </w:p>
    <w:p w14:paraId="4EB2C06F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   FOREIGN KEY (id) REFERENCES Movies (id)</w:t>
      </w:r>
    </w:p>
    <w:p w14:paraId="3A8D5377" w14:textId="77777777" w:rsidR="007238E7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);</w:t>
      </w:r>
    </w:p>
    <w:p w14:paraId="5AC7E0B5" w14:textId="77777777" w:rsidR="007238E7" w:rsidRPr="002417FF" w:rsidRDefault="007238E7" w:rsidP="007238E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Вставка данных в новую таблицу</w:t>
      </w:r>
    </w:p>
    <w:p w14:paraId="41046FD9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6243A77B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INSERT INTO MoviesExtended (id, budget) VALUES (1, 1000000), (2, 2000000), (3, 3000000);</w:t>
      </w:r>
    </w:p>
    <w:p w14:paraId="587CF6BE" w14:textId="77777777" w:rsidR="007238E7" w:rsidRPr="002417FF" w:rsidRDefault="007238E7" w:rsidP="007238E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Проверка работы с базовой и производной таблицей</w:t>
      </w:r>
    </w:p>
    <w:p w14:paraId="4D12C7CA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lastRenderedPageBreak/>
        <w:t>SQL</w:t>
      </w:r>
    </w:p>
    <w:p w14:paraId="64877862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Выборка записей из базовой таблицы, удовлетворяющих условию</w:t>
      </w:r>
    </w:p>
    <w:p w14:paraId="3C2225F0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SELECT * FROM Movies WHERE rating =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Хорошо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';</w:t>
      </w:r>
    </w:p>
    <w:p w14:paraId="051635F8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40210D09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Выборка записей из производной таблицы, удовлетворяющих условию</w:t>
      </w:r>
    </w:p>
    <w:p w14:paraId="4EFDF6F9" w14:textId="77777777" w:rsidR="007238E7" w:rsidRPr="003B252A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SELECT * FROM MoviesExtended WHERE budget &gt; 1500000;</w:t>
      </w:r>
    </w:p>
    <w:p w14:paraId="7FF88D16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noProof/>
          <w:sz w:val="20"/>
          <w:szCs w:val="20"/>
          <w:lang w:eastAsia="ru-RU" w:bidi="he-IL"/>
        </w:rPr>
        <w:drawing>
          <wp:inline distT="0" distB="0" distL="0" distR="0" wp14:anchorId="137F83A4" wp14:editId="1DE9F74F">
            <wp:extent cx="2941575" cy="1585097"/>
            <wp:effectExtent l="0" t="0" r="0" b="0"/>
            <wp:docPr id="1849111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11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9500" w14:textId="77777777" w:rsidR="007238E7" w:rsidRPr="002417FF" w:rsidRDefault="007238E7" w:rsidP="007238E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Обновление данных в таблицах</w:t>
      </w:r>
    </w:p>
    <w:p w14:paraId="0AE625B4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3A4111E1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Обновление записи в базовой таблице</w:t>
      </w:r>
    </w:p>
    <w:p w14:paraId="6D57B403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UPDATE Movies SET title =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Новый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фильм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 WHERE id = 1;</w:t>
      </w:r>
    </w:p>
    <w:p w14:paraId="58A1B7AC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4F102091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Обновление записи в производной таблице</w:t>
      </w:r>
    </w:p>
    <w:p w14:paraId="38BE47C6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UPDATE MoviesExtended SET budget = 2500000 WHERE id = 1;</w:t>
      </w:r>
    </w:p>
    <w:p w14:paraId="76D43C63" w14:textId="77777777" w:rsidR="007238E7" w:rsidRPr="002417FF" w:rsidRDefault="007238E7" w:rsidP="007238E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Удаление данных из таблиц</w:t>
      </w:r>
    </w:p>
    <w:p w14:paraId="471D8A6A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5353E670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Удаление записи из производной таблицы</w:t>
      </w:r>
    </w:p>
    <w:p w14:paraId="54BC4009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DELETE FROM MoviesExtended WHERE id = 1;</w:t>
      </w:r>
    </w:p>
    <w:p w14:paraId="54F181F2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5012F13D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Удаление записи из базовой таблицы</w:t>
      </w:r>
    </w:p>
    <w:p w14:paraId="6C98E90F" w14:textId="23780485" w:rsidR="005C5165" w:rsidRPr="004679E8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DELETE FROM Movies WHERE id = 1;</w:t>
      </w:r>
    </w:p>
    <w:p w14:paraId="531AA332" w14:textId="77777777" w:rsidR="008D75F4" w:rsidRPr="004679E8" w:rsidRDefault="008D75F4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14:paraId="06FE6200" w14:textId="29A3AEFF" w:rsidR="008D75F4" w:rsidRDefault="008D75F4" w:rsidP="008D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8D75F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1 </w:t>
      </w:r>
      <w:r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Через мастер добавить ограничения общего вида </w:t>
      </w:r>
      <w: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chek</w:t>
      </w:r>
    </w:p>
    <w:p w14:paraId="7B0A779E" w14:textId="2AC2FCC5" w:rsidR="00B9756A" w:rsidRPr="00B9756A" w:rsidRDefault="00B9756A" w:rsidP="008D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B9756A">
        <w:rPr>
          <w:rFonts w:ascii="Courier New" w:eastAsia="Times New Roman" w:hAnsi="Courier New" w:cs="Courier New"/>
          <w:noProof/>
          <w:sz w:val="20"/>
          <w:szCs w:val="20"/>
          <w:lang w:eastAsia="ru-RU" w:bidi="he-IL"/>
        </w:rPr>
        <w:lastRenderedPageBreak/>
        <w:drawing>
          <wp:inline distT="0" distB="0" distL="0" distR="0" wp14:anchorId="1567CDBD" wp14:editId="0A15307C">
            <wp:extent cx="5940425" cy="3665855"/>
            <wp:effectExtent l="0" t="0" r="3175" b="0"/>
            <wp:docPr id="1336808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08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F6CE" w14:textId="1E651537" w:rsidR="008D75F4" w:rsidRDefault="008D75F4" w:rsidP="008D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8D75F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2 </w:t>
      </w:r>
      <w:r>
        <w:rPr>
          <w:rFonts w:ascii="Courier New" w:eastAsia="Times New Roman" w:hAnsi="Courier New" w:cs="Courier New"/>
          <w:sz w:val="20"/>
          <w:szCs w:val="20"/>
          <w:lang w:eastAsia="ru-RU" w:bidi="he-IL"/>
        </w:rPr>
        <w:t>Чере</w:t>
      </w:r>
      <w:r w:rsid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з </w:t>
      </w:r>
      <w:r w:rsidR="00F3757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Alter</w:t>
      </w:r>
      <w:r w:rsidR="00F37571" w:rsidRP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</w:t>
      </w:r>
      <w:r w:rsidR="00F3757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Table</w:t>
      </w:r>
      <w:r w:rsidR="00F37571" w:rsidRP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 w:bidi="he-IL"/>
        </w:rPr>
        <w:t>сделать чтобы внешний ключ с каскадным обновлением и удалением</w:t>
      </w:r>
    </w:p>
    <w:p w14:paraId="68024741" w14:textId="77777777" w:rsidR="00F37571" w:rsidRDefault="00F37571" w:rsidP="008D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14:paraId="37D1957E" w14:textId="77777777" w:rsidR="00F37571" w:rsidRPr="00F37571" w:rsidRDefault="00F37571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Удаление существующего внешнего ключа</w:t>
      </w:r>
    </w:p>
    <w:p w14:paraId="7E60D62A" w14:textId="77777777" w:rsidR="00F37571" w:rsidRPr="00F37571" w:rsidRDefault="00F37571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>ALTER TABLE Movies DROP CONSTRAINT fk_genre;</w:t>
      </w:r>
    </w:p>
    <w:p w14:paraId="64050FD4" w14:textId="77777777" w:rsidR="00F37571" w:rsidRPr="00F37571" w:rsidRDefault="00F37571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14:paraId="313D1A8C" w14:textId="77777777" w:rsidR="00F37571" w:rsidRPr="00F37571" w:rsidRDefault="00F37571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Добавление нового внешнего ключа с каскадными операциями</w:t>
      </w:r>
    </w:p>
    <w:p w14:paraId="798C9741" w14:textId="1030413B" w:rsidR="00F37571" w:rsidRPr="004679E8" w:rsidRDefault="00F37571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F3757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ALTER TABLE Movies ADD CONSTRAINT fk_genre FOREIGN KEY (genre_id) REFERENCES Genres(id) ON UPDATE CASCADE ON DELETE CASCADE;</w:t>
      </w:r>
    </w:p>
    <w:p w14:paraId="5AC0AE69" w14:textId="77777777" w:rsidR="00BB5E52" w:rsidRPr="004679E8" w:rsidRDefault="00BB5E52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063AB6AE" w14:textId="77777777" w:rsidR="00BB5E52" w:rsidRPr="004679E8" w:rsidRDefault="00BB5E52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52D9E614" w14:textId="77777777" w:rsidR="00BB5E52" w:rsidRPr="004679E8" w:rsidRDefault="00BB5E52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2ADB748D" w14:textId="77777777" w:rsidR="00BB5E52" w:rsidRPr="004679E8" w:rsidRDefault="00BB5E52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33575724" w14:textId="38B6C1B7" w:rsidR="00BB5E52" w:rsidRPr="004679E8" w:rsidRDefault="00BB5E52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679E8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br w:type="page"/>
      </w:r>
    </w:p>
    <w:p w14:paraId="41C57867" w14:textId="77777777" w:rsidR="00BB5E52" w:rsidRPr="00BB5E52" w:rsidRDefault="00BB5E52" w:rsidP="00BB5E5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</w:pPr>
      <w:r w:rsidRPr="00BB5E52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lastRenderedPageBreak/>
        <w:t>Создание (INSERT): Добавление новой записи в таблицу.</w:t>
      </w:r>
    </w:p>
    <w:p w14:paraId="4FA8D4BE" w14:textId="77777777" w:rsidR="00BB5E52" w:rsidRPr="00BB5E52" w:rsidRDefault="00BB5E52" w:rsidP="00BB5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B5E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1AF66840" w14:textId="77777777" w:rsidR="00BB5E52" w:rsidRPr="00BB5E52" w:rsidRDefault="00BB5E52" w:rsidP="00B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INSERT INTO Movies (title, genre_id, release_year, rating) </w:t>
      </w:r>
    </w:p>
    <w:p w14:paraId="7A0A0FF3" w14:textId="77777777" w:rsidR="00BB5E52" w:rsidRPr="00BB5E52" w:rsidRDefault="00BB5E52" w:rsidP="00B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BB5E52">
        <w:rPr>
          <w:rFonts w:ascii="Courier New" w:eastAsia="Times New Roman" w:hAnsi="Courier New" w:cs="Courier New"/>
          <w:sz w:val="20"/>
          <w:szCs w:val="20"/>
          <w:lang w:eastAsia="ru-RU" w:bidi="he-IL"/>
        </w:rPr>
        <w:t>VALUES ('Новый фильм', 1, 2024, 'Хорошо');</w:t>
      </w:r>
    </w:p>
    <w:p w14:paraId="42294509" w14:textId="77777777" w:rsidR="00BB5E52" w:rsidRPr="00BB5E52" w:rsidRDefault="00BB5E52" w:rsidP="001B1A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</w:pPr>
      <w:r w:rsidRPr="00BB5E52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Чтение (SELECT): Получение данных из таблицы.</w:t>
      </w:r>
    </w:p>
    <w:p w14:paraId="444A31AD" w14:textId="77777777" w:rsidR="00BB5E52" w:rsidRPr="00BB5E52" w:rsidRDefault="00BB5E52" w:rsidP="00BB5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B5E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6D6097A8" w14:textId="77777777" w:rsidR="00BB5E52" w:rsidRPr="00BB5E52" w:rsidRDefault="00BB5E52" w:rsidP="00B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SELECT * FROM Movies;</w:t>
      </w:r>
    </w:p>
    <w:p w14:paraId="78955E57" w14:textId="77777777" w:rsidR="00BB5E52" w:rsidRPr="00BB5E52" w:rsidRDefault="00BB5E52" w:rsidP="001B1A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</w:pPr>
      <w:r w:rsidRPr="00BB5E52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Обновление (UPDATE): Изменение существующих данных в таблице.</w:t>
      </w:r>
    </w:p>
    <w:p w14:paraId="155118A8" w14:textId="77777777" w:rsidR="00BB5E52" w:rsidRPr="00BB5E52" w:rsidRDefault="00BB5E52" w:rsidP="00BB5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B5E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632BB1FB" w14:textId="77777777" w:rsidR="00BB5E52" w:rsidRPr="00BB5E52" w:rsidRDefault="00BB5E52" w:rsidP="00B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UPDATE Movies </w:t>
      </w:r>
    </w:p>
    <w:p w14:paraId="1E57D8EE" w14:textId="77777777" w:rsidR="00BB5E52" w:rsidRPr="00BB5E52" w:rsidRDefault="00BB5E52" w:rsidP="00B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SET title = '</w:t>
      </w:r>
      <w:r w:rsidRPr="00BB5E52">
        <w:rPr>
          <w:rFonts w:ascii="Courier New" w:eastAsia="Times New Roman" w:hAnsi="Courier New" w:cs="Courier New"/>
          <w:sz w:val="20"/>
          <w:szCs w:val="20"/>
          <w:lang w:eastAsia="ru-RU" w:bidi="he-IL"/>
        </w:rPr>
        <w:t>Обновленный</w:t>
      </w:r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r w:rsidRPr="00BB5E52">
        <w:rPr>
          <w:rFonts w:ascii="Courier New" w:eastAsia="Times New Roman" w:hAnsi="Courier New" w:cs="Courier New"/>
          <w:sz w:val="20"/>
          <w:szCs w:val="20"/>
          <w:lang w:eastAsia="ru-RU" w:bidi="he-IL"/>
        </w:rPr>
        <w:t>фильм</w:t>
      </w:r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', rating = '</w:t>
      </w:r>
      <w:r w:rsidRPr="00BB5E52">
        <w:rPr>
          <w:rFonts w:ascii="Courier New" w:eastAsia="Times New Roman" w:hAnsi="Courier New" w:cs="Courier New"/>
          <w:sz w:val="20"/>
          <w:szCs w:val="20"/>
          <w:lang w:eastAsia="ru-RU" w:bidi="he-IL"/>
        </w:rPr>
        <w:t>Отлично</w:t>
      </w:r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' </w:t>
      </w:r>
    </w:p>
    <w:p w14:paraId="2B29E7C5" w14:textId="77777777" w:rsidR="00BB5E52" w:rsidRPr="00BB5E52" w:rsidRDefault="00BB5E52" w:rsidP="00B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BB5E52">
        <w:rPr>
          <w:rFonts w:ascii="Courier New" w:eastAsia="Times New Roman" w:hAnsi="Courier New" w:cs="Courier New"/>
          <w:sz w:val="20"/>
          <w:szCs w:val="20"/>
          <w:lang w:eastAsia="ru-RU" w:bidi="he-IL"/>
        </w:rPr>
        <w:t>WHERE id = 1;</w:t>
      </w:r>
    </w:p>
    <w:p w14:paraId="70262849" w14:textId="77777777" w:rsidR="00BB5E52" w:rsidRPr="00BB5E52" w:rsidRDefault="00BB5E52" w:rsidP="001B1A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</w:pPr>
      <w:r w:rsidRPr="00BB5E52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Удаление (DELETE): Удаление существующих данных из таблицы.</w:t>
      </w:r>
    </w:p>
    <w:p w14:paraId="02E4798D" w14:textId="77777777" w:rsidR="00BB5E52" w:rsidRPr="00BB5E52" w:rsidRDefault="00BB5E52" w:rsidP="00BB5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B5E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1217D88A" w14:textId="77777777" w:rsidR="00BB5E52" w:rsidRPr="00BB5E52" w:rsidRDefault="00BB5E52" w:rsidP="00B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DELETE FROM Movies WHERE id = 1;</w:t>
      </w:r>
    </w:p>
    <w:p w14:paraId="563267D0" w14:textId="77777777" w:rsidR="00BB5E52" w:rsidRDefault="00BB5E52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4B6B62A7" w14:textId="1B6E1083" w:rsidR="00520141" w:rsidRPr="00520141" w:rsidRDefault="00520141" w:rsidP="0019089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</w:pPr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Геометрические типы: PostgreSQL, такие как точки, линии, окружности и многоугольники. Например</w:t>
      </w:r>
      <w:r w:rsidR="00190894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, д</w:t>
      </w:r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обавить поле location типа POINT в таблицу Movies:</w:t>
      </w:r>
    </w:p>
    <w:p w14:paraId="71B48CA3" w14:textId="77777777" w:rsidR="00520141" w:rsidRPr="00520141" w:rsidRDefault="00520141" w:rsidP="00520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5201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36843F9A" w14:textId="77777777" w:rsidR="00520141" w:rsidRPr="00520141" w:rsidRDefault="00520141" w:rsidP="0052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ALTER TABLE Movies ADD COLUMN location POINT;</w:t>
      </w:r>
    </w:p>
    <w:p w14:paraId="3DB30136" w14:textId="15854B9A" w:rsidR="00520141" w:rsidRPr="00520141" w:rsidRDefault="00520141" w:rsidP="00520141">
      <w:pPr>
        <w:shd w:val="clear" w:color="auto" w:fill="FFFFFF"/>
        <w:spacing w:before="180" w:after="0" w:line="240" w:lineRule="auto"/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</w:pPr>
      <w:r w:rsidRPr="00520141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Вставить данные в это поле:</w:t>
      </w:r>
    </w:p>
    <w:p w14:paraId="17423821" w14:textId="77777777" w:rsidR="00520141" w:rsidRPr="00520141" w:rsidRDefault="00520141" w:rsidP="00520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5201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627016B7" w14:textId="77777777" w:rsidR="00520141" w:rsidRPr="00520141" w:rsidRDefault="00520141" w:rsidP="0052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UPDATE Movies SET location = POINT(40.7128, 74.0060) WHERE id = 1;</w:t>
      </w:r>
    </w:p>
    <w:p w14:paraId="675DCF75" w14:textId="77777777" w:rsidR="00520141" w:rsidRPr="00520141" w:rsidRDefault="00520141" w:rsidP="0052014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</w:pPr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JSON: PostgreSQL поддерживает типы данных JSON и JSONB. Вы можете добавить поле details типа JSON в таблицу Movies:</w:t>
      </w:r>
    </w:p>
    <w:p w14:paraId="14ECBB43" w14:textId="77777777" w:rsidR="00520141" w:rsidRPr="00520141" w:rsidRDefault="00520141" w:rsidP="00520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5201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58D8ACAA" w14:textId="77777777" w:rsidR="00520141" w:rsidRPr="00520141" w:rsidRDefault="00520141" w:rsidP="0052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ALTER TABLE Movies ADD COLUMN details JSON;</w:t>
      </w:r>
    </w:p>
    <w:p w14:paraId="37ECB631" w14:textId="6F0F08A2" w:rsidR="00520141" w:rsidRPr="00520141" w:rsidRDefault="00520141" w:rsidP="00520141">
      <w:pPr>
        <w:shd w:val="clear" w:color="auto" w:fill="FFFFFF"/>
        <w:spacing w:before="180" w:after="0" w:line="240" w:lineRule="auto"/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</w:pPr>
      <w:r w:rsidRPr="00520141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Вставить данные в это поле:</w:t>
      </w:r>
    </w:p>
    <w:p w14:paraId="0F164348" w14:textId="77777777" w:rsidR="00520141" w:rsidRPr="00520141" w:rsidRDefault="00520141" w:rsidP="00520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5201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641FCD96" w14:textId="77777777" w:rsidR="00520141" w:rsidRPr="00520141" w:rsidRDefault="00520141" w:rsidP="0052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UPDATE Movies SET details = '{"director": "</w:t>
      </w:r>
      <w:r w:rsidRPr="00520141">
        <w:rPr>
          <w:rFonts w:ascii="Courier New" w:eastAsia="Times New Roman" w:hAnsi="Courier New" w:cs="Courier New"/>
          <w:sz w:val="20"/>
          <w:szCs w:val="20"/>
          <w:lang w:eastAsia="ru-RU" w:bidi="he-IL"/>
        </w:rPr>
        <w:t>Режиссер</w:t>
      </w:r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1", "duration": 120}' WHERE id = 1;</w:t>
      </w:r>
    </w:p>
    <w:p w14:paraId="43D13859" w14:textId="77777777" w:rsidR="00520141" w:rsidRPr="00520141" w:rsidRDefault="00520141" w:rsidP="0052014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</w:pPr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Диапазоны: PostgreSQL поддерживает диапазоны числовых, временных и других типов. Вы можете добавить поле showtimes типа TSRANGE (диапазон временных меток) в таблицу Movies:</w:t>
      </w:r>
    </w:p>
    <w:p w14:paraId="4C6B7FB4" w14:textId="77777777" w:rsidR="00520141" w:rsidRPr="00520141" w:rsidRDefault="00520141" w:rsidP="00520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5201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530F0045" w14:textId="77777777" w:rsidR="00520141" w:rsidRPr="00520141" w:rsidRDefault="00520141" w:rsidP="0052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ALTER TABLE Movies ADD COLUMN showtimes TSRANGE;</w:t>
      </w:r>
    </w:p>
    <w:p w14:paraId="2ECB2FA8" w14:textId="77777777" w:rsidR="00520141" w:rsidRPr="00520141" w:rsidRDefault="00520141" w:rsidP="00520141">
      <w:pPr>
        <w:shd w:val="clear" w:color="auto" w:fill="FFFFFF"/>
        <w:spacing w:before="180" w:after="0" w:line="240" w:lineRule="auto"/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</w:pPr>
      <w:r w:rsidRPr="00520141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Вставить данные в это поле:</w:t>
      </w:r>
    </w:p>
    <w:p w14:paraId="16691DED" w14:textId="77777777" w:rsidR="00520141" w:rsidRPr="00520141" w:rsidRDefault="00520141" w:rsidP="00520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5201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59ADD8D0" w14:textId="77777777" w:rsidR="00520141" w:rsidRPr="00520141" w:rsidRDefault="00520141" w:rsidP="0052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lastRenderedPageBreak/>
        <w:t>UPDATE Movies SET showtimes = TSRANGE('2024-01-01 14:30', '2024-01-01 16:30') WHERE id = 1;</w:t>
      </w:r>
    </w:p>
    <w:p w14:paraId="34DF16DB" w14:textId="77777777" w:rsidR="00520141" w:rsidRPr="00A35F9C" w:rsidRDefault="00520141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04404BE6" w14:textId="77777777" w:rsidR="00AB7DB2" w:rsidRPr="00A35F9C" w:rsidRDefault="00AB7DB2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3CC039D9" w14:textId="4924FCBC" w:rsidR="00AB7DB2" w:rsidRDefault="00AB7DB2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>
        <w:rPr>
          <w:rFonts w:ascii="Courier New" w:eastAsia="Times New Roman" w:hAnsi="Courier New" w:cs="Courier New"/>
          <w:sz w:val="20"/>
          <w:szCs w:val="20"/>
          <w:lang w:eastAsia="ru-RU" w:bidi="he-IL"/>
        </w:rPr>
        <w:t>Расстояние между моей точкой и точкой 1.1</w:t>
      </w:r>
    </w:p>
    <w:p w14:paraId="74C4EF8C" w14:textId="77777777" w:rsidR="00AB7DB2" w:rsidRPr="00AB7DB2" w:rsidRDefault="00AB7DB2" w:rsidP="00AB7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AB7DB2">
        <w:rPr>
          <w:rFonts w:ascii="Courier New" w:eastAsia="Times New Roman" w:hAnsi="Courier New" w:cs="Courier New"/>
          <w:sz w:val="20"/>
          <w:szCs w:val="20"/>
          <w:lang w:eastAsia="ru-RU" w:bidi="he-IL"/>
        </w:rPr>
        <w:t>евклидово расстояние между двумя точками (40.7128, 74.0060) и (1, 1) в PostgreSQL, вы можете использовать следующий SQL-запрос:</w:t>
      </w:r>
    </w:p>
    <w:p w14:paraId="4226D2DB" w14:textId="77777777" w:rsidR="00AB7DB2" w:rsidRPr="00AB7DB2" w:rsidRDefault="00AB7DB2" w:rsidP="00AB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AB7D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66740548" w14:textId="77777777" w:rsidR="00AB7DB2" w:rsidRPr="00AB7DB2" w:rsidRDefault="00AB7DB2" w:rsidP="00AB7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AB7DB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SELECT point '(40.7128, 74.0060)' &lt;-&gt; point '(1, 1)';</w:t>
      </w:r>
    </w:p>
    <w:p w14:paraId="0B093522" w14:textId="77777777" w:rsidR="00AB7DB2" w:rsidRPr="00AB7DB2" w:rsidRDefault="00AB7DB2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sectPr w:rsidR="00AB7DB2" w:rsidRPr="00AB7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5B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036BC"/>
    <w:multiLevelType w:val="multilevel"/>
    <w:tmpl w:val="10526A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33B00"/>
    <w:multiLevelType w:val="multilevel"/>
    <w:tmpl w:val="7FC0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D0F0D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644275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D411F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6" w15:restartNumberingAfterBreak="0">
    <w:nsid w:val="0D6E6286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7" w15:restartNumberingAfterBreak="0">
    <w:nsid w:val="0FD45984"/>
    <w:multiLevelType w:val="multilevel"/>
    <w:tmpl w:val="51767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71041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2F27F9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DC373A"/>
    <w:multiLevelType w:val="multilevel"/>
    <w:tmpl w:val="C2A247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6F4120"/>
    <w:multiLevelType w:val="hybridMultilevel"/>
    <w:tmpl w:val="48207522"/>
    <w:lvl w:ilvl="0" w:tplc="211A62E8">
      <w:start w:val="1"/>
      <w:numFmt w:val="decimal"/>
      <w:lvlText w:val="%1."/>
      <w:lvlJc w:val="left"/>
      <w:pPr>
        <w:ind w:left="156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C928B860">
      <w:numFmt w:val="bullet"/>
      <w:lvlText w:val="•"/>
      <w:lvlJc w:val="left"/>
      <w:pPr>
        <w:ind w:left="2332" w:hanging="360"/>
      </w:pPr>
      <w:rPr>
        <w:rFonts w:hint="default"/>
        <w:lang w:val="ru-RU" w:eastAsia="en-US" w:bidi="ar-SA"/>
      </w:rPr>
    </w:lvl>
    <w:lvl w:ilvl="2" w:tplc="E6FCDECE">
      <w:numFmt w:val="bullet"/>
      <w:lvlText w:val="•"/>
      <w:lvlJc w:val="left"/>
      <w:pPr>
        <w:ind w:left="3104" w:hanging="360"/>
      </w:pPr>
      <w:rPr>
        <w:rFonts w:hint="default"/>
        <w:lang w:val="ru-RU" w:eastAsia="en-US" w:bidi="ar-SA"/>
      </w:rPr>
    </w:lvl>
    <w:lvl w:ilvl="3" w:tplc="10B41124">
      <w:numFmt w:val="bullet"/>
      <w:lvlText w:val="•"/>
      <w:lvlJc w:val="left"/>
      <w:pPr>
        <w:ind w:left="3876" w:hanging="360"/>
      </w:pPr>
      <w:rPr>
        <w:rFonts w:hint="default"/>
        <w:lang w:val="ru-RU" w:eastAsia="en-US" w:bidi="ar-SA"/>
      </w:rPr>
    </w:lvl>
    <w:lvl w:ilvl="4" w:tplc="EDBAA156"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5" w:tplc="F82424B4">
      <w:numFmt w:val="bullet"/>
      <w:lvlText w:val="•"/>
      <w:lvlJc w:val="left"/>
      <w:pPr>
        <w:ind w:left="5420" w:hanging="360"/>
      </w:pPr>
      <w:rPr>
        <w:rFonts w:hint="default"/>
        <w:lang w:val="ru-RU" w:eastAsia="en-US" w:bidi="ar-SA"/>
      </w:rPr>
    </w:lvl>
    <w:lvl w:ilvl="6" w:tplc="9404DF6C">
      <w:numFmt w:val="bullet"/>
      <w:lvlText w:val="•"/>
      <w:lvlJc w:val="left"/>
      <w:pPr>
        <w:ind w:left="6192" w:hanging="360"/>
      </w:pPr>
      <w:rPr>
        <w:rFonts w:hint="default"/>
        <w:lang w:val="ru-RU" w:eastAsia="en-US" w:bidi="ar-SA"/>
      </w:rPr>
    </w:lvl>
    <w:lvl w:ilvl="7" w:tplc="E0F6B744">
      <w:numFmt w:val="bullet"/>
      <w:lvlText w:val="•"/>
      <w:lvlJc w:val="left"/>
      <w:pPr>
        <w:ind w:left="6964" w:hanging="360"/>
      </w:pPr>
      <w:rPr>
        <w:rFonts w:hint="default"/>
        <w:lang w:val="ru-RU" w:eastAsia="en-US" w:bidi="ar-SA"/>
      </w:rPr>
    </w:lvl>
    <w:lvl w:ilvl="8" w:tplc="2C3EA314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1B234BA5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8A41B9"/>
    <w:multiLevelType w:val="multilevel"/>
    <w:tmpl w:val="225A4D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141C5E"/>
    <w:multiLevelType w:val="multilevel"/>
    <w:tmpl w:val="144C0B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F63276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0749B7"/>
    <w:multiLevelType w:val="multilevel"/>
    <w:tmpl w:val="768A24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A25201"/>
    <w:multiLevelType w:val="multilevel"/>
    <w:tmpl w:val="517675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1465D3"/>
    <w:multiLevelType w:val="multilevel"/>
    <w:tmpl w:val="431E26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575996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20" w15:restartNumberingAfterBreak="0">
    <w:nsid w:val="4BB94807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BB7A6A"/>
    <w:multiLevelType w:val="multilevel"/>
    <w:tmpl w:val="0776B7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8558CF"/>
    <w:multiLevelType w:val="multilevel"/>
    <w:tmpl w:val="858E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DD43D3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9A14F3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25" w15:restartNumberingAfterBreak="0">
    <w:nsid w:val="5196254B"/>
    <w:multiLevelType w:val="hybridMultilevel"/>
    <w:tmpl w:val="EE0CFCE0"/>
    <w:lvl w:ilvl="0" w:tplc="E3EA4B92">
      <w:start w:val="1"/>
      <w:numFmt w:val="decimal"/>
      <w:lvlText w:val="%1."/>
      <w:lvlJc w:val="left"/>
      <w:pPr>
        <w:ind w:left="840" w:hanging="60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8E1AEB9E">
      <w:numFmt w:val="bullet"/>
      <w:lvlText w:val="●"/>
      <w:lvlJc w:val="left"/>
      <w:pPr>
        <w:ind w:left="156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2" w:tplc="B5BA15C6">
      <w:numFmt w:val="bullet"/>
      <w:lvlText w:val="•"/>
      <w:lvlJc w:val="left"/>
      <w:pPr>
        <w:ind w:left="2417" w:hanging="360"/>
      </w:pPr>
      <w:rPr>
        <w:rFonts w:hint="default"/>
        <w:lang w:val="ru-RU" w:eastAsia="en-US" w:bidi="ar-SA"/>
      </w:rPr>
    </w:lvl>
    <w:lvl w:ilvl="3" w:tplc="BBB22FAA">
      <w:numFmt w:val="bullet"/>
      <w:lvlText w:val="•"/>
      <w:lvlJc w:val="left"/>
      <w:pPr>
        <w:ind w:left="3275" w:hanging="360"/>
      </w:pPr>
      <w:rPr>
        <w:rFonts w:hint="default"/>
        <w:lang w:val="ru-RU" w:eastAsia="en-US" w:bidi="ar-SA"/>
      </w:rPr>
    </w:lvl>
    <w:lvl w:ilvl="4" w:tplc="D49E3258">
      <w:numFmt w:val="bullet"/>
      <w:lvlText w:val="•"/>
      <w:lvlJc w:val="left"/>
      <w:pPr>
        <w:ind w:left="4133" w:hanging="360"/>
      </w:pPr>
      <w:rPr>
        <w:rFonts w:hint="default"/>
        <w:lang w:val="ru-RU" w:eastAsia="en-US" w:bidi="ar-SA"/>
      </w:rPr>
    </w:lvl>
    <w:lvl w:ilvl="5" w:tplc="D2907A9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6" w:tplc="61F8E246">
      <w:numFmt w:val="bullet"/>
      <w:lvlText w:val="•"/>
      <w:lvlJc w:val="left"/>
      <w:pPr>
        <w:ind w:left="5848" w:hanging="360"/>
      </w:pPr>
      <w:rPr>
        <w:rFonts w:hint="default"/>
        <w:lang w:val="ru-RU" w:eastAsia="en-US" w:bidi="ar-SA"/>
      </w:rPr>
    </w:lvl>
    <w:lvl w:ilvl="7" w:tplc="527A9E76">
      <w:numFmt w:val="bullet"/>
      <w:lvlText w:val="•"/>
      <w:lvlJc w:val="left"/>
      <w:pPr>
        <w:ind w:left="6706" w:hanging="360"/>
      </w:pPr>
      <w:rPr>
        <w:rFonts w:hint="default"/>
        <w:lang w:val="ru-RU" w:eastAsia="en-US" w:bidi="ar-SA"/>
      </w:rPr>
    </w:lvl>
    <w:lvl w:ilvl="8" w:tplc="87928AB6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556B3D4B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BD1AED"/>
    <w:multiLevelType w:val="multilevel"/>
    <w:tmpl w:val="7584B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39165F"/>
    <w:multiLevelType w:val="multilevel"/>
    <w:tmpl w:val="ED48A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694070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D847DD"/>
    <w:multiLevelType w:val="multilevel"/>
    <w:tmpl w:val="46FE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B3425D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FD3DD5"/>
    <w:multiLevelType w:val="multilevel"/>
    <w:tmpl w:val="9C9C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B05763"/>
    <w:multiLevelType w:val="multilevel"/>
    <w:tmpl w:val="55B0B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FB1803"/>
    <w:multiLevelType w:val="hybridMultilevel"/>
    <w:tmpl w:val="F08CD4F0"/>
    <w:lvl w:ilvl="0" w:tplc="04190001">
      <w:start w:val="1"/>
      <w:numFmt w:val="bullet"/>
      <w:lvlText w:val=""/>
      <w:lvlJc w:val="left"/>
      <w:pPr>
        <w:ind w:left="1308" w:hanging="600"/>
      </w:pPr>
      <w:rPr>
        <w:rFonts w:ascii="Symbol" w:hAnsi="Symbo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FFFFFFFF">
      <w:numFmt w:val="bullet"/>
      <w:lvlText w:val="●"/>
      <w:lvlJc w:val="left"/>
      <w:pPr>
        <w:ind w:left="2028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885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43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59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31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174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032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783E3F45"/>
    <w:multiLevelType w:val="multilevel"/>
    <w:tmpl w:val="51767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3546DE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FC5696"/>
    <w:multiLevelType w:val="multilevel"/>
    <w:tmpl w:val="51767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4E0A55"/>
    <w:multiLevelType w:val="multilevel"/>
    <w:tmpl w:val="1D2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646238">
    <w:abstractNumId w:val="11"/>
  </w:num>
  <w:num w:numId="2" w16cid:durableId="942763485">
    <w:abstractNumId w:val="25"/>
  </w:num>
  <w:num w:numId="3" w16cid:durableId="281155438">
    <w:abstractNumId w:val="24"/>
  </w:num>
  <w:num w:numId="4" w16cid:durableId="1024595439">
    <w:abstractNumId w:val="5"/>
  </w:num>
  <w:num w:numId="5" w16cid:durableId="1748190151">
    <w:abstractNumId w:val="19"/>
  </w:num>
  <w:num w:numId="6" w16cid:durableId="60833368">
    <w:abstractNumId w:val="6"/>
  </w:num>
  <w:num w:numId="7" w16cid:durableId="1121529464">
    <w:abstractNumId w:val="2"/>
  </w:num>
  <w:num w:numId="8" w16cid:durableId="1189754940">
    <w:abstractNumId w:val="32"/>
  </w:num>
  <w:num w:numId="9" w16cid:durableId="1047683849">
    <w:abstractNumId w:val="30"/>
  </w:num>
  <w:num w:numId="10" w16cid:durableId="1248348203">
    <w:abstractNumId w:val="38"/>
  </w:num>
  <w:num w:numId="11" w16cid:durableId="1790318295">
    <w:abstractNumId w:val="34"/>
  </w:num>
  <w:num w:numId="12" w16cid:durableId="435641332">
    <w:abstractNumId w:val="33"/>
  </w:num>
  <w:num w:numId="13" w16cid:durableId="1123228448">
    <w:abstractNumId w:val="27"/>
  </w:num>
  <w:num w:numId="14" w16cid:durableId="403144175">
    <w:abstractNumId w:val="18"/>
  </w:num>
  <w:num w:numId="15" w16cid:durableId="825249167">
    <w:abstractNumId w:val="1"/>
  </w:num>
  <w:num w:numId="16" w16cid:durableId="1921599019">
    <w:abstractNumId w:val="26"/>
  </w:num>
  <w:num w:numId="17" w16cid:durableId="792558105">
    <w:abstractNumId w:val="23"/>
  </w:num>
  <w:num w:numId="18" w16cid:durableId="631441557">
    <w:abstractNumId w:val="3"/>
  </w:num>
  <w:num w:numId="19" w16cid:durableId="1178154688">
    <w:abstractNumId w:val="8"/>
  </w:num>
  <w:num w:numId="20" w16cid:durableId="824660972">
    <w:abstractNumId w:val="12"/>
  </w:num>
  <w:num w:numId="21" w16cid:durableId="1421828156">
    <w:abstractNumId w:val="4"/>
  </w:num>
  <w:num w:numId="22" w16cid:durableId="1695378923">
    <w:abstractNumId w:val="0"/>
  </w:num>
  <w:num w:numId="23" w16cid:durableId="220560972">
    <w:abstractNumId w:val="35"/>
  </w:num>
  <w:num w:numId="24" w16cid:durableId="1017731240">
    <w:abstractNumId w:val="31"/>
  </w:num>
  <w:num w:numId="25" w16cid:durableId="155607948">
    <w:abstractNumId w:val="36"/>
  </w:num>
  <w:num w:numId="26" w16cid:durableId="1171064731">
    <w:abstractNumId w:val="29"/>
  </w:num>
  <w:num w:numId="27" w16cid:durableId="2021351229">
    <w:abstractNumId w:val="37"/>
  </w:num>
  <w:num w:numId="28" w16cid:durableId="4599452">
    <w:abstractNumId w:val="20"/>
  </w:num>
  <w:num w:numId="29" w16cid:durableId="436481934">
    <w:abstractNumId w:val="15"/>
  </w:num>
  <w:num w:numId="30" w16cid:durableId="896089316">
    <w:abstractNumId w:val="9"/>
  </w:num>
  <w:num w:numId="31" w16cid:durableId="1465805867">
    <w:abstractNumId w:val="7"/>
  </w:num>
  <w:num w:numId="32" w16cid:durableId="670832134">
    <w:abstractNumId w:val="17"/>
  </w:num>
  <w:num w:numId="33" w16cid:durableId="2123567787">
    <w:abstractNumId w:val="24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 w16cid:durableId="1533301458">
    <w:abstractNumId w:val="28"/>
  </w:num>
  <w:num w:numId="35" w16cid:durableId="24794978">
    <w:abstractNumId w:val="13"/>
  </w:num>
  <w:num w:numId="36" w16cid:durableId="1229996015">
    <w:abstractNumId w:val="21"/>
  </w:num>
  <w:num w:numId="37" w16cid:durableId="647782800">
    <w:abstractNumId w:val="10"/>
  </w:num>
  <w:num w:numId="38" w16cid:durableId="1394350286">
    <w:abstractNumId w:val="22"/>
  </w:num>
  <w:num w:numId="39" w16cid:durableId="1331640692">
    <w:abstractNumId w:val="16"/>
  </w:num>
  <w:num w:numId="40" w16cid:durableId="5660362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A5"/>
    <w:rsid w:val="000064E0"/>
    <w:rsid w:val="00042336"/>
    <w:rsid w:val="000923CE"/>
    <w:rsid w:val="000B62F7"/>
    <w:rsid w:val="000F7C26"/>
    <w:rsid w:val="00127AA8"/>
    <w:rsid w:val="00165363"/>
    <w:rsid w:val="00190894"/>
    <w:rsid w:val="001A2FA5"/>
    <w:rsid w:val="001B1AB1"/>
    <w:rsid w:val="001C2DB3"/>
    <w:rsid w:val="002224F2"/>
    <w:rsid w:val="00270BC3"/>
    <w:rsid w:val="002B17A4"/>
    <w:rsid w:val="003733D9"/>
    <w:rsid w:val="0038268E"/>
    <w:rsid w:val="003C0E3C"/>
    <w:rsid w:val="003E76D6"/>
    <w:rsid w:val="0043088A"/>
    <w:rsid w:val="004679E8"/>
    <w:rsid w:val="004B632C"/>
    <w:rsid w:val="004F41CF"/>
    <w:rsid w:val="00520141"/>
    <w:rsid w:val="005402EC"/>
    <w:rsid w:val="005432B2"/>
    <w:rsid w:val="005443BD"/>
    <w:rsid w:val="005C5165"/>
    <w:rsid w:val="00621190"/>
    <w:rsid w:val="00713FE0"/>
    <w:rsid w:val="007238E7"/>
    <w:rsid w:val="00772018"/>
    <w:rsid w:val="00795EC7"/>
    <w:rsid w:val="007C3FEC"/>
    <w:rsid w:val="00813B4A"/>
    <w:rsid w:val="0083438C"/>
    <w:rsid w:val="0085022A"/>
    <w:rsid w:val="00892484"/>
    <w:rsid w:val="008D75F4"/>
    <w:rsid w:val="009E4754"/>
    <w:rsid w:val="00A35F9C"/>
    <w:rsid w:val="00AA03E8"/>
    <w:rsid w:val="00AB7DB2"/>
    <w:rsid w:val="00B553D3"/>
    <w:rsid w:val="00B628A1"/>
    <w:rsid w:val="00B92890"/>
    <w:rsid w:val="00B9756A"/>
    <w:rsid w:val="00BB5E52"/>
    <w:rsid w:val="00C65D84"/>
    <w:rsid w:val="00D67F11"/>
    <w:rsid w:val="00EE0975"/>
    <w:rsid w:val="00F37571"/>
    <w:rsid w:val="00F7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40ABB"/>
  <w15:chartTrackingRefBased/>
  <w15:docId w15:val="{7AADE704-91A4-41A8-BC9B-8F2A544A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5363"/>
    <w:pPr>
      <w:widowControl w:val="0"/>
      <w:autoSpaceDE w:val="0"/>
      <w:autoSpaceDN w:val="0"/>
      <w:spacing w:before="60" w:after="0" w:line="240" w:lineRule="auto"/>
      <w:ind w:left="799" w:hanging="32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5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363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65363"/>
    <w:pPr>
      <w:widowControl w:val="0"/>
      <w:autoSpaceDE w:val="0"/>
      <w:autoSpaceDN w:val="0"/>
      <w:spacing w:after="0" w:line="240" w:lineRule="auto"/>
      <w:ind w:left="1560" w:hanging="360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1653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16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pamle">
    <w:name w:val="expamle"/>
    <w:basedOn w:val="a"/>
    <w:rsid w:val="0016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xtitle">
    <w:name w:val="ex_title"/>
    <w:basedOn w:val="a0"/>
    <w:rsid w:val="00165363"/>
  </w:style>
  <w:style w:type="character" w:styleId="a5">
    <w:name w:val="Placeholder Text"/>
    <w:basedOn w:val="a0"/>
    <w:uiPriority w:val="99"/>
    <w:semiHidden/>
    <w:rsid w:val="0038268E"/>
    <w:rPr>
      <w:color w:val="808080"/>
    </w:rPr>
  </w:style>
  <w:style w:type="character" w:customStyle="1" w:styleId="fontstyle01">
    <w:name w:val="fontstyle01"/>
    <w:basedOn w:val="a0"/>
    <w:rsid w:val="000F7C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0F7C26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a6">
    <w:name w:val="Strong"/>
    <w:basedOn w:val="a0"/>
    <w:uiPriority w:val="22"/>
    <w:qFormat/>
    <w:rsid w:val="00BB5E52"/>
    <w:rPr>
      <w:b/>
      <w:bCs/>
    </w:rPr>
  </w:style>
  <w:style w:type="character" w:customStyle="1" w:styleId="code-lang">
    <w:name w:val="code-lang"/>
    <w:basedOn w:val="a0"/>
    <w:rsid w:val="00BB5E52"/>
  </w:style>
  <w:style w:type="paragraph" w:styleId="HTML">
    <w:name w:val="HTML Preformatted"/>
    <w:basedOn w:val="a"/>
    <w:link w:val="HTML0"/>
    <w:uiPriority w:val="99"/>
    <w:semiHidden/>
    <w:unhideWhenUsed/>
    <w:rsid w:val="00BB5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5E52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styleId="HTML1">
    <w:name w:val="HTML Code"/>
    <w:basedOn w:val="a0"/>
    <w:uiPriority w:val="99"/>
    <w:semiHidden/>
    <w:unhideWhenUsed/>
    <w:rsid w:val="00BB5E5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B5E52"/>
  </w:style>
  <w:style w:type="character" w:customStyle="1" w:styleId="hljs-string">
    <w:name w:val="hljs-string"/>
    <w:basedOn w:val="a0"/>
    <w:rsid w:val="00BB5E52"/>
  </w:style>
  <w:style w:type="character" w:customStyle="1" w:styleId="hljs-number">
    <w:name w:val="hljs-number"/>
    <w:basedOn w:val="a0"/>
    <w:rsid w:val="00BB5E52"/>
  </w:style>
  <w:style w:type="character" w:customStyle="1" w:styleId="footer-disclaimer">
    <w:name w:val="footer-disclaimer"/>
    <w:basedOn w:val="a0"/>
    <w:rsid w:val="00BB5E52"/>
  </w:style>
  <w:style w:type="character" w:styleId="a7">
    <w:name w:val="Hyperlink"/>
    <w:basedOn w:val="a0"/>
    <w:uiPriority w:val="99"/>
    <w:semiHidden/>
    <w:unhideWhenUsed/>
    <w:rsid w:val="00BB5E52"/>
    <w:rPr>
      <w:color w:val="0000FF"/>
      <w:u w:val="single"/>
    </w:rPr>
  </w:style>
  <w:style w:type="character" w:customStyle="1" w:styleId="hljs-operator">
    <w:name w:val="hljs-operator"/>
    <w:basedOn w:val="a0"/>
    <w:rsid w:val="00BB5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B9ACE-7EB9-4A8C-A04C-FB65DA69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Гаврилов</dc:creator>
  <cp:keywords/>
  <dc:description/>
  <cp:lastModifiedBy>Леонид Гаврилов</cp:lastModifiedBy>
  <cp:revision>4</cp:revision>
  <dcterms:created xsi:type="dcterms:W3CDTF">2024-05-28T08:42:00Z</dcterms:created>
  <dcterms:modified xsi:type="dcterms:W3CDTF">2024-06-11T16:39:00Z</dcterms:modified>
</cp:coreProperties>
</file>