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997" w:rsidRDefault="00241C78" w:rsidP="00241C78">
      <w:r>
        <w:t>Для сверки переноса по статьям финансирования можно сделать следующие настройки в своде:</w:t>
      </w:r>
      <w:r>
        <w:br/>
      </w:r>
      <w:r>
        <w:br/>
      </w:r>
      <w:r>
        <w:rPr>
          <w:noProof/>
          <w:lang w:eastAsia="ru-RU"/>
        </w:rPr>
        <w:drawing>
          <wp:inline distT="0" distB="0" distL="0" distR="0" wp14:anchorId="378AD4CB" wp14:editId="6081E604">
            <wp:extent cx="5940425" cy="38652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997" w:rsidRDefault="00EC0997" w:rsidP="00241C78"/>
    <w:p w:rsidR="00EC0997" w:rsidRDefault="00241C78" w:rsidP="00241C78">
      <w:r>
        <w:t>Я делала это через Настройки – Расширенный. Заменила настройку «Вид расчета» на «Статья финансирования»</w:t>
      </w:r>
      <w:r>
        <w:br/>
      </w:r>
      <w:r>
        <w:br/>
        <w:t>Вот что получилось:</w:t>
      </w:r>
      <w:r>
        <w:br/>
      </w:r>
      <w:r>
        <w:br/>
      </w:r>
      <w:r>
        <w:rPr>
          <w:noProof/>
          <w:lang w:eastAsia="ru-RU"/>
        </w:rPr>
        <w:drawing>
          <wp:inline distT="0" distB="0" distL="0" distR="0" wp14:anchorId="46D469CF" wp14:editId="4790773E">
            <wp:extent cx="5940425" cy="31299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997" w:rsidRDefault="00241C78" w:rsidP="00241C78">
      <w:r>
        <w:t xml:space="preserve">Это для того, чтобы найти те статьи, по которым идут расхождения с </w:t>
      </w:r>
      <w:proofErr w:type="spellStart"/>
      <w:r>
        <w:t>КАМИНом</w:t>
      </w:r>
      <w:proofErr w:type="spellEnd"/>
    </w:p>
    <w:p w:rsidR="00EC0997" w:rsidRDefault="00241C78" w:rsidP="00241C78">
      <w:r>
        <w:lastRenderedPageBreak/>
        <w:t>Второй вариант – с разбивкой по начислениям:</w:t>
      </w:r>
      <w:r>
        <w:br/>
      </w:r>
      <w:r>
        <w:br/>
      </w:r>
      <w:r>
        <w:rPr>
          <w:noProof/>
          <w:lang w:eastAsia="ru-RU"/>
        </w:rPr>
        <w:drawing>
          <wp:inline distT="0" distB="0" distL="0" distR="0" wp14:anchorId="39ED4AF5" wp14:editId="7CC1D23A">
            <wp:extent cx="5772150" cy="5114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997" w:rsidRDefault="00241C78" w:rsidP="00241C78">
      <w:r>
        <w:t>Добавляем еще один параметр в колонки – Статьи финансирования.</w:t>
      </w:r>
      <w:r>
        <w:br/>
        <w:t>На вкладке Поля и сортировки снимаем галочки времени:</w:t>
      </w:r>
      <w:r>
        <w:br/>
      </w:r>
      <w:r>
        <w:br/>
      </w:r>
      <w:r w:rsidR="00FD18F5">
        <w:rPr>
          <w:noProof/>
          <w:lang w:eastAsia="ru-RU"/>
        </w:rPr>
        <w:drawing>
          <wp:inline distT="0" distB="0" distL="0" distR="0" wp14:anchorId="3F63DE44" wp14:editId="2FB85E18">
            <wp:extent cx="5940425" cy="27152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997" w:rsidRDefault="00EC0997" w:rsidP="00241C78"/>
    <w:p w:rsidR="00EC0997" w:rsidRDefault="00FD18F5" w:rsidP="00241C78">
      <w:r>
        <w:lastRenderedPageBreak/>
        <w:t>Получаем отчет такого вида:</w:t>
      </w:r>
      <w:r>
        <w:br/>
      </w:r>
      <w:r>
        <w:br/>
      </w:r>
      <w:r>
        <w:rPr>
          <w:noProof/>
          <w:lang w:eastAsia="ru-RU"/>
        </w:rPr>
        <w:drawing>
          <wp:inline distT="0" distB="0" distL="0" distR="0" wp14:anchorId="7ADA3DEF" wp14:editId="4233AB16">
            <wp:extent cx="5940425" cy="33858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997" w:rsidRDefault="00EC0997" w:rsidP="00241C78"/>
    <w:p w:rsidR="00EC0997" w:rsidRPr="00241C78" w:rsidRDefault="00FD18F5" w:rsidP="00241C78">
      <w:r>
        <w:t>Дальше можно наводить «красоту» в настройках на своё усмотрение</w:t>
      </w:r>
      <w:r>
        <w:br/>
      </w:r>
      <w:r>
        <w:br/>
        <w:t>отчеты сохраняем всем пользователям на всякий случай.</w:t>
      </w:r>
      <w:r>
        <w:br/>
        <w:t>Тем, у кого стоят ограничения к зарплатным сведениям – не смогут его сфоормировать.</w:t>
      </w:r>
      <w:bookmarkStart w:id="0" w:name="_GoBack"/>
      <w:bookmarkEnd w:id="0"/>
    </w:p>
    <w:sectPr w:rsidR="00EC0997" w:rsidRPr="00241C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9409BE"/>
    <w:multiLevelType w:val="hybridMultilevel"/>
    <w:tmpl w:val="68563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015"/>
    <w:rsid w:val="00095D5D"/>
    <w:rsid w:val="00241C78"/>
    <w:rsid w:val="00802644"/>
    <w:rsid w:val="00A64015"/>
    <w:rsid w:val="00BC074F"/>
    <w:rsid w:val="00DF3D95"/>
    <w:rsid w:val="00EC0997"/>
    <w:rsid w:val="00FD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9B5EE"/>
  <w15:chartTrackingRefBased/>
  <w15:docId w15:val="{DE939115-0B2B-4D8C-B686-0B000DC4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Рябенко</dc:creator>
  <cp:keywords/>
  <dc:description/>
  <cp:lastModifiedBy>Ольга Рябенко</cp:lastModifiedBy>
  <cp:revision>3</cp:revision>
  <dcterms:created xsi:type="dcterms:W3CDTF">2020-01-06T13:29:00Z</dcterms:created>
  <dcterms:modified xsi:type="dcterms:W3CDTF">2020-01-06T13:42:00Z</dcterms:modified>
</cp:coreProperties>
</file>