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E321F2">
      <w:r>
        <w:t>Обработка разбивка начислений</w:t>
      </w:r>
    </w:p>
    <w:p w:rsidR="00E321F2" w:rsidRDefault="00E321F2"/>
    <w:p w:rsidR="00E321F2" w:rsidRDefault="00E321F2">
      <w:r>
        <w:t>Для Камин 5.5</w:t>
      </w:r>
    </w:p>
    <w:p w:rsidR="00E321F2" w:rsidRDefault="00E321F2">
      <w:r>
        <w:t>Запускаем обработку</w:t>
      </w:r>
    </w:p>
    <w:p w:rsidR="00E321F2" w:rsidRDefault="00E321F2">
      <w:r>
        <w:rPr>
          <w:noProof/>
          <w:lang w:eastAsia="ru-RU"/>
        </w:rPr>
        <w:drawing>
          <wp:inline distT="0" distB="0" distL="0" distR="0" wp14:anchorId="04204B37" wp14:editId="455A1AC0">
            <wp:extent cx="5940425" cy="177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F2" w:rsidRDefault="00E321F2"/>
    <w:p w:rsidR="00E321F2" w:rsidRDefault="00E321F2">
      <w:r>
        <w:t>Выбираем период и заполняем документы- основания</w:t>
      </w:r>
    </w:p>
    <w:p w:rsidR="00E321F2" w:rsidRDefault="00E321F2"/>
    <w:p w:rsidR="00E321F2" w:rsidRDefault="00EE1416">
      <w:r>
        <w:rPr>
          <w:noProof/>
          <w:lang w:eastAsia="ru-RU"/>
        </w:rPr>
        <w:drawing>
          <wp:inline distT="0" distB="0" distL="0" distR="0" wp14:anchorId="6A326B5A" wp14:editId="45BF128A">
            <wp:extent cx="5940425" cy="2756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F2" w:rsidRDefault="00E321F2">
      <w:r>
        <w:t>Показывает документ и сколько в нем начислений (для тех, где больше одного начисления)</w:t>
      </w:r>
    </w:p>
    <w:p w:rsidR="00E321F2" w:rsidRDefault="00E321F2">
      <w:r>
        <w:t>И запускаем «Разбить начисления»</w:t>
      </w:r>
    </w:p>
    <w:p w:rsidR="00363137" w:rsidRDefault="00363137"/>
    <w:p w:rsidR="00363137" w:rsidRDefault="00363137">
      <w:r>
        <w:t>Сформированные документы будут на странице – разбивка начислений</w:t>
      </w:r>
    </w:p>
    <w:p w:rsidR="00363137" w:rsidRDefault="00363137">
      <w:r>
        <w:rPr>
          <w:noProof/>
          <w:lang w:eastAsia="ru-RU"/>
        </w:rPr>
        <w:lastRenderedPageBreak/>
        <w:drawing>
          <wp:inline distT="0" distB="0" distL="0" distR="0" wp14:anchorId="6DCEB1BB" wp14:editId="757E0203">
            <wp:extent cx="5940425" cy="2569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37" w:rsidRDefault="00363137"/>
    <w:p w:rsidR="00363137" w:rsidRDefault="00363137">
      <w:r>
        <w:t>Там только один вид начислений и в комментарии указание на документ их которого произошло формирование</w:t>
      </w:r>
    </w:p>
    <w:p w:rsidR="00363137" w:rsidRDefault="00363137">
      <w:r>
        <w:rPr>
          <w:noProof/>
          <w:lang w:eastAsia="ru-RU"/>
        </w:rPr>
        <w:drawing>
          <wp:inline distT="0" distB="0" distL="0" distR="0" wp14:anchorId="436B7435" wp14:editId="4949D600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4" w:rsidRDefault="00A30E24"/>
    <w:p w:rsidR="00A30E24" w:rsidRDefault="00A30E24">
      <w:r>
        <w:t>В первоначальном документе тоже остается только один вид начислений у которого было больше всего записей в таблице документа.</w:t>
      </w:r>
      <w:bookmarkStart w:id="0" w:name="_GoBack"/>
      <w:bookmarkEnd w:id="0"/>
    </w:p>
    <w:p w:rsidR="00E321F2" w:rsidRDefault="00E321F2"/>
    <w:p w:rsidR="00E321F2" w:rsidRDefault="00E321F2"/>
    <w:p w:rsidR="00E321F2" w:rsidRDefault="00E321F2"/>
    <w:sectPr w:rsidR="00E3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F2"/>
    <w:rsid w:val="0003176A"/>
    <w:rsid w:val="000962C8"/>
    <w:rsid w:val="00363137"/>
    <w:rsid w:val="00460F3C"/>
    <w:rsid w:val="0058217C"/>
    <w:rsid w:val="00635125"/>
    <w:rsid w:val="00806785"/>
    <w:rsid w:val="00A30E24"/>
    <w:rsid w:val="00C44D62"/>
    <w:rsid w:val="00E321F2"/>
    <w:rsid w:val="00E95F1B"/>
    <w:rsid w:val="00E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98FA"/>
  <w15:chartTrackingRefBased/>
  <w15:docId w15:val="{AC9468A4-493C-4FB2-84F3-5BAAC3FB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2019-12-07T10:04:00Z</dcterms:created>
  <dcterms:modified xsi:type="dcterms:W3CDTF">2019-12-07T10:36:00Z</dcterms:modified>
</cp:coreProperties>
</file>