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460F3C"/>
    <w:p w:rsidR="00C251ED" w:rsidRDefault="00C251ED">
      <w:r>
        <w:t>Обработка</w:t>
      </w:r>
    </w:p>
    <w:p w:rsidR="00C251ED" w:rsidRDefault="00C251ED"/>
    <w:p w:rsidR="00C251ED" w:rsidRDefault="00C251ED">
      <w:r>
        <w:t>Формируем свод начислений в Камине</w:t>
      </w:r>
    </w:p>
    <w:p w:rsidR="00FE1121" w:rsidRDefault="00FE1121">
      <w:r>
        <w:rPr>
          <w:noProof/>
          <w:lang w:eastAsia="ru-RU"/>
        </w:rPr>
        <w:drawing>
          <wp:inline distT="0" distB="0" distL="0" distR="0" wp14:anchorId="6887F6EF" wp14:editId="63606EE7">
            <wp:extent cx="5940425" cy="3397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C251ED">
      <w:r>
        <w:t>И в ЗКГУ</w:t>
      </w:r>
    </w:p>
    <w:p w:rsidR="00FE1121" w:rsidRDefault="00FE1121">
      <w:r>
        <w:rPr>
          <w:noProof/>
          <w:lang w:eastAsia="ru-RU"/>
        </w:rPr>
        <w:lastRenderedPageBreak/>
        <w:drawing>
          <wp:inline distT="0" distB="0" distL="0" distR="0" wp14:anchorId="3A67250E" wp14:editId="06A7958E">
            <wp:extent cx="5940425" cy="5386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FE1121"/>
    <w:p w:rsidR="00FE1121" w:rsidRDefault="00C251ED">
      <w:r>
        <w:t>Нажимаем «Поиск совпадений»</w:t>
      </w:r>
    </w:p>
    <w:p w:rsidR="00C251ED" w:rsidRDefault="00C251ED">
      <w:r>
        <w:t>Видим, что совпало</w:t>
      </w:r>
    </w:p>
    <w:p w:rsidR="00FE1121" w:rsidRDefault="00FE1121">
      <w:r>
        <w:rPr>
          <w:noProof/>
          <w:lang w:eastAsia="ru-RU"/>
        </w:rPr>
        <w:drawing>
          <wp:inline distT="0" distB="0" distL="0" distR="0" wp14:anchorId="63B704AF" wp14:editId="032ED8C0">
            <wp:extent cx="5940425" cy="22847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C251ED">
      <w:r>
        <w:t>Что не совпало со стороны ЗКГУ</w:t>
      </w:r>
    </w:p>
    <w:p w:rsidR="00FE1121" w:rsidRDefault="00FE1121">
      <w:r>
        <w:rPr>
          <w:noProof/>
          <w:lang w:eastAsia="ru-RU"/>
        </w:rPr>
        <w:lastRenderedPageBreak/>
        <w:drawing>
          <wp:inline distT="0" distB="0" distL="0" distR="0" wp14:anchorId="2F178FDB" wp14:editId="3FA7E9A3">
            <wp:extent cx="5940425" cy="2853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FE1121"/>
    <w:p w:rsidR="00C251ED" w:rsidRDefault="00C251ED">
      <w:r>
        <w:t>Что не совпало со стороны КАмина</w:t>
      </w:r>
    </w:p>
    <w:p w:rsidR="00FE1121" w:rsidRDefault="00FE1121">
      <w:r>
        <w:rPr>
          <w:noProof/>
          <w:lang w:eastAsia="ru-RU"/>
        </w:rPr>
        <w:drawing>
          <wp:inline distT="0" distB="0" distL="0" distR="0" wp14:anchorId="63362F9D" wp14:editId="081E417C">
            <wp:extent cx="5940425" cy="2463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Попробуей разобраться с отпусками:</w:t>
      </w:r>
      <w:bookmarkStart w:id="0" w:name="_GoBack"/>
      <w:bookmarkEnd w:id="0"/>
    </w:p>
    <w:p w:rsidR="00C251ED" w:rsidRDefault="00C251ED">
      <w:r>
        <w:t>Отпуска</w:t>
      </w:r>
    </w:p>
    <w:p w:rsidR="00C251ED" w:rsidRDefault="00C251ED">
      <w:r>
        <w:t>Камин.Свод универсальный</w:t>
      </w:r>
    </w:p>
    <w:p w:rsidR="00C251ED" w:rsidRDefault="00C251ED">
      <w:r>
        <w:t>Сформировали отпуска по чел за месяц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337AE4FD" wp14:editId="05EC0685">
            <wp:extent cx="5940425" cy="699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В ЗКГУ</w:t>
      </w:r>
    </w:p>
    <w:p w:rsidR="00C251ED" w:rsidRDefault="00C251ED">
      <w:r>
        <w:t>В полном своде начислений и удержаний – Документы отпусков и их сумму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0B453EEB" wp14:editId="3B70B571">
            <wp:extent cx="5940425" cy="5322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Перенесли начисления КАМИН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6BA404FA" wp14:editId="2979F7ED">
            <wp:extent cx="5940425" cy="6105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Перенесли начисления из ЗиКГУ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3077791A" wp14:editId="7345BC99">
            <wp:extent cx="5940425" cy="69202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Запустили сравнение</w:t>
      </w:r>
    </w:p>
    <w:p w:rsidR="00C251ED" w:rsidRDefault="00C251ED">
      <w:r>
        <w:t>Видим совпадения (сопоставление идет ПО СУММАМ)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2206B446" wp14:editId="34082C8A">
            <wp:extent cx="5940425" cy="4789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И то, что не совпало в ЗКГУ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3BD4FB0A" wp14:editId="3C42B5E4">
            <wp:extent cx="5940425" cy="1218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в Камин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4A62C355" wp14:editId="69EF8E59">
            <wp:extent cx="5940425" cy="1864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lastRenderedPageBreak/>
        <w:t>Если же мы в ЗКГУ сделаем по физическому лицу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66CD8444" wp14:editId="21BBA2C5">
            <wp:extent cx="5940425" cy="5805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11DD2103" wp14:editId="447B6AED">
            <wp:extent cx="5940425" cy="4411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добавим их на страницу ЗКГУ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7FD27125" wp14:editId="3C293FD4">
            <wp:extent cx="5940425" cy="7676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опять сравним</w:t>
      </w:r>
    </w:p>
    <w:p w:rsidR="00C251ED" w:rsidRDefault="00C251ED">
      <w:r>
        <w:t>Видим одно несовпадение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2ECE5F55" wp14:editId="16163194">
            <wp:extent cx="5940425" cy="26441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Из за него несовпадения отпусков в ЗКГУ и Кимине. (если мы вспомним начисления)</w:t>
      </w:r>
    </w:p>
    <w:sectPr w:rsidR="00C25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21"/>
    <w:rsid w:val="0003176A"/>
    <w:rsid w:val="000962C8"/>
    <w:rsid w:val="00460F3C"/>
    <w:rsid w:val="0058217C"/>
    <w:rsid w:val="00635125"/>
    <w:rsid w:val="00806785"/>
    <w:rsid w:val="00C251ED"/>
    <w:rsid w:val="00C44D62"/>
    <w:rsid w:val="00E95F1B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10EDB"/>
  <w15:chartTrackingRefBased/>
  <w15:docId w15:val="{4F95FD29-0148-4FFC-AE5C-DFB9F505D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2019-12-21T16:38:00Z</dcterms:created>
  <dcterms:modified xsi:type="dcterms:W3CDTF">2019-12-21T17:25:00Z</dcterms:modified>
</cp:coreProperties>
</file>