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CF" w:rsidRDefault="00BC3ACF">
      <w:r>
        <w:t>Вверху – В списке сотрудников – столбцы приемы (П) и увольнения (У) по каждому из статусов работ, который есть в базе (справочник «Статус работы»)</w:t>
      </w:r>
    </w:p>
    <w:p w:rsidR="00460F3C" w:rsidRDefault="00BC3ACF">
      <w:r>
        <w:t>После того как нажмем «Заполнить сотрудники»</w:t>
      </w:r>
    </w:p>
    <w:p w:rsidR="00BC3ACF" w:rsidRDefault="00BC3ACF">
      <w:r>
        <w:t>Будет сформирован список сотрудников, у которого по одному из статусов работ приемов на работу на два и более больше, чем увольнений.</w:t>
      </w:r>
    </w:p>
    <w:p w:rsidR="00BC3ACF" w:rsidRDefault="00BC3ACF">
      <w:r>
        <w:rPr>
          <w:noProof/>
          <w:lang w:eastAsia="ru-RU"/>
        </w:rPr>
        <w:drawing>
          <wp:inline distT="0" distB="0" distL="0" distR="0" wp14:anchorId="76E63794" wp14:editId="77F2FE8B">
            <wp:extent cx="5940425" cy="3395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CF" w:rsidRDefault="00BC3ACF"/>
    <w:p w:rsidR="00BC3ACF" w:rsidRPr="00BC3ACF" w:rsidRDefault="00BC3ACF">
      <w:r>
        <w:t>В нижнем окне мы видим список документов приема и увольнений.</w:t>
      </w:r>
    </w:p>
    <w:p w:rsidR="00BC3ACF" w:rsidRDefault="00BC3ACF"/>
    <w:p w:rsidR="00BC3ACF" w:rsidRDefault="00BC3ACF">
      <w:r>
        <w:rPr>
          <w:noProof/>
          <w:lang w:eastAsia="ru-RU"/>
        </w:rPr>
        <w:lastRenderedPageBreak/>
        <w:drawing>
          <wp:inline distT="0" distB="0" distL="0" distR="0" wp14:anchorId="29345744" wp14:editId="1A2FE78F">
            <wp:extent cx="5940425" cy="3827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CF"/>
    <w:rsid w:val="0003176A"/>
    <w:rsid w:val="000962C8"/>
    <w:rsid w:val="00460F3C"/>
    <w:rsid w:val="0058217C"/>
    <w:rsid w:val="00635125"/>
    <w:rsid w:val="00806785"/>
    <w:rsid w:val="00BC3ACF"/>
    <w:rsid w:val="00C44D62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35D4"/>
  <w15:chartTrackingRefBased/>
  <w15:docId w15:val="{8F020D28-53ED-4057-A3DA-BFD2DBDF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2019-12-29T19:15:00Z</dcterms:created>
  <dcterms:modified xsi:type="dcterms:W3CDTF">2019-12-29T19:20:00Z</dcterms:modified>
</cp:coreProperties>
</file>