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9B" w:rsidRDefault="00676B9B" w:rsidP="00676B9B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676B9B" w:rsidRDefault="00676B9B" w:rsidP="00676B9B">
      <w:pPr>
        <w:ind w:right="-108"/>
        <w:jc w:val="center"/>
        <w:rPr>
          <w:b/>
          <w:sz w:val="28"/>
          <w:szCs w:val="28"/>
        </w:rPr>
      </w:pPr>
    </w:p>
    <w:p w:rsidR="00676B9B" w:rsidRDefault="00676B9B" w:rsidP="00676B9B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676B9B" w:rsidRDefault="00676B9B" w:rsidP="00676B9B">
      <w:pPr>
        <w:jc w:val="center"/>
        <w:rPr>
          <w:bCs/>
          <w:sz w:val="28"/>
          <w:szCs w:val="28"/>
        </w:rPr>
      </w:pPr>
    </w:p>
    <w:p w:rsidR="00676B9B" w:rsidRDefault="00676B9B" w:rsidP="00676B9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676B9B" w:rsidRDefault="00676B9B" w:rsidP="00676B9B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676B9B" w:rsidRDefault="00676B9B" w:rsidP="00676B9B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676B9B" w:rsidRDefault="00676B9B" w:rsidP="00676B9B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676B9B" w:rsidRPr="00DA5A50" w:rsidRDefault="00676B9B" w:rsidP="00676B9B">
      <w:pPr>
        <w:pStyle w:val="1"/>
        <w:rPr>
          <w:szCs w:val="28"/>
        </w:rPr>
      </w:pPr>
      <w:bookmarkStart w:id="0" w:name="_Toc528664998"/>
      <w:bookmarkStart w:id="1" w:name="_Toc528665402"/>
      <w:r w:rsidRPr="00DA5A50">
        <w:rPr>
          <w:szCs w:val="28"/>
        </w:rPr>
        <w:t xml:space="preserve">Лабораторная работа </w:t>
      </w:r>
      <w:bookmarkStart w:id="2" w:name="_Toc528664999"/>
      <w:bookmarkEnd w:id="0"/>
      <w:r w:rsidRPr="00DA5A50">
        <w:rPr>
          <w:szCs w:val="28"/>
        </w:rPr>
        <w:t>"</w:t>
      </w:r>
      <w:r w:rsidRPr="00DA5A50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8"/>
          <w:shd w:val="clear" w:color="auto" w:fill="FFFFFF"/>
        </w:rPr>
        <w:t>Бинарные деревья</w:t>
      </w:r>
      <w:r w:rsidRPr="00DA5A50">
        <w:rPr>
          <w:rFonts w:ascii="Arial" w:hAnsi="Arial" w:cs="Arial"/>
          <w:color w:val="000000"/>
          <w:szCs w:val="28"/>
          <w:shd w:val="clear" w:color="auto" w:fill="FFFFFF"/>
        </w:rPr>
        <w:t>.</w:t>
      </w:r>
      <w:r w:rsidRPr="00DA5A50">
        <w:rPr>
          <w:szCs w:val="28"/>
        </w:rPr>
        <w:t>"</w:t>
      </w:r>
      <w:bookmarkEnd w:id="1"/>
      <w:bookmarkEnd w:id="2"/>
    </w:p>
    <w:p w:rsidR="00676B9B" w:rsidRDefault="00676B9B" w:rsidP="00676B9B">
      <w:pPr>
        <w:spacing w:line="360" w:lineRule="auto"/>
        <w:rPr>
          <w:sz w:val="28"/>
          <w:szCs w:val="28"/>
        </w:rPr>
      </w:pPr>
    </w:p>
    <w:p w:rsidR="00676B9B" w:rsidRDefault="00676B9B" w:rsidP="00676B9B">
      <w:pPr>
        <w:spacing w:line="360" w:lineRule="auto"/>
        <w:rPr>
          <w:sz w:val="28"/>
          <w:szCs w:val="28"/>
        </w:rPr>
      </w:pPr>
    </w:p>
    <w:p w:rsidR="00676B9B" w:rsidRDefault="00676B9B" w:rsidP="00676B9B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676B9B" w:rsidRDefault="00676B9B" w:rsidP="00676B9B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676B9B" w:rsidRDefault="00676B9B" w:rsidP="00676B9B">
      <w:pPr>
        <w:ind w:left="5103"/>
        <w:rPr>
          <w:sz w:val="28"/>
          <w:szCs w:val="28"/>
        </w:rPr>
      </w:pPr>
    </w:p>
    <w:p w:rsidR="00676B9B" w:rsidRDefault="00676B9B" w:rsidP="00676B9B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676B9B" w:rsidRDefault="00676B9B" w:rsidP="00676B9B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676B9B" w:rsidRDefault="00676B9B" w:rsidP="00676B9B">
      <w:pPr>
        <w:ind w:left="5103"/>
        <w:rPr>
          <w:sz w:val="28"/>
          <w:szCs w:val="28"/>
          <w:u w:val="single"/>
        </w:rPr>
      </w:pPr>
    </w:p>
    <w:p w:rsidR="00676B9B" w:rsidRDefault="00676B9B" w:rsidP="00676B9B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676B9B" w:rsidRDefault="00676B9B" w:rsidP="00676B9B">
      <w:pPr>
        <w:ind w:left="5103"/>
        <w:rPr>
          <w:sz w:val="24"/>
          <w:szCs w:val="24"/>
        </w:rPr>
      </w:pPr>
      <w:r>
        <w:br/>
      </w:r>
    </w:p>
    <w:p w:rsidR="00676B9B" w:rsidRDefault="00676B9B" w:rsidP="00676B9B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676B9B" w:rsidRDefault="00676B9B" w:rsidP="00676B9B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676B9B" w:rsidRDefault="00676B9B" w:rsidP="00676B9B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676B9B" w:rsidRDefault="00676B9B" w:rsidP="00676B9B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676B9B" w:rsidRDefault="00676B9B" w:rsidP="00676B9B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676B9B" w:rsidRDefault="00676B9B" w:rsidP="00676B9B">
      <w:pPr>
        <w:rPr>
          <w:sz w:val="24"/>
          <w:szCs w:val="24"/>
        </w:rPr>
      </w:pPr>
    </w:p>
    <w:p w:rsidR="00676B9B" w:rsidRDefault="00676B9B" w:rsidP="00676B9B"/>
    <w:p w:rsidR="00676B9B" w:rsidRDefault="00676B9B" w:rsidP="00676B9B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676B9B" w:rsidRPr="00C50AC0" w:rsidRDefault="00676B9B" w:rsidP="00676B9B">
      <w:pPr>
        <w:jc w:val="center"/>
        <w:rPr>
          <w:sz w:val="28"/>
          <w:szCs w:val="28"/>
        </w:rPr>
      </w:pPr>
    </w:p>
    <w:p w:rsidR="00676B9B" w:rsidRDefault="00676B9B" w:rsidP="00676B9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8.</w:t>
      </w:r>
    </w:p>
    <w:p w:rsidR="00676B9B" w:rsidRDefault="00676B9B" w:rsidP="00676B9B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676B9B" w:rsidRDefault="00676B9B" w:rsidP="00676B9B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Требуется реализовать алгоритмы для собственного варианта бинарного дерева поиска, имеющего не менее трёх уровней.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Алгоритмы: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1. Необходимо реализовать функции для редактирования дерева: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- Вставка узла.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- Удаление узла.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- Поиск элемента по ключу.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2. Реализовать алгоритмы обхода дерева: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2.1 Прямой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2.2 Симметричный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2.3 Обратный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3. Реализовать алгоритм балансировки дерева.</w:t>
      </w:r>
    </w:p>
    <w:p w:rsidR="00676B9B" w:rsidRP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>4. Реализовать вертикальную и горизонтальную печать.</w:t>
      </w:r>
    </w:p>
    <w:p w:rsidR="00676B9B" w:rsidRDefault="00676B9B" w:rsidP="00676B9B">
      <w:pPr>
        <w:rPr>
          <w:rFonts w:eastAsia="Calibri"/>
          <w:color w:val="000000"/>
          <w:sz w:val="28"/>
          <w:szCs w:val="28"/>
        </w:rPr>
      </w:pPr>
      <w:r w:rsidRPr="00676B9B">
        <w:rPr>
          <w:rFonts w:eastAsia="Calibri"/>
          <w:color w:val="000000"/>
          <w:sz w:val="28"/>
          <w:szCs w:val="28"/>
        </w:rPr>
        <w:t xml:space="preserve">5. Визуализация дерева должна быть выполнена с использованием любой доступной графической библиотеки – SFML, SDL, </w:t>
      </w:r>
      <w:proofErr w:type="spellStart"/>
      <w:r w:rsidRPr="00676B9B">
        <w:rPr>
          <w:rFonts w:eastAsia="Calibri"/>
          <w:color w:val="000000"/>
          <w:sz w:val="28"/>
          <w:szCs w:val="28"/>
        </w:rPr>
        <w:t>OpenGL</w:t>
      </w:r>
      <w:proofErr w:type="spellEnd"/>
      <w:r w:rsidRPr="00676B9B">
        <w:rPr>
          <w:rFonts w:eastAsia="Calibri"/>
          <w:color w:val="000000"/>
          <w:sz w:val="28"/>
          <w:szCs w:val="28"/>
        </w:rPr>
        <w:t xml:space="preserve"> и подобных.</w:t>
      </w:r>
    </w:p>
    <w:p w:rsidR="00676B9B" w:rsidRDefault="00676B9B" w:rsidP="00676B9B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676B9B" w:rsidRDefault="00676B9B" w:rsidP="00676B9B">
      <w:pPr>
        <w:rPr>
          <w:color w:val="00000A"/>
          <w:sz w:val="28"/>
          <w:szCs w:val="28"/>
        </w:rPr>
      </w:pPr>
      <w:r w:rsidRPr="00676B9B">
        <w:rPr>
          <w:color w:val="00000A"/>
          <w:sz w:val="28"/>
          <w:szCs w:val="28"/>
        </w:rPr>
        <w:t xml:space="preserve">Тип информационного поля </w:t>
      </w:r>
      <w:proofErr w:type="spellStart"/>
      <w:r w:rsidRPr="00676B9B">
        <w:rPr>
          <w:color w:val="00000A"/>
          <w:sz w:val="28"/>
          <w:szCs w:val="28"/>
        </w:rPr>
        <w:t>char</w:t>
      </w:r>
      <w:proofErr w:type="spellEnd"/>
      <w:r w:rsidRPr="00676B9B">
        <w:rPr>
          <w:color w:val="00000A"/>
          <w:sz w:val="28"/>
          <w:szCs w:val="28"/>
        </w:rPr>
        <w:t>. Найти количество элементов с заданным ключом.</w:t>
      </w:r>
    </w:p>
    <w:p w:rsidR="00676B9B" w:rsidRDefault="00676B9B" w:rsidP="00676B9B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6A6EF6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676B9B" w:rsidRPr="00676B9B" w:rsidRDefault="0024224C" w:rsidP="00676B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89707" cy="4335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585" cy="433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9B" w:rsidRPr="00676B9B" w:rsidRDefault="00676B9B" w:rsidP="00676B9B">
      <w:pPr>
        <w:rPr>
          <w:sz w:val="28"/>
          <w:szCs w:val="28"/>
        </w:rPr>
      </w:pPr>
      <w:r w:rsidRPr="00676B9B">
        <w:rPr>
          <w:sz w:val="28"/>
          <w:szCs w:val="28"/>
        </w:rPr>
        <w:t>Программная реализация:</w:t>
      </w:r>
    </w:p>
    <w:p w:rsidR="00CE79DC" w:rsidRPr="00DD35C7" w:rsidRDefault="00DD35C7">
      <w:pPr>
        <w:rPr>
          <w:sz w:val="24"/>
          <w:szCs w:val="24"/>
          <w:lang w:val="en-US"/>
        </w:rPr>
      </w:pPr>
      <w:proofErr w:type="spellStart"/>
      <w:r w:rsidRPr="00DD35C7">
        <w:rPr>
          <w:sz w:val="24"/>
          <w:szCs w:val="24"/>
          <w:lang w:val="en-US"/>
        </w:rPr>
        <w:t>MainForm.cs</w:t>
      </w:r>
      <w:proofErr w:type="spellEnd"/>
      <w:r w:rsidRPr="00DD35C7">
        <w:rPr>
          <w:sz w:val="24"/>
          <w:szCs w:val="24"/>
          <w:lang w:val="en-US"/>
        </w:rPr>
        <w:t>: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lastRenderedPageBreak/>
        <w:t>using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System;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namespace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BinarySearchTreeApp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partial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class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MainForm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: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Form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BinarySearchTree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MainForm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InitializeComponent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</w:t>
      </w:r>
      <w:proofErr w:type="spellEnd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BinarySearchTree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E77736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Для</w:t>
      </w:r>
      <w:r w:rsidRPr="00E77736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примера</w:t>
      </w:r>
      <w:r w:rsidRPr="00E77736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добавим</w:t>
      </w:r>
      <w:r w:rsidRPr="00E77736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несколько</w:t>
      </w:r>
      <w:r w:rsidRPr="00E77736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узлов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77736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foreach</w:t>
      </w:r>
      <w:proofErr w:type="spellEnd"/>
      <w:proofErr w:type="gramEnd"/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</w:t>
      </w:r>
      <w:r w:rsidRPr="00E77736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c </w:t>
      </w:r>
      <w:r w:rsidRPr="00E77736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</w:t>
      </w: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E77736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"FBADCEGIH"</w:t>
      </w: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bst.Insert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(c);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UpdateTreeVisualization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btnInsert_Click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object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sender,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(!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string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.IsNullOrEmpty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txtInput.Text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key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txtInput.Text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[0];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bst.Insert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txtInput.Clear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();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UpdateTreeVisualization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btnRemove_Click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object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sender,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(!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string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.IsNullOrEmpty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txtInput.Text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key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txtInput.Text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[0];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bst.Remove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txtInput.Clear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UpdateTreeVisualization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btnPreOrder_Click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object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sender,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list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bst.PreOrder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txtOutput.Text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Прямой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обход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: 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+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string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.Join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 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list);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btnInOrder_Click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object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sender,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list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bst.InOrder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txtOutput.Text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Симметричный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обход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: 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+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string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.Join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 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list);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btnPostOrder_Click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object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sender,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list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bst.PostOrder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txtOutput.Text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Обратный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обход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: 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+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string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.Join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 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list);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btnCount_Click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object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sender,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(!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string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.IsNullOrEmpty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txtInput.Text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key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txtInput.Text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[0];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count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bst.CountOccurrences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txtOutput.Text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$"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Количество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 '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{key}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': 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{count}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btnPrintHorizontal_Click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object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sender,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txtOutput.Clear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sw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System.IO.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StringWriter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Console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.SetOut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sw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bst.PrintHorizontal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txtOutput.Text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sw.ToString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btnPrintVertical_Click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object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sender,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txtOutput.Clear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sw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System.IO.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StringWriter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Console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.SetOut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sw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bst.PrintVertical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txtOutput.Text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sw.ToString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UpdateTreeVisualization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.Invalidate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protected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override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OnPaint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PaintEventArgs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base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.OnPaint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e);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bst.Draw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e.Graphics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.ClientSize.Width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/ 2, 50, 200, 100);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lastRenderedPageBreak/>
        <w:t xml:space="preserve">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}</w:t>
      </w:r>
    </w:p>
    <w:p w:rsidR="00DD35C7" w:rsidRPr="00DD35C7" w:rsidRDefault="00DD35C7">
      <w:pPr>
        <w:rPr>
          <w:sz w:val="24"/>
          <w:szCs w:val="24"/>
          <w:lang w:val="en-US"/>
        </w:rPr>
      </w:pPr>
    </w:p>
    <w:p w:rsidR="00DD35C7" w:rsidRPr="00DD35C7" w:rsidRDefault="00DD35C7">
      <w:pPr>
        <w:rPr>
          <w:sz w:val="24"/>
          <w:szCs w:val="24"/>
          <w:lang w:val="en-US"/>
        </w:rPr>
      </w:pPr>
      <w:proofErr w:type="spellStart"/>
      <w:r w:rsidRPr="00DD35C7">
        <w:rPr>
          <w:sz w:val="24"/>
          <w:szCs w:val="24"/>
          <w:lang w:val="en-US"/>
        </w:rPr>
        <w:t>Program.cs</w:t>
      </w:r>
      <w:proofErr w:type="spellEnd"/>
      <w:r w:rsidRPr="00DD35C7">
        <w:rPr>
          <w:sz w:val="24"/>
          <w:szCs w:val="24"/>
          <w:lang w:val="en-US"/>
        </w:rPr>
        <w:t>: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System;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namespace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BinarySearchTreeApp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static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class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Program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[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STAThread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]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static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Main()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Application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.EnableVisualStyles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Application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.SetCompatibleTextRenderingDefault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false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Application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.Run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MainForm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());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}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}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}</w:t>
      </w:r>
    </w:p>
    <w:p w:rsidR="00DD35C7" w:rsidRPr="00DD35C7" w:rsidRDefault="00DD35C7">
      <w:pPr>
        <w:rPr>
          <w:sz w:val="24"/>
          <w:szCs w:val="24"/>
          <w:lang w:val="en-US"/>
        </w:rPr>
      </w:pPr>
    </w:p>
    <w:p w:rsidR="00DD35C7" w:rsidRPr="00DD35C7" w:rsidRDefault="00DD35C7">
      <w:pPr>
        <w:rPr>
          <w:sz w:val="24"/>
          <w:szCs w:val="24"/>
          <w:lang w:val="en-US"/>
        </w:rPr>
      </w:pPr>
      <w:proofErr w:type="spellStart"/>
      <w:r w:rsidRPr="00DD35C7">
        <w:rPr>
          <w:sz w:val="24"/>
          <w:szCs w:val="24"/>
          <w:lang w:val="en-US"/>
        </w:rPr>
        <w:t>MainForm.Designer.cs</w:t>
      </w:r>
      <w:proofErr w:type="spellEnd"/>
      <w:r w:rsidRPr="00DD35C7">
        <w:rPr>
          <w:sz w:val="24"/>
          <w:szCs w:val="24"/>
          <w:lang w:val="en-US"/>
        </w:rPr>
        <w:t>: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namespace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BinarySearchTreeApp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partial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class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MainForm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System.ComponentModel.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IContainer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components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btnInsert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btnRemove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btnPreOrder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btnInOrder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btnPostOrder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btnCount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btnPrintHorizontal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btnPrintVertical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TextBox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txtInput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TextBox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txtOutput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protected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override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Dispose(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bool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disposing)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(disposing &amp;&amp; (components !=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components.Dispose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base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.Dispose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disposing);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InitializeComponent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.btnInsert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.btnRemove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.btnPreOrder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.btnPostOrder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.btnCount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.btnPrintHorizontal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.btnPrintVertical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Button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.txtInput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TextBox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.txtOutput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TextBox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.SuspendLayout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proofErr w:type="spellStart"/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>btnInsert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.btnInsert.Location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Point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12, 12);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.btnInsert.Name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btnInsert</w:t>
      </w:r>
      <w:proofErr w:type="spell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.btnInsert.Size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75, 23);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.btnInsert.TabIndex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0;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.btnInsert.Text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Вставить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.btnInsert.UseVisualStyleBackColor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true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.btnInsert.Click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+=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EventHandler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.btnInsert_Click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proofErr w:type="spellStart"/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>btnRemove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.btnRemove.Location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Point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12, 41);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.btnRemove.Name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btnRemove</w:t>
      </w:r>
      <w:proofErr w:type="spell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.btnRemove.Size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75, 23);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.btnRemove.TabIndex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1;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.btnRemove.Text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Удалить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.btnRemove.UseVisualStyleBackColor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true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.btnRemove.Click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+=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EventHandler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.btnRemove_Click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proofErr w:type="spellStart"/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>btnPreOrder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.btnPreOrder.Location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Point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12, 70);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.btnPreOrder.Name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btnPreOrder</w:t>
      </w:r>
      <w:proofErr w:type="spell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.btnPreOrder.Size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120, 23);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.btnPreOrder.TabIndex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2;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.btnPreOrder.Text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Прямой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обход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.btnPreOrder.UseVisualStyleBackColor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true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.btnPreOrder.Click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+=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EventHandler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.btnPreOrder_Click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proofErr w:type="spellStart"/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>btnInOrder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.btnInOrder.Location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Point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12, 99);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.btnInOrder.Name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btnInOrder</w:t>
      </w:r>
      <w:proofErr w:type="spell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.btnInOrder.Size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120, 23);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.btnInOrder.TabIndex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3;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.btnInOrder.Text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Симметричный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обход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.btnInOrder.UseVisualStyleBackColor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true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.btnInOrder.Click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+=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EventHandler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.btnInOrder_Click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proofErr w:type="spellStart"/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>btnPostOrder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.btnPostOrder.Location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Point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12, 128);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.btnPostOrder.Name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btnPostOrder</w:t>
      </w:r>
      <w:proofErr w:type="spell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.btnPostOrder.Size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120, 23);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.btnPostOrder.TabIndex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4;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.btnPostOrder.Text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Обратный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обход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.btnPostOrder.UseVisualStyleBackColor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true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.btnPostOrder.Click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+=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EventHandler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.btnPostOrder_Click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proofErr w:type="spellStart"/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>btnCount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.btnCount.Location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Point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12, 157);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.btnCount.Name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btnCount</w:t>
      </w:r>
      <w:proofErr w:type="spell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.btnCount.Size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120, 23);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.btnCount.TabIndex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5;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.btnCount.Text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Подсчитать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вхождения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.btnCount.UseVisualStyleBackColor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true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.btnCount.Click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+=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EventHandler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.btnCount_Click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proofErr w:type="spellStart"/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>btnPrintHorizontal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.btnPrintHorizontal.Location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Point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12, 186);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.btnPrintHorizontal.Name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btnPrintHorizontal</w:t>
      </w:r>
      <w:proofErr w:type="spell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.btnPrintHorizontal.Size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120, 23);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.btnPrintHorizontal.TabIndex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6;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.btnPrintHorizontal.Text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Печать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горизонтально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.btnPrintHorizontal.UseVisualStyleBackColor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true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.btnPrintHorizontal.Click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+=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EventHandler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.btnPrintHorizontal_Click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proofErr w:type="spellStart"/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>btnPrintVertical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.btnPrintVertical.Location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Point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12, 215);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.btnPrintVertical.Name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btnPrintVertical</w:t>
      </w:r>
      <w:proofErr w:type="spell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.btnPrintVertical.Size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120, 23);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.btnPrintVertical.TabIndex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7;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.btnPrintVertical.Text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Печать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вертикально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.btnPrintVertical.UseVisualStyleBackColor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true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.btnPrintVertical.Click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+=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EventHandler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.btnPrintVertical_Click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E77736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E77736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proofErr w:type="spellStart"/>
      <w:r w:rsidRPr="00E77736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>txtInput</w:t>
      </w:r>
      <w:proofErr w:type="spellEnd"/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E77736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.txtInput.Location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Point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138, 14);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.txtInput.Name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txtInput</w:t>
      </w:r>
      <w:proofErr w:type="spell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.txtInput.Size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50, 20);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.txtInput.TabIndex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8;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proofErr w:type="spellStart"/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>txtOutput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.txtOutput.Location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Point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12, 244);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.txtOutput.Multiline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true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.txtOutput.Name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txtOutput</w:t>
      </w:r>
      <w:proofErr w:type="spellEnd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.txtOutput.ScrollBars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System.Windows.Forms.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ScrollBars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.Vertical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.txtOutput.Size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400, 150);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.txtOutput.TabIndex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9;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proofErr w:type="spellStart"/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>MainForm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.ClientSize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System.Drawing.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Size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800, 450);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.Controls.Add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.txtOutput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.Controls.Add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.txtInput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.Controls.Add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.btnPrintVertical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.Controls.Add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.btnPrintHorizontal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.Controls.Add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.btnCount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.Controls.Add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.btnPostOrder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.Controls.Add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.Controls.Add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.btnPreOrder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.Controls.Add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.btnRemove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.Controls.Add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.btnInsert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.Name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"</w:t>
      </w:r>
      <w:proofErr w:type="spellStart"/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MainForm</w:t>
      </w:r>
      <w:proofErr w:type="spellEnd"/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.Text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=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"Сбалансированное бинарное дерево поиска"</w:t>
      </w: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.ResumeLayout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false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this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.PerformLayout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}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}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}</w:t>
      </w:r>
    </w:p>
    <w:p w:rsidR="00DD35C7" w:rsidRPr="00DD35C7" w:rsidRDefault="00DD35C7">
      <w:pPr>
        <w:rPr>
          <w:sz w:val="24"/>
          <w:szCs w:val="24"/>
          <w:lang w:val="en-US"/>
        </w:rPr>
      </w:pPr>
    </w:p>
    <w:p w:rsidR="00DD35C7" w:rsidRPr="00DD35C7" w:rsidRDefault="00DD35C7">
      <w:pPr>
        <w:rPr>
          <w:sz w:val="24"/>
          <w:szCs w:val="24"/>
          <w:lang w:val="en-US"/>
        </w:rPr>
      </w:pPr>
      <w:proofErr w:type="spellStart"/>
      <w:r w:rsidRPr="00DD35C7">
        <w:rPr>
          <w:sz w:val="24"/>
          <w:szCs w:val="24"/>
          <w:lang w:val="en-US"/>
        </w:rPr>
        <w:t>BinarySearchTree.cs</w:t>
      </w:r>
      <w:proofErr w:type="spellEnd"/>
      <w:r w:rsidRPr="00DD35C7">
        <w:rPr>
          <w:sz w:val="24"/>
          <w:szCs w:val="24"/>
          <w:lang w:val="en-US"/>
        </w:rPr>
        <w:t>: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System;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System.Collections.Generic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System.Drawing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namespace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BinarySearchTreeApp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class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Key;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Left, Right;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Height;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key)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Key = key;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Left = Right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Height = 1;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class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BinarySearchTree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root;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Height(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node) =&gt;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node?.</w:t>
      </w:r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Height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??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0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BalanceFactor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node) =&gt; Height(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 - Height(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UpdateHeight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node.Height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proofErr w:type="gram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Math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.Max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Height(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), Height(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)) + 1;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RotateRight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p)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q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q.Right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q.Right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p;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UpdateHeight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UpdateHeight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q);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q;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RotateLeft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q)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p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q.Right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q.Right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q;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UpdateHeight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q);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UpdateHeight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p;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Balance(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UpdateHeight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balance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BalanceFactor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(node);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(balance == 2)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BalanceFactor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 &lt; 0)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RotateRight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RotateLeft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(node);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(balance == -2)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BalanceFactor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 &gt; 0)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RotateLeft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RotateRight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(node);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Insert(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key)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root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Insert(root, 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Insert(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node,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key)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(node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(key &lt;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node.Key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Insert(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else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(key &gt;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node.Key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Insert(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eastAsia="en-US"/>
        </w:rPr>
        <w:t>else</w:t>
      </w:r>
      <w:proofErr w:type="spell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           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eastAsia="en-US"/>
        </w:rPr>
        <w:t>return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;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// дубликаты не добавляем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        </w:t>
      </w:r>
      <w:r w:rsidRPr="00E77736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Balance(node);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Remove(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key)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root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Remove(root, 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FindMin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? </w:t>
      </w:r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 :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FindMin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RemoveMin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RemoveMin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Balance(node);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Remove(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node,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key)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(node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(key &lt;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node.Key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Remove(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else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(key &gt;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node.Key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Remove(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else</w:t>
      </w:r>
      <w:proofErr w:type="gramEnd"/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left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right =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(right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left;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min =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FindMin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right);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min.Right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RemoveMin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right);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min.Left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 left;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Balance(min);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Balance(node);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Обходы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List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&lt;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&gt;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PreOrder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res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List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&lt;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&gt;();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PreOrder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root, res);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res;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PreOrder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node,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List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&lt;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&gt; res)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(node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res.Add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node.Key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PreOrder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res);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PreOrder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res);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List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&lt;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&gt;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InOrder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res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List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&lt;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&gt;();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InOrder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root, res);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res;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InOrder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node,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List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&lt;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&gt; res)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(node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InOrder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res);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res.Add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node.Key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InOrder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res);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List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&lt;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&gt;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PostOrder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res 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List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&lt;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&gt;();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PostOrder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root, res);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res;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PostOrder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node,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List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&lt;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&gt; res)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(node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PostOrder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res);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PostOrder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res);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res.Add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node.Key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//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Подсчёт</w:t>
      </w:r>
      <w:r w:rsidRPr="00DD35C7">
        <w:rPr>
          <w:rFonts w:eastAsiaTheme="minorHAnsi"/>
          <w:color w:val="008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вхождений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CountOccurrences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key)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{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E77736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CountOccurrences</w:t>
      </w:r>
      <w:proofErr w:type="spellEnd"/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(root, 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CountOccurrences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node,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char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key)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(node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0;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count = 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node.Key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== key) ? </w:t>
      </w:r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1 :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0;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count +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CountOccurrences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key) +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CountOccurrences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key);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lastRenderedPageBreak/>
        <w:t xml:space="preserve">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// Печать дерева в консоль (горизонтально)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PrintHorizontal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PrintHorizontal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root, 0);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PrintHorizontal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level)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(node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PrintHorizontal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level + 1);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Console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string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' '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4 * level) +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node.Key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PrintHorizontal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,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level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+ 1);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// Печать дерева в консоль (вертикально)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PrintVertical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PrintVertical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root,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false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PrintVertical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node,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string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prefix,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bool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isLeft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 w:rsidR="00DD35C7" w:rsidRPr="00E77736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E77736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(node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Console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prefix + 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isLeft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?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"├─</w:t>
      </w:r>
      <w:proofErr w:type="gram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─ "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: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"└── 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 +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node.Key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PrintVertical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prefix + 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isLeft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?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 xml:space="preserve">"│   </w:t>
      </w:r>
      <w:proofErr w:type="gramStart"/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: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    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),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true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PrintVertical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prefix + 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isLeft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?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 xml:space="preserve">"│   </w:t>
      </w:r>
      <w:proofErr w:type="gramStart"/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"</w:t>
      </w: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: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</w:t>
      </w:r>
      <w:r w:rsidRPr="00DD35C7">
        <w:rPr>
          <w:rFonts w:eastAsiaTheme="minorHAnsi"/>
          <w:color w:val="A31515"/>
          <w:sz w:val="24"/>
          <w:szCs w:val="24"/>
          <w:highlight w:val="white"/>
          <w:lang w:eastAsia="en-US"/>
        </w:rPr>
        <w:t>"    "</w:t>
      </w: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),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eastAsia="en-US"/>
        </w:rPr>
        <w:t>false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    </w:t>
      </w:r>
      <w:r w:rsidRPr="00DD35C7">
        <w:rPr>
          <w:rFonts w:eastAsiaTheme="minorHAnsi"/>
          <w:color w:val="008000"/>
          <w:sz w:val="24"/>
          <w:szCs w:val="24"/>
          <w:highlight w:val="white"/>
          <w:lang w:eastAsia="en-US"/>
        </w:rPr>
        <w:t>// Визуализация (оставим как есть)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Draw(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Graphics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g,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x,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y,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hGap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vGap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DrawTree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g, root, x, y,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hGap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vGap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void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DrawTree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Graphics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g,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TreeNode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node,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x,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y,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hGap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vGap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(node ==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return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!=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g.DrawLine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Pens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.Black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x, y, x -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hGap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y +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vGap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DrawTree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g,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node.Left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x -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hGap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y +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vGap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hGap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/ 2,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vGap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!=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null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g.DrawLine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Pens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.Black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x, y, x +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hGap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y +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vGap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DrawTree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g,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node.Right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x +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hGap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y +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vGap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hGap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/ 2, </w:t>
      </w:r>
      <w:proofErr w:type="spell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vGap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g.FillEllipse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Brushes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.White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x - 20, y - 20, 40, 40);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g.DrawEllipse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Pens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.Black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x - 20, y - 20, 40, 40);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g.DrawString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node.Key.ToString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(), </w:t>
      </w:r>
      <w:r w:rsidRPr="00DD35C7">
        <w:rPr>
          <w:rFonts w:eastAsiaTheme="minorHAnsi"/>
          <w:color w:val="0000FF"/>
          <w:sz w:val="24"/>
          <w:szCs w:val="24"/>
          <w:highlight w:val="white"/>
          <w:lang w:val="en-US" w:eastAsia="en-US"/>
        </w:rPr>
        <w:t>new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Font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(</w:t>
      </w:r>
      <w:r w:rsidRPr="00DD35C7">
        <w:rPr>
          <w:rFonts w:eastAsiaTheme="minorHAnsi"/>
          <w:color w:val="A31515"/>
          <w:sz w:val="24"/>
          <w:szCs w:val="24"/>
          <w:highlight w:val="white"/>
          <w:lang w:val="en-US" w:eastAsia="en-US"/>
        </w:rPr>
        <w:t>"Arial"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, 12), </w:t>
      </w:r>
      <w:proofErr w:type="spellStart"/>
      <w:r w:rsidRPr="00DD35C7">
        <w:rPr>
          <w:rFonts w:eastAsiaTheme="minorHAnsi"/>
          <w:color w:val="2B91AF"/>
          <w:sz w:val="24"/>
          <w:szCs w:val="24"/>
          <w:highlight w:val="white"/>
          <w:lang w:val="en-US" w:eastAsia="en-US"/>
        </w:rPr>
        <w:t>Brushes</w:t>
      </w: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.Black</w:t>
      </w:r>
      <w:proofErr w:type="spellEnd"/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>, x - 7, y - 12);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 xml:space="preserve">    }</w:t>
      </w:r>
    </w:p>
    <w:p w:rsidR="00DD35C7" w:rsidRPr="00DD35C7" w:rsidRDefault="00DD35C7" w:rsidP="00DD35C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highlight w:val="white"/>
          <w:lang w:eastAsia="en-US"/>
        </w:rPr>
      </w:pPr>
      <w:r w:rsidRPr="00DD35C7">
        <w:rPr>
          <w:rFonts w:eastAsiaTheme="minorHAnsi"/>
          <w:color w:val="000000"/>
          <w:sz w:val="24"/>
          <w:szCs w:val="24"/>
          <w:highlight w:val="white"/>
          <w:lang w:eastAsia="en-US"/>
        </w:rPr>
        <w:t>}</w:t>
      </w:r>
    </w:p>
    <w:p w:rsidR="00DD35C7" w:rsidRPr="00DD35C7" w:rsidRDefault="00DD35C7">
      <w:pPr>
        <w:rPr>
          <w:sz w:val="28"/>
          <w:szCs w:val="28"/>
          <w:lang w:val="en-US"/>
        </w:rPr>
      </w:pPr>
    </w:p>
    <w:p w:rsidR="00E306E0" w:rsidRDefault="00E306E0" w:rsidP="00E306E0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E306E0" w:rsidRDefault="00DD35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329909" wp14:editId="64058F80">
            <wp:extent cx="5940425" cy="3228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28" w:rsidRDefault="000F0328">
      <w:pPr>
        <w:rPr>
          <w:sz w:val="28"/>
          <w:szCs w:val="28"/>
        </w:rPr>
      </w:pPr>
      <w:bookmarkStart w:id="3" w:name="_GoBack"/>
      <w:bookmarkEnd w:id="3"/>
    </w:p>
    <w:p w:rsidR="00DD35C7" w:rsidRDefault="00DD35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3E9CE8" wp14:editId="658CBDC3">
            <wp:extent cx="5940425" cy="3303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7" w:rsidRDefault="00DD35C7">
      <w:pPr>
        <w:rPr>
          <w:sz w:val="28"/>
          <w:szCs w:val="28"/>
        </w:rPr>
      </w:pPr>
    </w:p>
    <w:p w:rsidR="00DD35C7" w:rsidRDefault="00DD35C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24B8C" wp14:editId="2925D52D">
            <wp:extent cx="5940425" cy="3173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7" w:rsidRPr="00E77736" w:rsidRDefault="00DD35C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E77736">
        <w:rPr>
          <w:sz w:val="28"/>
          <w:szCs w:val="28"/>
        </w:rPr>
        <w:t>:</w:t>
      </w:r>
    </w:p>
    <w:p w:rsidR="00DD35C7" w:rsidRPr="00E77736" w:rsidRDefault="00E77736">
      <w:pPr>
        <w:rPr>
          <w:sz w:val="28"/>
          <w:szCs w:val="28"/>
        </w:rPr>
      </w:pPr>
      <w:r w:rsidRPr="00E77736">
        <w:rPr>
          <w:sz w:val="28"/>
          <w:szCs w:val="28"/>
          <w:lang w:val="en-US"/>
        </w:rPr>
        <w:t>https</w:t>
      </w:r>
      <w:r w:rsidRPr="00E77736">
        <w:rPr>
          <w:sz w:val="28"/>
          <w:szCs w:val="28"/>
        </w:rPr>
        <w:t>://</w:t>
      </w:r>
      <w:proofErr w:type="spellStart"/>
      <w:r w:rsidRPr="00E77736">
        <w:rPr>
          <w:sz w:val="28"/>
          <w:szCs w:val="28"/>
          <w:lang w:val="en-US"/>
        </w:rPr>
        <w:t>github</w:t>
      </w:r>
      <w:proofErr w:type="spellEnd"/>
      <w:r w:rsidRPr="00E77736">
        <w:rPr>
          <w:sz w:val="28"/>
          <w:szCs w:val="28"/>
        </w:rPr>
        <w:t>.</w:t>
      </w:r>
      <w:r w:rsidRPr="00E77736">
        <w:rPr>
          <w:sz w:val="28"/>
          <w:szCs w:val="28"/>
          <w:lang w:val="en-US"/>
        </w:rPr>
        <w:t>com</w:t>
      </w:r>
      <w:r w:rsidRPr="00E77736">
        <w:rPr>
          <w:sz w:val="28"/>
          <w:szCs w:val="28"/>
        </w:rPr>
        <w:t>/</w:t>
      </w:r>
      <w:proofErr w:type="spellStart"/>
      <w:r w:rsidRPr="00E77736">
        <w:rPr>
          <w:sz w:val="28"/>
          <w:szCs w:val="28"/>
          <w:lang w:val="en-US"/>
        </w:rPr>
        <w:t>LeonidZhir</w:t>
      </w:r>
      <w:proofErr w:type="spellEnd"/>
      <w:r w:rsidRPr="00E77736">
        <w:rPr>
          <w:sz w:val="28"/>
          <w:szCs w:val="28"/>
        </w:rPr>
        <w:t>/-</w:t>
      </w:r>
    </w:p>
    <w:sectPr w:rsidR="00DD35C7" w:rsidRPr="00E77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9B"/>
    <w:rsid w:val="000F0328"/>
    <w:rsid w:val="0024224C"/>
    <w:rsid w:val="004E0418"/>
    <w:rsid w:val="00676B9B"/>
    <w:rsid w:val="00691A22"/>
    <w:rsid w:val="008B5361"/>
    <w:rsid w:val="00A57120"/>
    <w:rsid w:val="00CE79DC"/>
    <w:rsid w:val="00DD35C7"/>
    <w:rsid w:val="00E306E0"/>
    <w:rsid w:val="00E77736"/>
    <w:rsid w:val="00F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74715-17B8-4D43-B2BF-1EC5318B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B9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76B9B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B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6B9B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6B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14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2025-05-21T07:13:00Z</dcterms:created>
  <dcterms:modified xsi:type="dcterms:W3CDTF">2025-05-22T22:13:00Z</dcterms:modified>
</cp:coreProperties>
</file>