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532" w:rsidRDefault="00CE4532" w:rsidP="00CE4532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CE4532" w:rsidRDefault="00CE4532" w:rsidP="00CE4532">
      <w:pPr>
        <w:ind w:right="-108"/>
        <w:jc w:val="center"/>
        <w:rPr>
          <w:b/>
          <w:sz w:val="28"/>
          <w:szCs w:val="28"/>
        </w:rPr>
      </w:pPr>
    </w:p>
    <w:p w:rsidR="00CE4532" w:rsidRDefault="00CE4532" w:rsidP="00CE4532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CE4532" w:rsidRDefault="00CE4532" w:rsidP="00CE4532">
      <w:pPr>
        <w:jc w:val="center"/>
        <w:rPr>
          <w:bCs/>
          <w:sz w:val="28"/>
          <w:szCs w:val="28"/>
        </w:rPr>
      </w:pPr>
    </w:p>
    <w:p w:rsidR="00CE4532" w:rsidRDefault="00CE4532" w:rsidP="00CE453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CE4532" w:rsidRDefault="00CE4532" w:rsidP="00CE4532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CE4532" w:rsidRDefault="00CE4532" w:rsidP="00CE4532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CE4532" w:rsidRDefault="00CE4532" w:rsidP="00CE4532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CE4532" w:rsidRDefault="00CE4532" w:rsidP="00CE4532">
      <w:pPr>
        <w:pStyle w:val="1"/>
      </w:pPr>
      <w:bookmarkStart w:id="0" w:name="_Toc528664998"/>
      <w:bookmarkStart w:id="1" w:name="_Toc528665402"/>
      <w:r>
        <w:t xml:space="preserve">Лабораторная работа </w:t>
      </w:r>
      <w:bookmarkStart w:id="2" w:name="_Toc528664999"/>
      <w:bookmarkEnd w:id="0"/>
      <w:r>
        <w:t>"</w:t>
      </w:r>
      <w:proofErr w:type="spellStart"/>
      <w:r w:rsidR="000A54BE">
        <w:t>АТД.Контейнеры</w:t>
      </w:r>
      <w:proofErr w:type="spellEnd"/>
      <w:r w:rsidR="000A54BE">
        <w:t>.</w:t>
      </w:r>
      <w:r>
        <w:t>"</w:t>
      </w:r>
      <w:bookmarkEnd w:id="1"/>
      <w:bookmarkEnd w:id="2"/>
    </w:p>
    <w:p w:rsidR="00CE4532" w:rsidRDefault="00CE4532" w:rsidP="00CE4532">
      <w:pPr>
        <w:spacing w:line="360" w:lineRule="auto"/>
        <w:rPr>
          <w:sz w:val="28"/>
          <w:szCs w:val="28"/>
        </w:rPr>
      </w:pPr>
    </w:p>
    <w:p w:rsidR="00CE4532" w:rsidRDefault="00CE4532" w:rsidP="00CE4532">
      <w:pPr>
        <w:spacing w:line="360" w:lineRule="auto"/>
        <w:rPr>
          <w:sz w:val="28"/>
          <w:szCs w:val="28"/>
        </w:rPr>
      </w:pPr>
    </w:p>
    <w:p w:rsidR="00CE4532" w:rsidRDefault="00CE4532" w:rsidP="00CE4532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CE4532" w:rsidRDefault="00CE4532" w:rsidP="00CE4532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CE4532" w:rsidRDefault="00CE4532" w:rsidP="00CE4532">
      <w:pPr>
        <w:ind w:left="5103"/>
        <w:rPr>
          <w:sz w:val="28"/>
          <w:szCs w:val="28"/>
        </w:rPr>
      </w:pPr>
    </w:p>
    <w:p w:rsidR="00CE4532" w:rsidRDefault="00CE4532" w:rsidP="00CE4532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CE4532" w:rsidRDefault="00CE4532" w:rsidP="00CE4532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E4532" w:rsidRDefault="00CE4532" w:rsidP="00CE4532">
      <w:pPr>
        <w:ind w:left="5103"/>
        <w:rPr>
          <w:sz w:val="28"/>
          <w:szCs w:val="28"/>
          <w:u w:val="single"/>
        </w:rPr>
      </w:pPr>
    </w:p>
    <w:p w:rsidR="00CE4532" w:rsidRDefault="00CE4532" w:rsidP="00CE4532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CE4532" w:rsidRDefault="00CE4532" w:rsidP="00CE4532">
      <w:pPr>
        <w:ind w:left="5103"/>
        <w:rPr>
          <w:sz w:val="24"/>
          <w:szCs w:val="24"/>
        </w:rPr>
      </w:pPr>
      <w:r>
        <w:br/>
      </w:r>
    </w:p>
    <w:p w:rsidR="00CE4532" w:rsidRDefault="00CE4532" w:rsidP="00CE4532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CE4532" w:rsidRDefault="00CE4532" w:rsidP="00CE4532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CE4532" w:rsidRDefault="00CE4532" w:rsidP="00CE4532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CE4532" w:rsidRDefault="00CE4532" w:rsidP="00CE4532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CE4532" w:rsidRDefault="00CE4532" w:rsidP="00CE4532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CE4532" w:rsidRDefault="00CE4532" w:rsidP="00CE4532">
      <w:pPr>
        <w:rPr>
          <w:sz w:val="24"/>
          <w:szCs w:val="24"/>
        </w:rPr>
      </w:pPr>
    </w:p>
    <w:p w:rsidR="00CE4532" w:rsidRDefault="00CE4532" w:rsidP="00CE4532"/>
    <w:p w:rsidR="00CE4532" w:rsidRPr="003456AA" w:rsidRDefault="00CE4532" w:rsidP="00CE4532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CE4532" w:rsidRDefault="00CE4532" w:rsidP="00CE4532"/>
    <w:p w:rsidR="00CE4532" w:rsidRDefault="00CE4532" w:rsidP="00CE4532"/>
    <w:p w:rsidR="00CE4532" w:rsidRDefault="00CE4532" w:rsidP="00CE453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1. Определить класс-контейнер.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2. Реализовать конструкторы, деструктор, операции ввода-вывода, операцию присваивания.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3. Перегрузить операции, указанные в варианте.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4. Реализовать класс-итератор. Реализовать с его помощью операции последовательного доступа.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5. Написать тестирующую программу, иллюстрирующую выполнение операций.</w:t>
      </w:r>
    </w:p>
    <w:p w:rsidR="00CE4532" w:rsidRDefault="00CE4532" w:rsidP="00CE4532"/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CE4532" w:rsidRDefault="000A54BE" w:rsidP="00CE4532">
      <w:r>
        <w:rPr>
          <w:noProof/>
        </w:rPr>
        <w:drawing>
          <wp:inline distT="0" distB="0" distL="0" distR="0" wp14:anchorId="40147DFF" wp14:editId="49550BE7">
            <wp:extent cx="5940425" cy="1421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32" w:rsidRDefault="00CE4532" w:rsidP="00CE4532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CE4532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F742CB" w:rsidRDefault="00D13307" w:rsidP="00CE453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489359" wp14:editId="0549F4A3">
            <wp:extent cx="4924425" cy="6505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D6" w:rsidRDefault="00A61ED6" w:rsidP="00A61ED6">
      <w:pPr>
        <w:pStyle w:val="Standard"/>
        <w:ind w:right="567"/>
        <w:rPr>
          <w:szCs w:val="28"/>
        </w:rPr>
      </w:pPr>
      <w:r>
        <w:rPr>
          <w:szCs w:val="28"/>
        </w:rPr>
        <w:t>Программная реализация</w:t>
      </w:r>
    </w:p>
    <w:p w:rsidR="00A61ED6" w:rsidRDefault="00A61ED6" w:rsidP="00A61ED6">
      <w:pPr>
        <w:pStyle w:val="Standard"/>
        <w:ind w:right="567"/>
        <w:rPr>
          <w:b/>
          <w:bCs/>
        </w:rPr>
      </w:pPr>
      <w:r>
        <w:rPr>
          <w:b/>
          <w:bCs/>
        </w:rPr>
        <w:t>Заголовочный</w:t>
      </w:r>
      <w:r w:rsidRPr="00873039">
        <w:rPr>
          <w:b/>
          <w:bCs/>
        </w:rPr>
        <w:t xml:space="preserve"> </w:t>
      </w:r>
      <w:r>
        <w:rPr>
          <w:b/>
          <w:bCs/>
        </w:rPr>
        <w:t>файл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&lt;vector&gt;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iostream</w:t>
      </w:r>
      <w:proofErr w:type="spellEnd"/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&gt;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Iterator.h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Подключаем заголовок итератора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/>
        </w:rPr>
        <w:t>SetContainer</w:t>
      </w:r>
      <w:proofErr w:type="spellEnd"/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Конструкторы и деструктор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~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Операторы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operator[]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number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operator-</w:t>
      </w:r>
      <w:proofErr w:type="gramStart"/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friend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begin(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elements.data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end(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{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elements.data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+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elements.size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size()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elements.size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vector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elements;</w:t>
      </w:r>
    </w:p>
    <w:p w:rsidR="00D13307" w:rsidRDefault="00612214" w:rsidP="00612214">
      <w:pPr>
        <w:pStyle w:val="Standard"/>
        <w:ind w:right="567"/>
        <w:rPr>
          <w:b/>
          <w:bCs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};</w:t>
      </w:r>
    </w:p>
    <w:p w:rsidR="00A61ED6" w:rsidRDefault="00A61ED6" w:rsidP="00A61ED6">
      <w:pPr>
        <w:pStyle w:val="Standard"/>
        <w:ind w:right="567"/>
        <w:rPr>
          <w:b/>
          <w:bCs/>
        </w:rPr>
      </w:pPr>
      <w:r>
        <w:rPr>
          <w:b/>
          <w:bCs/>
        </w:rPr>
        <w:t>Реализация</w:t>
      </w:r>
      <w:r w:rsidRPr="0042469F">
        <w:rPr>
          <w:b/>
          <w:bCs/>
        </w:rPr>
        <w:t xml:space="preserve"> </w:t>
      </w:r>
      <w:r>
        <w:rPr>
          <w:b/>
          <w:bCs/>
        </w:rPr>
        <w:t>методов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SetContainer.h</w:t>
      </w:r>
      <w:proofErr w:type="spellEnd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"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&lt;algorithm&gt;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Конструкторы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: elements(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Деструктор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:~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 {}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[]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operator[]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[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index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]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равенства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operator==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elements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большего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number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::find(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number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!=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-=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</w:t>
      </w:r>
      <w:proofErr w:type="gramEnd"/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-=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elements.size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rotate(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elements.begin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elements.end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вывода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ostream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"{ "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auto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el :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el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"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"}"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os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Оператор</w:t>
      </w:r>
      <w:r w:rsidRPr="0061221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ввода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std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operator&gt;&gt;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std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istream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value)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set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.elements.push_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back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value);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D13307" w:rsidRPr="00612214" w:rsidRDefault="00612214" w:rsidP="00612214">
      <w:pPr>
        <w:pStyle w:val="Standard"/>
        <w:ind w:right="567"/>
        <w:rPr>
          <w:b/>
          <w:bCs/>
          <w:lang w:val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612214" w:rsidRPr="00612214" w:rsidRDefault="00612214" w:rsidP="00A61ED6">
      <w:pPr>
        <w:pStyle w:val="Standard"/>
        <w:ind w:right="567"/>
        <w:rPr>
          <w:b/>
          <w:bCs/>
          <w:lang w:val="en-US"/>
        </w:rPr>
      </w:pPr>
      <w:r>
        <w:rPr>
          <w:b/>
          <w:bCs/>
        </w:rPr>
        <w:t>Итератор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#pragma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once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Iterator(</w:t>
      </w:r>
      <w:proofErr w:type="spellStart"/>
      <w:proofErr w:type="gramEnd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: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operator*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 {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operator+</w:t>
      </w:r>
      <w:proofErr w:type="gramStart"/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+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{ ++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this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spellStart"/>
      <w:proofErr w:type="gram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operator!=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Iterator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&amp; </w:t>
      </w: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proofErr w:type="spellStart"/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other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.ptr</w:t>
      </w:r>
      <w:proofErr w:type="spellEnd"/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: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* ptr;</w:t>
      </w:r>
    </w:p>
    <w:p w:rsidR="00612214" w:rsidRPr="00612214" w:rsidRDefault="00612214" w:rsidP="00612214">
      <w:pPr>
        <w:pStyle w:val="Standard"/>
        <w:ind w:right="567"/>
        <w:rPr>
          <w:b/>
          <w:bCs/>
          <w:lang w:val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};</w:t>
      </w:r>
    </w:p>
    <w:p w:rsidR="00A61ED6" w:rsidRPr="00612214" w:rsidRDefault="00A61ED6" w:rsidP="00A61ED6">
      <w:pPr>
        <w:pStyle w:val="Standard"/>
        <w:ind w:right="567"/>
        <w:rPr>
          <w:lang w:val="en-US"/>
        </w:rPr>
      </w:pPr>
      <w:r>
        <w:rPr>
          <w:b/>
          <w:bCs/>
        </w:rPr>
        <w:t>Функция</w:t>
      </w:r>
      <w:r w:rsidRPr="0061221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main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&lt;iostream&gt;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/>
        </w:rPr>
        <w:t>#include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"SetContainer.h"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setlocale(</w:t>
      </w:r>
      <w:r w:rsidRPr="0061221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/>
        </w:rPr>
        <w:t>LC_ALL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"RU"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SetContainer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set1, set2;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Ввод элементов в первое множество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"Введите целые числа для первого набора (заканчивайте нецелым числом):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std::cin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set1;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set2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=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set1;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Вывод множеств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"Первый набор: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std::cout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Второй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набор</w:t>
      </w:r>
      <w:r w:rsidRPr="0061221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set2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&lt;&lt;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std::endl;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на равенство множеств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(set1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set2)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"Множества равны."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"Множества не равны."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Проверка на принадлежность элемента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checkValue;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checkValue = 15;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(set1 </w:t>
      </w:r>
      <w:r w:rsidRPr="0061221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 w:eastAsia="en-US"/>
        </w:rPr>
        <w:t>&gt;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checkValue)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находится в первом сете."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checkValue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 его нет в первом сете."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Переход к элементу с индексом n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size_t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n;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n = 3;</w:t>
      </w: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612214" w:rsidRP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1221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(n &lt; set1.size())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61221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"Элемент в индексе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set1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// Используем оператор доступа к индексу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"Индекс выходит за рамки допустимого."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612214" w:rsidRDefault="00612214" w:rsidP="00612214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}</w:t>
      </w:r>
    </w:p>
    <w:p w:rsidR="00CE4532" w:rsidRDefault="00CE4532" w:rsidP="00CE4532">
      <w:pPr>
        <w:rPr>
          <w:sz w:val="28"/>
          <w:szCs w:val="28"/>
        </w:rPr>
      </w:pPr>
      <w:bookmarkStart w:id="3" w:name="_GoBack"/>
      <w:bookmarkEnd w:id="3"/>
    </w:p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CE4532" w:rsidRDefault="00F742CB" w:rsidP="00CE453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D18EF4" wp14:editId="186BDB8E">
            <wp:extent cx="6413500" cy="1127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0526" cy="114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1. Что такое абстрактный тип данных? Привести примеры АТД.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2. Привести примеры абстракции через параметризацию.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3. Привести примеры абстракции через спецификацию.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4. Что такое контейнер? Привести примеры.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5. Какие группы операций выделяют в контейнерах?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6.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 w:rsidRPr="000A54BE">
        <w:rPr>
          <w:rFonts w:ascii="Arial" w:hAnsi="Arial" w:cs="Arial"/>
          <w:color w:val="000000"/>
          <w:sz w:val="23"/>
          <w:szCs w:val="23"/>
        </w:rPr>
        <w:t>Какие виды доступа к элементам контейнера существуют? Привести примеры.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7. Что такое итератор?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8. Каким образом может быть реализован итератор?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9. Каким образом можно организовать объединение контейнеров?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10. Какой доступ к элементам предоставляет контейнер, состоящий из элементов «ключ-значение»?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11. Как называется контейнер, в котором вставка и удаление элементов выполняется на одном конце контейнера?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12. Какой из объектов (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</w:rPr>
        <w:t>a,b</w:t>
      </w:r>
      <w:proofErr w:type="gramEnd"/>
      <w:r w:rsidRPr="000A54BE">
        <w:rPr>
          <w:rFonts w:ascii="Arial" w:hAnsi="Arial" w:cs="Arial"/>
          <w:color w:val="000000"/>
          <w:sz w:val="23"/>
          <w:szCs w:val="23"/>
        </w:rPr>
        <w:t>,c,d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>) является контейнером?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a</w:t>
      </w:r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.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mas=10;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b. 2. 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mas;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c. 3. 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struct</w:t>
      </w:r>
      <w:proofErr w:type="spellEnd"/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{char name[30];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age;} mas;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 xml:space="preserve">d. 4.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</w:rPr>
        <w:t>mas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>[100];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13. Какой из объектов (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</w:rPr>
        <w:t>a,b</w:t>
      </w:r>
      <w:proofErr w:type="gramEnd"/>
      <w:r w:rsidRPr="000A54BE">
        <w:rPr>
          <w:rFonts w:ascii="Arial" w:hAnsi="Arial" w:cs="Arial"/>
          <w:color w:val="000000"/>
          <w:sz w:val="23"/>
          <w:szCs w:val="23"/>
        </w:rPr>
        <w:t>,c,d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>) не является контейнером?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a</w:t>
      </w:r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.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a[]={1,2,3,4,5};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b. 2. 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mas[30];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c. 3. </w:t>
      </w:r>
      <w:proofErr w:type="spellStart"/>
      <w:proofErr w:type="gram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struct</w:t>
      </w:r>
      <w:proofErr w:type="spellEnd"/>
      <w:proofErr w:type="gram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{char name[30];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  <w:lang w:val="en-US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  <w:lang w:val="en-US"/>
        </w:rPr>
        <w:t xml:space="preserve"> age;} mas[30];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 xml:space="preserve">d. 4.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</w:rPr>
        <w:t>int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 w:rsidRPr="000A54BE">
        <w:rPr>
          <w:rFonts w:ascii="Arial" w:hAnsi="Arial" w:cs="Arial"/>
          <w:color w:val="000000"/>
          <w:sz w:val="23"/>
          <w:szCs w:val="23"/>
        </w:rPr>
        <w:t>mas</w:t>
      </w:r>
      <w:proofErr w:type="spellEnd"/>
      <w:r w:rsidRPr="000A54BE">
        <w:rPr>
          <w:rFonts w:ascii="Arial" w:hAnsi="Arial" w:cs="Arial"/>
          <w:color w:val="000000"/>
          <w:sz w:val="23"/>
          <w:szCs w:val="23"/>
        </w:rPr>
        <w:t>;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A54BE" w:rsidRPr="000A54BE" w:rsidRDefault="000A54BE" w:rsidP="000A54BE">
      <w:pPr>
        <w:widowControl/>
        <w:shd w:val="clear" w:color="auto" w:fill="FFFFFF"/>
        <w:suppressAutoHyphens w:val="0"/>
        <w:spacing w:line="300" w:lineRule="atLeast"/>
        <w:rPr>
          <w:rFonts w:ascii="Arial" w:hAnsi="Arial" w:cs="Arial"/>
          <w:color w:val="000000"/>
          <w:sz w:val="23"/>
          <w:szCs w:val="23"/>
        </w:rPr>
      </w:pPr>
      <w:r w:rsidRPr="000A54BE">
        <w:rPr>
          <w:rFonts w:ascii="Arial" w:hAnsi="Arial" w:cs="Arial"/>
          <w:color w:val="000000"/>
          <w:sz w:val="23"/>
          <w:szCs w:val="23"/>
        </w:rPr>
        <w:t>15. Контейнер реализован как линейный список. Каким будет доступ к элементам контейнера?</w:t>
      </w:r>
    </w:p>
    <w:p w:rsidR="00CE4532" w:rsidRDefault="00CE4532" w:rsidP="00CE4532">
      <w:pPr>
        <w:rPr>
          <w:sz w:val="28"/>
          <w:szCs w:val="28"/>
        </w:rPr>
      </w:pPr>
    </w:p>
    <w:p w:rsidR="00CE4532" w:rsidRDefault="00CE4532" w:rsidP="00CE4532">
      <w:pPr>
        <w:rPr>
          <w:sz w:val="28"/>
          <w:szCs w:val="28"/>
        </w:rPr>
      </w:pPr>
      <w:r>
        <w:rPr>
          <w:sz w:val="28"/>
          <w:szCs w:val="28"/>
        </w:rPr>
        <w:t>Ответы: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Что такое абстрактный тип данных? Привести примеры АТД.</w:t>
      </w:r>
      <w:r w:rsidRPr="006951A2">
        <w:rPr>
          <w:color w:val="24292F"/>
          <w:sz w:val="28"/>
          <w:szCs w:val="28"/>
        </w:rPr>
        <w:br/>
        <w:t>Абстрактный тип данных (АТД) — это тип данных, определяемый через операции, которые могут выполняться над его объектами, без учета способа их представления. Примеры АТД: класс в языке C++, стек, очередь.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Привести примеры абстракции через параметризацию.</w:t>
      </w:r>
      <w:r w:rsidRPr="006951A2">
        <w:rPr>
          <w:color w:val="24292F"/>
          <w:sz w:val="28"/>
          <w:szCs w:val="28"/>
        </w:rPr>
        <w:br/>
        <w:t>Абстракция через параметризацию может быть осуществлена с использованием параметров в функциях. Например, функция, которая принимает массив и его размер, или обобщенная функция, которая работает с различными типами данных.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Привести примеры абстракции через спецификацию.</w:t>
      </w:r>
      <w:r w:rsidRPr="006951A2">
        <w:rPr>
          <w:color w:val="24292F"/>
          <w:sz w:val="28"/>
          <w:szCs w:val="28"/>
        </w:rPr>
        <w:br/>
        <w:t>Абстракция через спецификацию достигается, когда операции представляются как часть типа. Например, интерфейс для работы с контейнерами, который определяет операции добавления, удаления и доступа к элементам, но не указывает, как эти операции реализованы.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Что такое контейнер? Привести примеры.</w:t>
      </w:r>
      <w:r w:rsidRPr="006951A2">
        <w:rPr>
          <w:color w:val="24292F"/>
          <w:sz w:val="28"/>
          <w:szCs w:val="28"/>
        </w:rPr>
        <w:br/>
        <w:t>Контейнер — это объект, который объединяет однотипные элементы. Примеры контейнеров: массивы, списки, стеки, очереди.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Какие группы операций выделяют в </w:t>
      </w:r>
      <w:proofErr w:type="gramStart"/>
      <w:r w:rsidRPr="006951A2">
        <w:rPr>
          <w:b/>
          <w:bCs/>
          <w:color w:val="24292F"/>
          <w:sz w:val="28"/>
          <w:szCs w:val="28"/>
        </w:rPr>
        <w:t>контейнерах?</w:t>
      </w:r>
      <w:r w:rsidRPr="006951A2">
        <w:rPr>
          <w:color w:val="24292F"/>
          <w:sz w:val="28"/>
          <w:szCs w:val="28"/>
        </w:rPr>
        <w:br/>
        <w:t>В</w:t>
      </w:r>
      <w:proofErr w:type="gramEnd"/>
      <w:r w:rsidRPr="006951A2">
        <w:rPr>
          <w:color w:val="24292F"/>
          <w:sz w:val="28"/>
          <w:szCs w:val="28"/>
        </w:rPr>
        <w:t xml:space="preserve"> контейнерах выделяют следующие группы операций: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Операции доступа к элементам.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Операции добавления и удаления элементов.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Операции поиска элементов.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Операции объединения контейнеров.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Специальные операции, зависящие от вида контейнера.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Какие виды доступа к элементам контейнера существуют? Привести примеры.</w:t>
      </w:r>
      <w:r w:rsidRPr="006951A2">
        <w:rPr>
          <w:color w:val="24292F"/>
          <w:sz w:val="28"/>
          <w:szCs w:val="28"/>
        </w:rPr>
        <w:br/>
        <w:t>Виды доступа к элементам контейнера: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Autospacing="1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Прямой доступ (например, a[10]).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Ассоциативный доступ (например, a["</w:t>
      </w:r>
      <w:proofErr w:type="spellStart"/>
      <w:r w:rsidRPr="006951A2">
        <w:rPr>
          <w:color w:val="24292F"/>
          <w:sz w:val="28"/>
          <w:szCs w:val="28"/>
        </w:rPr>
        <w:t>word</w:t>
      </w:r>
      <w:proofErr w:type="spellEnd"/>
      <w:r w:rsidRPr="006951A2">
        <w:rPr>
          <w:color w:val="24292F"/>
          <w:sz w:val="28"/>
          <w:szCs w:val="28"/>
        </w:rPr>
        <w:t>"] в словаре).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Последовательный доступ (перемещение от элемента к элементу с помощью итератора).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Что такое </w:t>
      </w:r>
      <w:proofErr w:type="gramStart"/>
      <w:r w:rsidRPr="006951A2">
        <w:rPr>
          <w:b/>
          <w:bCs/>
          <w:color w:val="24292F"/>
          <w:sz w:val="28"/>
          <w:szCs w:val="28"/>
        </w:rPr>
        <w:t>итератор?</w:t>
      </w:r>
      <w:r w:rsidRPr="006951A2">
        <w:rPr>
          <w:color w:val="24292F"/>
          <w:sz w:val="28"/>
          <w:szCs w:val="28"/>
        </w:rPr>
        <w:br/>
        <w:t>Итератор</w:t>
      </w:r>
      <w:proofErr w:type="gramEnd"/>
      <w:r w:rsidRPr="006951A2">
        <w:rPr>
          <w:color w:val="24292F"/>
          <w:sz w:val="28"/>
          <w:szCs w:val="28"/>
        </w:rPr>
        <w:t xml:space="preserve"> — это объект, который обеспечивает последовательный </w:t>
      </w:r>
      <w:r w:rsidRPr="006951A2">
        <w:rPr>
          <w:color w:val="24292F"/>
          <w:sz w:val="28"/>
          <w:szCs w:val="28"/>
        </w:rPr>
        <w:lastRenderedPageBreak/>
        <w:t>доступ к элементам контейнера и может реализовывать операции перемещения по элементам.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Каким образом может быть реализован </w:t>
      </w:r>
      <w:proofErr w:type="gramStart"/>
      <w:r w:rsidRPr="006951A2">
        <w:rPr>
          <w:b/>
          <w:bCs/>
          <w:color w:val="24292F"/>
          <w:sz w:val="28"/>
          <w:szCs w:val="28"/>
        </w:rPr>
        <w:t>итератор?</w:t>
      </w:r>
      <w:r w:rsidRPr="006951A2">
        <w:rPr>
          <w:color w:val="24292F"/>
          <w:sz w:val="28"/>
          <w:szCs w:val="28"/>
        </w:rPr>
        <w:br/>
        <w:t>Итератор</w:t>
      </w:r>
      <w:proofErr w:type="gramEnd"/>
      <w:r w:rsidRPr="006951A2">
        <w:rPr>
          <w:color w:val="24292F"/>
          <w:sz w:val="28"/>
          <w:szCs w:val="28"/>
        </w:rPr>
        <w:t xml:space="preserve"> может быть реализован как часть класса-контейнера с набором методов для перемещения по элементам, или как отдельный класс с аналогичным интерфейсом, совместимым с массивами.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Каким образом можно организовать объединение </w:t>
      </w:r>
      <w:proofErr w:type="gramStart"/>
      <w:r w:rsidRPr="006951A2">
        <w:rPr>
          <w:b/>
          <w:bCs/>
          <w:color w:val="24292F"/>
          <w:sz w:val="28"/>
          <w:szCs w:val="28"/>
        </w:rPr>
        <w:t>контейнеров?</w:t>
      </w:r>
      <w:r w:rsidRPr="006951A2">
        <w:rPr>
          <w:color w:val="24292F"/>
          <w:sz w:val="28"/>
          <w:szCs w:val="28"/>
        </w:rPr>
        <w:br/>
        <w:t>Объединение</w:t>
      </w:r>
      <w:proofErr w:type="gramEnd"/>
      <w:r w:rsidRPr="006951A2">
        <w:rPr>
          <w:color w:val="24292F"/>
          <w:sz w:val="28"/>
          <w:szCs w:val="28"/>
        </w:rPr>
        <w:t xml:space="preserve"> контейнеров может быть организовано различными способами: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100" w:beforeAutospacing="1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Простое сцепление двух контейнеров.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Объединение упорядоченных контейнеров.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Объединение как объединение множеств или пересечение множеств.</w:t>
      </w:r>
    </w:p>
    <w:p w:rsidR="006951A2" w:rsidRPr="006951A2" w:rsidRDefault="006951A2" w:rsidP="006951A2">
      <w:pPr>
        <w:widowControl/>
        <w:numPr>
          <w:ilvl w:val="1"/>
          <w:numId w:val="1"/>
        </w:numPr>
        <w:suppressAutoHyphens w:val="0"/>
        <w:spacing w:before="60" w:after="100" w:afterAutospacing="1"/>
        <w:rPr>
          <w:color w:val="24292F"/>
          <w:sz w:val="28"/>
          <w:szCs w:val="28"/>
        </w:rPr>
      </w:pPr>
      <w:r w:rsidRPr="006951A2">
        <w:rPr>
          <w:color w:val="24292F"/>
          <w:sz w:val="28"/>
          <w:szCs w:val="28"/>
        </w:rPr>
        <w:t>Извлечение части элементов с помощью итераторов.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Какой доступ к элементам предоставляет контейнер, состоящий из элементов «ключ-значение</w:t>
      </w:r>
      <w:proofErr w:type="gramStart"/>
      <w:r w:rsidRPr="006951A2">
        <w:rPr>
          <w:b/>
          <w:bCs/>
          <w:color w:val="24292F"/>
          <w:sz w:val="28"/>
          <w:szCs w:val="28"/>
        </w:rPr>
        <w:t>»?</w:t>
      </w:r>
      <w:r w:rsidRPr="006951A2">
        <w:rPr>
          <w:color w:val="24292F"/>
          <w:sz w:val="28"/>
          <w:szCs w:val="28"/>
        </w:rPr>
        <w:br/>
        <w:t>Контейнер</w:t>
      </w:r>
      <w:proofErr w:type="gramEnd"/>
      <w:r w:rsidRPr="006951A2">
        <w:rPr>
          <w:color w:val="24292F"/>
          <w:sz w:val="28"/>
          <w:szCs w:val="28"/>
        </w:rPr>
        <w:t>, состоящий из элементов «ключ-значение», предоставляет ассоциативный доступ, где ключом является слово, а значением — его перевод.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Как называется контейнер, в котором вставка и удаление элементов выполняется на одном конце </w:t>
      </w:r>
      <w:proofErr w:type="gramStart"/>
      <w:r w:rsidRPr="006951A2">
        <w:rPr>
          <w:b/>
          <w:bCs/>
          <w:color w:val="24292F"/>
          <w:sz w:val="28"/>
          <w:szCs w:val="28"/>
        </w:rPr>
        <w:t>контейнера?</w:t>
      </w:r>
      <w:r w:rsidRPr="006951A2">
        <w:rPr>
          <w:color w:val="24292F"/>
          <w:sz w:val="28"/>
          <w:szCs w:val="28"/>
        </w:rPr>
        <w:br/>
        <w:t>Такой</w:t>
      </w:r>
      <w:proofErr w:type="gramEnd"/>
      <w:r w:rsidRPr="006951A2">
        <w:rPr>
          <w:color w:val="24292F"/>
          <w:sz w:val="28"/>
          <w:szCs w:val="28"/>
        </w:rPr>
        <w:t xml:space="preserve"> контейнер называется стеком (</w:t>
      </w:r>
      <w:proofErr w:type="spellStart"/>
      <w:r w:rsidRPr="006951A2">
        <w:rPr>
          <w:color w:val="24292F"/>
          <w:sz w:val="28"/>
          <w:szCs w:val="28"/>
        </w:rPr>
        <w:t>Last</w:t>
      </w:r>
      <w:proofErr w:type="spellEnd"/>
      <w:r w:rsidRPr="006951A2">
        <w:rPr>
          <w:color w:val="24292F"/>
          <w:sz w:val="28"/>
          <w:szCs w:val="28"/>
        </w:rPr>
        <w:t xml:space="preserve"> </w:t>
      </w:r>
      <w:proofErr w:type="spellStart"/>
      <w:r w:rsidRPr="006951A2">
        <w:rPr>
          <w:color w:val="24292F"/>
          <w:sz w:val="28"/>
          <w:szCs w:val="28"/>
        </w:rPr>
        <w:t>In</w:t>
      </w:r>
      <w:proofErr w:type="spellEnd"/>
      <w:r w:rsidRPr="006951A2">
        <w:rPr>
          <w:color w:val="24292F"/>
          <w:sz w:val="28"/>
          <w:szCs w:val="28"/>
        </w:rPr>
        <w:t xml:space="preserve"> </w:t>
      </w:r>
      <w:proofErr w:type="spellStart"/>
      <w:r w:rsidRPr="006951A2">
        <w:rPr>
          <w:color w:val="24292F"/>
          <w:sz w:val="28"/>
          <w:szCs w:val="28"/>
        </w:rPr>
        <w:t>First</w:t>
      </w:r>
      <w:proofErr w:type="spellEnd"/>
      <w:r w:rsidRPr="006951A2">
        <w:rPr>
          <w:color w:val="24292F"/>
          <w:sz w:val="28"/>
          <w:szCs w:val="28"/>
        </w:rPr>
        <w:t xml:space="preserve"> </w:t>
      </w:r>
      <w:proofErr w:type="spellStart"/>
      <w:r w:rsidRPr="006951A2">
        <w:rPr>
          <w:color w:val="24292F"/>
          <w:sz w:val="28"/>
          <w:szCs w:val="28"/>
        </w:rPr>
        <w:t>Out</w:t>
      </w:r>
      <w:proofErr w:type="spellEnd"/>
      <w:r w:rsidRPr="006951A2">
        <w:rPr>
          <w:color w:val="24292F"/>
          <w:sz w:val="28"/>
          <w:szCs w:val="28"/>
        </w:rPr>
        <w:t xml:space="preserve"> - LIFO).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Какой из объектов (</w:t>
      </w:r>
      <w:proofErr w:type="spellStart"/>
      <w:proofErr w:type="gramStart"/>
      <w:r w:rsidRPr="006951A2">
        <w:rPr>
          <w:b/>
          <w:bCs/>
          <w:color w:val="24292F"/>
          <w:sz w:val="28"/>
          <w:szCs w:val="28"/>
        </w:rPr>
        <w:t>a,b</w:t>
      </w:r>
      <w:proofErr w:type="gramEnd"/>
      <w:r w:rsidRPr="006951A2">
        <w:rPr>
          <w:b/>
          <w:bCs/>
          <w:color w:val="24292F"/>
          <w:sz w:val="28"/>
          <w:szCs w:val="28"/>
        </w:rPr>
        <w:t>,c,d</w:t>
      </w:r>
      <w:proofErr w:type="spellEnd"/>
      <w:r w:rsidRPr="006951A2">
        <w:rPr>
          <w:b/>
          <w:bCs/>
          <w:color w:val="24292F"/>
          <w:sz w:val="28"/>
          <w:szCs w:val="28"/>
        </w:rPr>
        <w:t>) является контейнером?</w:t>
      </w:r>
      <w:r w:rsidRPr="006951A2">
        <w:rPr>
          <w:color w:val="24292F"/>
          <w:sz w:val="28"/>
          <w:szCs w:val="28"/>
        </w:rPr>
        <w:br/>
        <w:t>d. </w:t>
      </w:r>
      <w:proofErr w:type="spellStart"/>
      <w:r w:rsidRPr="006951A2">
        <w:rPr>
          <w:color w:val="24292F"/>
          <w:sz w:val="28"/>
          <w:szCs w:val="28"/>
        </w:rPr>
        <w:t>int</w:t>
      </w:r>
      <w:proofErr w:type="spellEnd"/>
      <w:r w:rsidRPr="006951A2">
        <w:rPr>
          <w:color w:val="24292F"/>
          <w:sz w:val="28"/>
          <w:szCs w:val="28"/>
        </w:rPr>
        <w:t xml:space="preserve"> </w:t>
      </w:r>
      <w:proofErr w:type="spellStart"/>
      <w:r w:rsidRPr="006951A2">
        <w:rPr>
          <w:color w:val="24292F"/>
          <w:sz w:val="28"/>
          <w:szCs w:val="28"/>
        </w:rPr>
        <w:t>mas</w:t>
      </w:r>
      <w:proofErr w:type="spellEnd"/>
      <w:r w:rsidRPr="006951A2">
        <w:rPr>
          <w:color w:val="24292F"/>
          <w:sz w:val="28"/>
          <w:szCs w:val="28"/>
        </w:rPr>
        <w:t>[100]; — это контейнер, так как он представляет собой массив фиксированного размера.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>Какой из объектов (</w:t>
      </w:r>
      <w:proofErr w:type="spellStart"/>
      <w:proofErr w:type="gramStart"/>
      <w:r w:rsidRPr="006951A2">
        <w:rPr>
          <w:b/>
          <w:bCs/>
          <w:color w:val="24292F"/>
          <w:sz w:val="28"/>
          <w:szCs w:val="28"/>
        </w:rPr>
        <w:t>a,b</w:t>
      </w:r>
      <w:proofErr w:type="gramEnd"/>
      <w:r w:rsidRPr="006951A2">
        <w:rPr>
          <w:b/>
          <w:bCs/>
          <w:color w:val="24292F"/>
          <w:sz w:val="28"/>
          <w:szCs w:val="28"/>
        </w:rPr>
        <w:t>,c,d</w:t>
      </w:r>
      <w:proofErr w:type="spellEnd"/>
      <w:r w:rsidRPr="006951A2">
        <w:rPr>
          <w:b/>
          <w:bCs/>
          <w:color w:val="24292F"/>
          <w:sz w:val="28"/>
          <w:szCs w:val="28"/>
        </w:rPr>
        <w:t>) не является контейнером?</w:t>
      </w:r>
      <w:r w:rsidRPr="006951A2">
        <w:rPr>
          <w:color w:val="24292F"/>
          <w:sz w:val="28"/>
          <w:szCs w:val="28"/>
        </w:rPr>
        <w:br/>
        <w:t>d. </w:t>
      </w:r>
      <w:proofErr w:type="spellStart"/>
      <w:r w:rsidRPr="006951A2">
        <w:rPr>
          <w:color w:val="24292F"/>
          <w:sz w:val="28"/>
          <w:szCs w:val="28"/>
        </w:rPr>
        <w:t>int</w:t>
      </w:r>
      <w:proofErr w:type="spellEnd"/>
      <w:r w:rsidRPr="006951A2">
        <w:rPr>
          <w:color w:val="24292F"/>
          <w:sz w:val="28"/>
          <w:szCs w:val="28"/>
        </w:rPr>
        <w:t xml:space="preserve"> </w:t>
      </w:r>
      <w:proofErr w:type="spellStart"/>
      <w:r w:rsidRPr="006951A2">
        <w:rPr>
          <w:color w:val="24292F"/>
          <w:sz w:val="28"/>
          <w:szCs w:val="28"/>
        </w:rPr>
        <w:t>mas</w:t>
      </w:r>
      <w:proofErr w:type="spellEnd"/>
      <w:r w:rsidRPr="006951A2">
        <w:rPr>
          <w:color w:val="24292F"/>
          <w:sz w:val="28"/>
          <w:szCs w:val="28"/>
        </w:rPr>
        <w:t>; — это не контейнер, так как он представляет собой одну переменную, а не группу данных.</w:t>
      </w:r>
    </w:p>
    <w:p w:rsidR="006951A2" w:rsidRPr="006951A2" w:rsidRDefault="006951A2" w:rsidP="006951A2">
      <w:pPr>
        <w:widowControl/>
        <w:numPr>
          <w:ilvl w:val="0"/>
          <w:numId w:val="1"/>
        </w:numPr>
        <w:suppressAutoHyphens w:val="0"/>
        <w:spacing w:before="240" w:after="240"/>
        <w:rPr>
          <w:color w:val="24292F"/>
          <w:sz w:val="28"/>
          <w:szCs w:val="28"/>
        </w:rPr>
      </w:pPr>
      <w:r w:rsidRPr="006951A2">
        <w:rPr>
          <w:b/>
          <w:bCs/>
          <w:color w:val="24292F"/>
          <w:sz w:val="28"/>
          <w:szCs w:val="28"/>
        </w:rPr>
        <w:t xml:space="preserve">Контейнер реализован как динамический массив, в нем определена операция доступ по индексу. Каким будет доступ к элементам </w:t>
      </w:r>
      <w:proofErr w:type="gramStart"/>
      <w:r w:rsidRPr="006951A2">
        <w:rPr>
          <w:b/>
          <w:bCs/>
          <w:color w:val="24292F"/>
          <w:sz w:val="28"/>
          <w:szCs w:val="28"/>
        </w:rPr>
        <w:t>контейнера?</w:t>
      </w:r>
      <w:r w:rsidRPr="006951A2">
        <w:rPr>
          <w:color w:val="24292F"/>
          <w:sz w:val="28"/>
          <w:szCs w:val="28"/>
        </w:rPr>
        <w:br/>
        <w:t>Доступ</w:t>
      </w:r>
      <w:proofErr w:type="gramEnd"/>
      <w:r w:rsidRPr="006951A2">
        <w:rPr>
          <w:color w:val="24292F"/>
          <w:sz w:val="28"/>
          <w:szCs w:val="28"/>
        </w:rPr>
        <w:t xml:space="preserve"> к элементам будет прямым, так как он осуществляется по индексу.</w:t>
      </w:r>
    </w:p>
    <w:p w:rsidR="00CE4532" w:rsidRPr="006951A2" w:rsidRDefault="006951A2" w:rsidP="00CE4532">
      <w:pPr>
        <w:widowControl/>
        <w:numPr>
          <w:ilvl w:val="0"/>
          <w:numId w:val="1"/>
        </w:numPr>
        <w:suppressAutoHyphens w:val="0"/>
        <w:spacing w:before="240" w:after="240"/>
        <w:rPr>
          <w:rFonts w:ascii="Helvetica" w:hAnsi="Helvetica" w:cs="Helvetica"/>
          <w:color w:val="24292F"/>
          <w:sz w:val="21"/>
          <w:szCs w:val="21"/>
        </w:rPr>
      </w:pPr>
      <w:r w:rsidRPr="006951A2">
        <w:rPr>
          <w:b/>
          <w:bCs/>
          <w:color w:val="24292F"/>
          <w:sz w:val="28"/>
          <w:szCs w:val="28"/>
        </w:rPr>
        <w:t xml:space="preserve">Контейнер реализован как линейный список. Каким будет доступ к элементам </w:t>
      </w:r>
      <w:proofErr w:type="gramStart"/>
      <w:r w:rsidRPr="006951A2">
        <w:rPr>
          <w:b/>
          <w:bCs/>
          <w:color w:val="24292F"/>
          <w:sz w:val="28"/>
          <w:szCs w:val="28"/>
        </w:rPr>
        <w:t>контейнера?</w:t>
      </w:r>
      <w:r w:rsidRPr="006951A2">
        <w:rPr>
          <w:color w:val="24292F"/>
          <w:sz w:val="28"/>
          <w:szCs w:val="28"/>
        </w:rPr>
        <w:br/>
        <w:t>Доступ</w:t>
      </w:r>
      <w:proofErr w:type="gramEnd"/>
      <w:r w:rsidRPr="006951A2">
        <w:rPr>
          <w:color w:val="24292F"/>
          <w:sz w:val="28"/>
          <w:szCs w:val="28"/>
        </w:rPr>
        <w:t xml:space="preserve"> к элементам будет последовательным, так как для перебора элементов потребуется перемещение от одного элемента к другому.</w:t>
      </w:r>
      <w:r w:rsidRPr="006951A2">
        <w:rPr>
          <w:rFonts w:ascii="Helvetica" w:hAnsi="Helvetica" w:cs="Helvetica"/>
          <w:color w:val="24292F"/>
          <w:sz w:val="21"/>
          <w:szCs w:val="21"/>
        </w:rPr>
        <w:t> </w:t>
      </w:r>
    </w:p>
    <w:p w:rsidR="00CE4532" w:rsidRPr="008700E8" w:rsidRDefault="00CE4532" w:rsidP="00CE4532">
      <w:pPr>
        <w:rPr>
          <w:sz w:val="28"/>
          <w:szCs w:val="28"/>
        </w:rPr>
      </w:pPr>
      <w:r w:rsidRPr="008700E8">
        <w:rPr>
          <w:sz w:val="28"/>
          <w:szCs w:val="28"/>
        </w:rPr>
        <w:lastRenderedPageBreak/>
        <w:t>Ссылка:</w:t>
      </w:r>
    </w:p>
    <w:p w:rsidR="00CE4532" w:rsidRPr="008700E8" w:rsidRDefault="00CE4532" w:rsidP="00CE4532">
      <w:pPr>
        <w:rPr>
          <w:b/>
          <w:sz w:val="28"/>
          <w:szCs w:val="28"/>
        </w:rPr>
      </w:pPr>
      <w:r w:rsidRPr="008700E8">
        <w:rPr>
          <w:b/>
          <w:sz w:val="28"/>
          <w:szCs w:val="28"/>
        </w:rPr>
        <w:t>https://github.com/LeonidZhir/-</w:t>
      </w:r>
    </w:p>
    <w:p w:rsidR="00462287" w:rsidRDefault="00462287"/>
    <w:sectPr w:rsidR="00462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E3BDC"/>
    <w:multiLevelType w:val="multilevel"/>
    <w:tmpl w:val="4366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32"/>
    <w:rsid w:val="000A54BE"/>
    <w:rsid w:val="00462287"/>
    <w:rsid w:val="00612214"/>
    <w:rsid w:val="006951A2"/>
    <w:rsid w:val="006E2C92"/>
    <w:rsid w:val="00A61ED6"/>
    <w:rsid w:val="00C509A7"/>
    <w:rsid w:val="00CE4532"/>
    <w:rsid w:val="00D13307"/>
    <w:rsid w:val="00F7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B65503-DE66-4DD5-8A77-DC3399A9F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453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E4532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4532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6951A2"/>
    <w:pPr>
      <w:widowControl/>
      <w:suppressAutoHyphens w:val="0"/>
      <w:spacing w:before="100" w:beforeAutospacing="1" w:after="100" w:afterAutospacing="1"/>
    </w:pPr>
    <w:rPr>
      <w:sz w:val="24"/>
      <w:szCs w:val="24"/>
    </w:rPr>
  </w:style>
  <w:style w:type="character" w:styleId="a4">
    <w:name w:val="Strong"/>
    <w:basedOn w:val="a0"/>
    <w:uiPriority w:val="22"/>
    <w:qFormat/>
    <w:rsid w:val="006951A2"/>
    <w:rPr>
      <w:b/>
      <w:bCs/>
    </w:rPr>
  </w:style>
  <w:style w:type="character" w:styleId="HTML">
    <w:name w:val="HTML Code"/>
    <w:basedOn w:val="a0"/>
    <w:uiPriority w:val="99"/>
    <w:semiHidden/>
    <w:unhideWhenUsed/>
    <w:rsid w:val="006951A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A61ED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2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5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3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79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7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6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5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8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1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86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9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1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9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7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2025-04-24T07:24:00Z</dcterms:created>
  <dcterms:modified xsi:type="dcterms:W3CDTF">2025-04-27T18:06:00Z</dcterms:modified>
</cp:coreProperties>
</file>