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hase-1-mvp-sprint-plan-bo2026"/>
    <w:p>
      <w:pPr>
        <w:pStyle w:val="Heading1"/>
      </w:pPr>
      <w:r>
        <w:t xml:space="preserve">Phase 1 MVP Sprint Plan — BO2026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InstantLead AI (AI Lead Response System)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Phase 1 MVP (Weeks 1-2)</w:t>
      </w:r>
      <w:r>
        <w:br/>
      </w:r>
      <w:r>
        <w:rPr>
          <w:b/>
          <w:bCs/>
        </w:rPr>
        <w:t xml:space="preserve">Dates:</w:t>
      </w:r>
      <w:r>
        <w:t xml:space="preserve"> </w:t>
      </w:r>
      <w:r>
        <w:t xml:space="preserve">February 17 – February 27, 2026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Working MVP with 6 core features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🟡 In Progress</w:t>
      </w:r>
    </w:p>
    <w:p>
      <w:r>
        <w:pict>
          <v:rect style="width:0;height:1.5pt" o:hralign="center" o:hrstd="t" o:hr="t"/>
        </w:pict>
      </w:r>
    </w:p>
    <w:bookmarkStart w:id="9" w:name="sprint-objectives"/>
    <w:p>
      <w:pPr>
        <w:pStyle w:val="Heading2"/>
      </w:pPr>
      <w:r>
        <w:t xml:space="preserve">🎯 Sprint Objectives</w:t>
      </w:r>
    </w:p>
    <w:p>
      <w:pPr>
        <w:pStyle w:val="FirstParagraph"/>
      </w:pPr>
      <w:r>
        <w:t xml:space="preserve">Deliver a functional MVP that can:</w:t>
      </w:r>
      <w:r>
        <w:t xml:space="preserve"> </w:t>
      </w:r>
      <w:r>
        <w:t xml:space="preserve">1. Receive leads via Follow Up Boss (FUB) webhook</w:t>
      </w:r>
      <w:r>
        <w:t xml:space="preserve"> </w:t>
      </w:r>
      <w:r>
        <w:t xml:space="preserve">2. AI-qualify leads using Claude 3.5 (intent, budget, timeline, urgency)</w:t>
      </w:r>
      <w:r>
        <w:t xml:space="preserve"> </w:t>
      </w:r>
      <w:r>
        <w:t xml:space="preserve">3. Send instant SMS responses via Twilio (&lt; 30 seconds)</w:t>
      </w:r>
      <w:r>
        <w:t xml:space="preserve"> </w:t>
      </w:r>
      <w:r>
        <w:t xml:space="preserve">4. Display leads in an agent dashboard (Next.js + shadcn/ui)</w:t>
      </w:r>
      <w:r>
        <w:t xml:space="preserve"> </w:t>
      </w:r>
      <w:r>
        <w:t xml:space="preserve">5. Sync data back to FUB CRM</w:t>
      </w:r>
      <w:r>
        <w:t xml:space="preserve"> </w:t>
      </w:r>
      <w:r>
        <w:t xml:space="preserve">6. Include Cal.com booking links for qualified leads</w:t>
      </w:r>
    </w:p>
    <w:p>
      <w:r>
        <w:pict>
          <v:rect style="width:0;height:1.5pt" o:hralign="center" o:hrstd="t" o:hr="t"/>
        </w:pict>
      </w:r>
    </w:p>
    <w:bookmarkEnd w:id="9"/>
    <w:bookmarkStart w:id="10" w:name="team-assignments"/>
    <w:p>
      <w:pPr>
        <w:pStyle w:val="Heading2"/>
      </w:pPr>
      <w:r>
        <w:t xml:space="preserve">👥 Team Assignments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1498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 Role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Executive</w:t>
            </w:r>
          </w:p>
        </w:tc>
        <w:tc>
          <w:tcPr/>
          <w:p>
            <w:pPr>
              <w:pStyle w:val="Compact"/>
            </w:pPr>
            <w:r>
              <w:t xml:space="preserve">@Leonida</w:t>
            </w:r>
            <w:r>
              <w:t xml:space="preserve"> </w:t>
            </w:r>
            <w:r>
              <w:t xml:space="preserve">(You)</w:t>
            </w:r>
          </w:p>
        </w:tc>
        <w:tc>
          <w:tcPr/>
          <w:p>
            <w:pPr>
              <w:pStyle w:val="Compact"/>
            </w:pPr>
            <w:r>
              <w:t xml:space="preserve">Sprint coordination, blocker resolution, daily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@DevAgent</w:t>
            </w:r>
          </w:p>
        </w:tc>
        <w:tc>
          <w:tcPr/>
          <w:p>
            <w:pPr>
              <w:pStyle w:val="Compact"/>
            </w:pPr>
            <w:r>
              <w:t xml:space="preserve">Backend APIs, integrations, AI engine,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@DesignAgent</w:t>
            </w:r>
          </w:p>
        </w:tc>
        <w:tc>
          <w:tcPr/>
          <w:p>
            <w:pPr>
              <w:pStyle w:val="Compact"/>
            </w:pPr>
            <w:r>
              <w:t xml:space="preserve">Dashboard UI refinement, component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@MarketingAgent</w:t>
            </w:r>
          </w:p>
        </w:tc>
        <w:tc>
          <w:tcPr/>
          <w:p>
            <w:pPr>
              <w:pStyle w:val="Compact"/>
            </w:pPr>
            <w:r>
              <w:t xml:space="preserve">Landing page deployment, pilot recruitment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@AnalyticsAgent</w:t>
            </w:r>
          </w:p>
        </w:tc>
        <w:tc>
          <w:tcPr/>
          <w:p>
            <w:pPr>
              <w:pStyle w:val="Compact"/>
            </w:pPr>
            <w:r>
              <w:t xml:space="preserve">Tracking setup, metrics dashboards, PostHog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QC/Compliance</w:t>
            </w:r>
          </w:p>
        </w:tc>
        <w:tc>
          <w:tcPr/>
          <w:p>
            <w:pPr>
              <w:pStyle w:val="Compact"/>
            </w:pPr>
            <w:r>
              <w:t xml:space="preserve">@QCAgent</w:t>
            </w:r>
          </w:p>
        </w:tc>
        <w:tc>
          <w:tcPr/>
          <w:p>
            <w:pPr>
              <w:pStyle w:val="Compact"/>
            </w:pPr>
            <w:r>
              <w:t xml:space="preserve">Compliance review, ToS/Privacy updates, consent flows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3" w:name="day-by-day-breakdown"/>
    <w:p>
      <w:pPr>
        <w:pStyle w:val="Heading2"/>
      </w:pPr>
      <w:r>
        <w:t xml:space="preserve">📅 Day-by-Day Breakdown</w:t>
      </w:r>
    </w:p>
    <w:bookmarkStart w:id="16" w:name="week-1-foundation-core-pipeline"/>
    <w:p>
      <w:pPr>
        <w:pStyle w:val="Heading3"/>
      </w:pPr>
      <w:r>
        <w:t xml:space="preserve">Week 1: Foundation &amp; Core Pipeline</w:t>
      </w:r>
    </w:p>
    <w:bookmarkStart w:id="11" w:name="day-1-monday-feb-17"/>
    <w:p>
      <w:pPr>
        <w:pStyle w:val="Heading4"/>
      </w:pPr>
      <w:r>
        <w:rPr>
          <w:b/>
          <w:bCs/>
        </w:rPr>
        <w:t xml:space="preserve">Day 1 — Monday, Feb 17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Environment Setup &amp;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205"/>
        <w:gridCol w:w="2238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Sprint kickoff meeting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Agenda, goals, communication plan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Supabase project setup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Database project, initial schema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Vercel project setup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Next.js 15 project, CI/CD pipeline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t xml:space="preserve">Environment variables config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template, secrets mgmt</w:t>
            </w:r>
          </w:p>
        </w:tc>
        <w:tc>
          <w:tcPr/>
          <w:p>
            <w:pPr>
              <w:pStyle w:val="Compact"/>
            </w:pPr>
            <w:r>
              <w:t xml:space="preserve">Supabase, Vercel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Lunch break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</w:t>
            </w:r>
          </w:p>
        </w:tc>
        <w:tc>
          <w:tcPr/>
          <w:p>
            <w:pPr>
              <w:pStyle w:val="Compact"/>
            </w:pPr>
            <w:r>
              <w:t xml:space="preserve">Twilio account verification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Twilio SID, Auth Token, phone number</w:t>
            </w:r>
          </w:p>
        </w:tc>
        <w:tc>
          <w:tcPr/>
          <w:p>
            <w:pPr>
              <w:pStyle w:val="Compact"/>
            </w:pPr>
            <w:r>
              <w:t xml:space="preserve">⏳ A2P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t xml:space="preserve">FUB API key request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API key request submitted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t xml:space="preserve">n8n Railway deployment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Self-hosted n8n instance</w:t>
            </w:r>
          </w:p>
        </w:tc>
        <w:tc>
          <w:tcPr/>
          <w:p>
            <w:pPr>
              <w:pStyle w:val="Compact"/>
            </w:pPr>
            <w:r>
              <w:t xml:space="preserve">Railway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</w:t>
            </w:r>
          </w:p>
        </w:tc>
        <w:tc>
          <w:tcPr/>
          <w:p>
            <w:pPr>
              <w:pStyle w:val="Compact"/>
            </w:pPr>
            <w:r>
              <w:t xml:space="preserve">Database schema design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schema.sql</w:t>
            </w:r>
            <w:r>
              <w:t xml:space="preserve"> </w:t>
            </w:r>
            <w:r>
              <w:t xml:space="preserve">with tables: Lead, Message, Agent</w:t>
            </w:r>
          </w:p>
        </w:tc>
        <w:tc>
          <w:tcPr/>
          <w:p>
            <w:pPr>
              <w:pStyle w:val="Compact"/>
            </w:pPr>
            <w:r>
              <w:t xml:space="preserve">Supabase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EOD Standup (15 min)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Blocker report, Day 2 plan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Day 1 Success Criteria:</w:t>
      </w:r>
      <w:r>
        <w:t xml:space="preserve"> </w:t>
      </w:r>
      <w:r>
        <w:t xml:space="preserve">- [ ] Supabase project created with RLS policies</w:t>
      </w:r>
      <w:r>
        <w:t xml:space="preserve"> </w:t>
      </w:r>
      <w:r>
        <w:t xml:space="preserve">- [ ] Vercel project deployed (hello world)</w:t>
      </w:r>
      <w:r>
        <w:t xml:space="preserve"> </w:t>
      </w:r>
      <w:r>
        <w:t xml:space="preserve">- [ ] n8n instance running on Railway</w:t>
      </w:r>
      <w:r>
        <w:t xml:space="preserve"> </w:t>
      </w:r>
      <w:r>
        <w:t xml:space="preserve">- [ ] Environment variables documented in 1Password/Vault</w:t>
      </w:r>
    </w:p>
    <w:p>
      <w:r>
        <w:pict>
          <v:rect style="width:0;height:1.5pt" o:hralign="center" o:hrstd="t" o:hr="t"/>
        </w:pict>
      </w:r>
    </w:p>
    <w:bookmarkEnd w:id="11"/>
    <w:bookmarkStart w:id="12" w:name="day-2-tuesday-feb-18"/>
    <w:p>
      <w:pPr>
        <w:pStyle w:val="Heading4"/>
      </w:pPr>
      <w:r>
        <w:rPr>
          <w:b/>
          <w:bCs/>
        </w:rPr>
        <w:t xml:space="preserve">Day 2 — Tuesday, Feb 18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Lead Intake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205"/>
        <w:gridCol w:w="2238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FUB webhook listener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/api/webhooks/fub</w:t>
            </w:r>
            <w:r>
              <w:t xml:space="preserve"> </w:t>
            </w: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FUB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Lead parsing &amp; validation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Parse FUB payload, validate required fields</w:t>
            </w:r>
          </w:p>
        </w:tc>
        <w:tc>
          <w:tcPr/>
          <w:p>
            <w:pPr>
              <w:pStyle w:val="Compact"/>
            </w:pPr>
            <w:r>
              <w:t xml:space="preserve">Webhook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t xml:space="preserve">Market detection (US/CA)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Auto-detect market from phone/location</w:t>
            </w:r>
          </w:p>
        </w:tc>
        <w:tc>
          <w:tcPr/>
          <w:p>
            <w:pPr>
              <w:pStyle w:val="Compact"/>
            </w:pPr>
            <w:r>
              <w:t xml:space="preserve">Lead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Lunch break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</w:t>
            </w:r>
          </w:p>
        </w:tc>
        <w:tc>
          <w:tcPr/>
          <w:p>
            <w:pPr>
              <w:pStyle w:val="Compact"/>
            </w:pPr>
            <w:r>
              <w:t xml:space="preserve">Lead deduplication logic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Check existing leads by phone/email</w:t>
            </w:r>
          </w:p>
        </w:tc>
        <w:tc>
          <w:tcPr/>
          <w:p>
            <w:pPr>
              <w:pStyle w:val="Compact"/>
            </w:pPr>
            <w:r>
              <w:t xml:space="preserve">Database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t xml:space="preserve">Consent validation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Check opt-in status before processing</w:t>
            </w:r>
          </w:p>
        </w:tc>
        <w:tc>
          <w:tcPr/>
          <w:p>
            <w:pPr>
              <w:pStyle w:val="Compact"/>
            </w:pPr>
            <w:r>
              <w:t xml:space="preserve">DNC/compliance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</w:t>
            </w:r>
          </w:p>
        </w:tc>
        <w:tc>
          <w:tcPr/>
          <w:p>
            <w:pPr>
              <w:pStyle w:val="Compact"/>
            </w:pPr>
            <w:r>
              <w:t xml:space="preserve">Lead creation in DB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createLead()</w:t>
            </w:r>
            <w:r>
              <w:t xml:space="preserve"> </w:t>
            </w:r>
            <w:r>
              <w:t xml:space="preserve">service function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</w:t>
            </w:r>
          </w:p>
        </w:tc>
        <w:tc>
          <w:tcPr/>
          <w:p>
            <w:pPr>
              <w:pStyle w:val="Compact"/>
            </w:pPr>
            <w:r>
              <w:t xml:space="preserve">Webhook logging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Webhook event log table for debugging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EOD Standup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Blocker report, Day 3 plan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Day 2 Success Criteria:</w:t>
      </w:r>
      <w:r>
        <w:t xml:space="preserve"> </w:t>
      </w:r>
      <w:r>
        <w:t xml:space="preserve">- [ ] Webhook endpoint receives and logs FUB events</w:t>
      </w:r>
      <w:r>
        <w:t xml:space="preserve"> </w:t>
      </w:r>
      <w:r>
        <w:t xml:space="preserve">- [ ] Leads are parsed, validated, and stored in Supabase</w:t>
      </w:r>
      <w:r>
        <w:t xml:space="preserve"> </w:t>
      </w:r>
      <w:r>
        <w:t xml:space="preserve">- [ ] Duplicate detection working</w:t>
      </w:r>
      <w:r>
        <w:t xml:space="preserve"> </w:t>
      </w:r>
      <w:r>
        <w:t xml:space="preserve">- [ ] Consent validation prevents processing DNC leads</w:t>
      </w:r>
    </w:p>
    <w:p>
      <w:r>
        <w:pict>
          <v:rect style="width:0;height:1.5pt" o:hralign="center" o:hrstd="t" o:hr="t"/>
        </w:pict>
      </w:r>
    </w:p>
    <w:bookmarkEnd w:id="12"/>
    <w:bookmarkStart w:id="13" w:name="day-3-wednesday-feb-19"/>
    <w:p>
      <w:pPr>
        <w:pStyle w:val="Heading4"/>
      </w:pPr>
      <w:r>
        <w:rPr>
          <w:b/>
          <w:bCs/>
        </w:rPr>
        <w:t xml:space="preserve">Day 3 — Wednesday, Feb 19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AI Qualification Engine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205"/>
        <w:gridCol w:w="2238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Vercel AI SDK setup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@ai-sdk/anthropic</w:t>
            </w:r>
            <w:r>
              <w:t xml:space="preserve">, configure Claude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Qualification prompt v1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Claude prompt for intent/budget/timeline/urgency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t xml:space="preserve">AI qualification service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qualifyLead()</w:t>
            </w:r>
            <w:r>
              <w:t xml:space="preserve"> </w:t>
            </w:r>
            <w:r>
              <w:t xml:space="preserve">function with Claude API</w:t>
            </w:r>
          </w:p>
        </w:tc>
        <w:tc>
          <w:tcPr/>
          <w:p>
            <w:pPr>
              <w:pStyle w:val="Compact"/>
            </w:pPr>
            <w:r>
              <w:t xml:space="preserve">Prompt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Lunch break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</w:t>
            </w:r>
          </w:p>
        </w:tc>
        <w:tc>
          <w:tcPr/>
          <w:p>
            <w:pPr>
              <w:pStyle w:val="Compact"/>
            </w:pPr>
            <w:r>
              <w:t xml:space="preserve">Response generation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Generate personalized SMS from qualification</w:t>
            </w:r>
          </w:p>
        </w:tc>
        <w:tc>
          <w:tcPr/>
          <w:p>
            <w:pPr>
              <w:pStyle w:val="Compact"/>
            </w:pPr>
            <w:r>
              <w:t xml:space="preserve">AI qualification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t xml:space="preserve">Qualification result storage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Store AI analysis in Lead table</w:t>
            </w:r>
          </w:p>
        </w:tc>
        <w:tc>
          <w:tcPr/>
          <w:p>
            <w:pPr>
              <w:pStyle w:val="Compact"/>
            </w:pPr>
            <w:r>
              <w:t xml:space="preserve">DB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</w:t>
            </w:r>
          </w:p>
        </w:tc>
        <w:tc>
          <w:tcPr/>
          <w:p>
            <w:pPr>
              <w:pStyle w:val="Compact"/>
            </w:pPr>
            <w:r>
              <w:t xml:space="preserve">Confidence scoring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AI confidence score (0-100) for human handoff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</w:t>
            </w:r>
          </w:p>
        </w:tc>
        <w:tc>
          <w:tcPr/>
          <w:p>
            <w:pPr>
              <w:pStyle w:val="Compact"/>
            </w:pPr>
            <w:r>
              <w:t xml:space="preserve">Qualification tests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Unit tests for 5 lead scenarios</w:t>
            </w:r>
          </w:p>
        </w:tc>
        <w:tc>
          <w:tcPr/>
          <w:p>
            <w:pPr>
              <w:pStyle w:val="Compact"/>
            </w:pPr>
            <w:r>
              <w:t xml:space="preserve">Jest/vitest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EOD Standup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Blocker report, Day 4 plan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Day 3 Success Criteria:</w:t>
      </w:r>
      <w:r>
        <w:t xml:space="preserve"> </w:t>
      </w:r>
      <w:r>
        <w:t xml:space="preserve">- [ ] Claude qualification working end-to-end</w:t>
      </w:r>
      <w:r>
        <w:t xml:space="preserve"> </w:t>
      </w:r>
      <w:r>
        <w:t xml:space="preserve">- [ ] AI extracts: intent, budget, timeline, location, urgency</w:t>
      </w:r>
      <w:r>
        <w:t xml:space="preserve"> </w:t>
      </w:r>
      <w:r>
        <w:t xml:space="preserve">- [ ] Personalized SMS generated for each lead</w:t>
      </w:r>
      <w:r>
        <w:t xml:space="preserve"> </w:t>
      </w:r>
      <w:r>
        <w:t xml:space="preserve">- [ ] Confidence scores assigned</w:t>
      </w:r>
      <w:r>
        <w:t xml:space="preserve"> </w:t>
      </w:r>
      <w:r>
        <w:t xml:space="preserve">- [ ] Unit tests passing</w:t>
      </w:r>
    </w:p>
    <w:p>
      <w:r>
        <w:pict>
          <v:rect style="width:0;height:1.5pt" o:hralign="center" o:hrstd="t" o:hr="t"/>
        </w:pict>
      </w:r>
    </w:p>
    <w:bookmarkEnd w:id="13"/>
    <w:bookmarkStart w:id="14" w:name="day-4-thursday-feb-20"/>
    <w:p>
      <w:pPr>
        <w:pStyle w:val="Heading4"/>
      </w:pPr>
      <w:r>
        <w:rPr>
          <w:b/>
          <w:bCs/>
        </w:rPr>
        <w:t xml:space="preserve">Day 4 — Thursday, Feb 20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SMS Response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205"/>
        <w:gridCol w:w="2238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Twilio SDK integration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Twilio client setup, SMS send function</w:t>
            </w:r>
          </w:p>
        </w:tc>
        <w:tc>
          <w:tcPr/>
          <w:p>
            <w:pPr>
              <w:pStyle w:val="Compact"/>
            </w:pPr>
            <w:r>
              <w:t xml:space="preserve">Twilio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SMS template selection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Logic to select template based on qualification</w:t>
            </w:r>
          </w:p>
        </w:tc>
        <w:tc>
          <w:tcPr/>
          <w:p>
            <w:pPr>
              <w:pStyle w:val="Compact"/>
            </w:pPr>
            <w:r>
              <w:t xml:space="preserve">SMS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t xml:space="preserve">Message personalization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Inject lead name, agent name, Cal.com link</w:t>
            </w:r>
          </w:p>
        </w:tc>
        <w:tc>
          <w:tcPr/>
          <w:p>
            <w:pPr>
              <w:pStyle w:val="Compact"/>
            </w:pPr>
            <w:r>
              <w:t xml:space="preserve">Qualification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Lunch break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</w:t>
            </w:r>
          </w:p>
        </w:tc>
        <w:tc>
          <w:tcPr/>
          <w:p>
            <w:pPr>
              <w:pStyle w:val="Compact"/>
            </w:pPr>
            <w:r>
              <w:t xml:space="preserve">SMS sending endpoint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/api/sms/send</w:t>
            </w:r>
            <w:r>
              <w:t xml:space="preserve"> </w:t>
            </w:r>
            <w:r>
              <w:t xml:space="preserve">with Twilio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t xml:space="preserve">Delivery status tracking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Webhook for Twilio delivery receipts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</w:t>
            </w:r>
          </w:p>
        </w:tc>
        <w:tc>
          <w:tcPr/>
          <w:p>
            <w:pPr>
              <w:pStyle w:val="Compact"/>
            </w:pPr>
            <w:r>
              <w:t xml:space="preserve">Message history logging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Store all sent messages in Message table</w:t>
            </w:r>
          </w:p>
        </w:tc>
        <w:tc>
          <w:tcPr/>
          <w:p>
            <w:pPr>
              <w:pStyle w:val="Compact"/>
            </w:pPr>
            <w:r>
              <w:t xml:space="preserve">DB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</w:t>
            </w:r>
          </w:p>
        </w:tc>
        <w:tc>
          <w:tcPr/>
          <w:p>
            <w:pPr>
              <w:pStyle w:val="Compact"/>
            </w:pPr>
            <w:r>
              <w:t xml:space="preserve">Compliance: STOP handling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Auto-unsubscribe on STOP keyword</w:t>
            </w:r>
          </w:p>
        </w:tc>
        <w:tc>
          <w:tcPr/>
          <w:p>
            <w:pPr>
              <w:pStyle w:val="Compact"/>
            </w:pPr>
            <w:r>
              <w:t xml:space="preserve">Compliance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EOD Standup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Blocker report, Day 5 plan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Day 4 Success Criteria:</w:t>
      </w:r>
      <w:r>
        <w:t xml:space="preserve"> </w:t>
      </w:r>
      <w:r>
        <w:t xml:space="preserve">- [ ] SMS sent via Twilio within 30 seconds of lead creation</w:t>
      </w:r>
      <w:r>
        <w:t xml:space="preserve"> </w:t>
      </w:r>
      <w:r>
        <w:t xml:space="preserve">- [ ] Delivery tracking working (sent/delivered/failed)</w:t>
      </w:r>
      <w:r>
        <w:t xml:space="preserve"> </w:t>
      </w:r>
      <w:r>
        <w:t xml:space="preserve">- [ ] All messages logged with timestamps</w:t>
      </w:r>
      <w:r>
        <w:t xml:space="preserve"> </w:t>
      </w:r>
      <w:r>
        <w:t xml:space="preserve">- [ ] STOP keyword handling implemented</w:t>
      </w:r>
    </w:p>
    <w:p>
      <w:r>
        <w:pict>
          <v:rect style="width:0;height:1.5pt" o:hralign="center" o:hrstd="t" o:hr="t"/>
        </w:pict>
      </w:r>
    </w:p>
    <w:bookmarkEnd w:id="14"/>
    <w:bookmarkStart w:id="15" w:name="day-5-friday-feb-21"/>
    <w:p>
      <w:pPr>
        <w:pStyle w:val="Heading4"/>
      </w:pPr>
      <w:r>
        <w:rPr>
          <w:b/>
          <w:bCs/>
        </w:rPr>
        <w:t xml:space="preserve">Day 5 — Friday, Feb 21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FUB CRM Integration &amp; Week 1 Wrap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205"/>
        <w:gridCol w:w="2238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FUB API client setup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FUB API wrapper with auth</w:t>
            </w:r>
          </w:p>
        </w:tc>
        <w:tc>
          <w:tcPr/>
          <w:p>
            <w:pPr>
              <w:pStyle w:val="Compact"/>
            </w:pPr>
            <w:r>
              <w:t xml:space="preserve">FUB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Lead sync to FUB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Update FUB lead with AI qualification data</w:t>
            </w:r>
          </w:p>
        </w:tc>
        <w:tc>
          <w:tcPr/>
          <w:p>
            <w:pPr>
              <w:pStyle w:val="Compact"/>
            </w:pPr>
            <w:r>
              <w:t xml:space="preserve">FUB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t xml:space="preserve">Event logging in FUB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  <w:r>
              <w:t xml:space="preserve"> </w:t>
            </w:r>
            <w:r>
              <w:t xml:space="preserve">“AI Response Sent”</w:t>
            </w:r>
            <w:r>
              <w:t xml:space="preserve"> </w:t>
            </w:r>
            <w:r>
              <w:t xml:space="preserve">events in FUB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Lunch break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</w:t>
            </w:r>
          </w:p>
        </w:tc>
        <w:tc>
          <w:tcPr/>
          <w:p>
            <w:pPr>
              <w:pStyle w:val="Compact"/>
            </w:pPr>
            <w:r>
              <w:t xml:space="preserve">Status update sync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Sync lead status changes back to FUB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t xml:space="preserve">Error handling &amp; retries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Retry logic for failed FUB API calls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</w:t>
            </w:r>
          </w:p>
        </w:tc>
        <w:tc>
          <w:tcPr/>
          <w:p>
            <w:pPr>
              <w:pStyle w:val="Compact"/>
            </w:pPr>
            <w:r>
              <w:t xml:space="preserve">Week 1 integration testing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E2E test: Lead → AI → SMS → FUB sync</w:t>
            </w:r>
          </w:p>
        </w:tc>
        <w:tc>
          <w:tcPr/>
          <w:p>
            <w:pPr>
              <w:pStyle w:val="Compact"/>
            </w:pPr>
            <w:r>
              <w:t xml:space="preserve">All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</w:t>
            </w:r>
          </w:p>
        </w:tc>
        <w:tc>
          <w:tcPr/>
          <w:p>
            <w:pPr>
              <w:pStyle w:val="Compact"/>
            </w:pPr>
            <w:r>
              <w:t xml:space="preserve">Week 1 demo prep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Demo script, test leads ready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Week 1 Review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Demo, blocker discussion, Week 2 planning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Week 1 Success Criteria:</w:t>
      </w:r>
      <w:r>
        <w:t xml:space="preserve"> </w:t>
      </w:r>
      <w:r>
        <w:t xml:space="preserve">- [ ] Complete pipeline: FUB webhook → AI → SMS → FUB sync</w:t>
      </w:r>
      <w:r>
        <w:t xml:space="preserve"> </w:t>
      </w:r>
      <w:r>
        <w:t xml:space="preserve">- [ ] E2E test passes with sample leads</w:t>
      </w:r>
      <w:r>
        <w:t xml:space="preserve"> </w:t>
      </w:r>
      <w:r>
        <w:t xml:space="preserve">- [ ] All data properly synced between systems</w:t>
      </w:r>
      <w:r>
        <w:t xml:space="preserve"> </w:t>
      </w:r>
      <w:r>
        <w:t xml:space="preserve">- [ ] Week 1 demo completed successfully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week-2-dashboard-booking-polish"/>
    <w:p>
      <w:pPr>
        <w:pStyle w:val="Heading3"/>
      </w:pPr>
      <w:r>
        <w:t xml:space="preserve">Week 2: Dashboard, Booking &amp; Polish</w:t>
      </w:r>
    </w:p>
    <w:bookmarkStart w:id="17" w:name="day-6-monday-feb-24"/>
    <w:p>
      <w:pPr>
        <w:pStyle w:val="Heading4"/>
      </w:pPr>
      <w:r>
        <w:rPr>
          <w:b/>
          <w:bCs/>
        </w:rPr>
        <w:t xml:space="preserve">Day 6 — Monday, Feb 24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Agent Dashboard — Lead Feed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205"/>
        <w:gridCol w:w="2238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Next.js dashboard layout</w:t>
            </w:r>
          </w:p>
        </w:tc>
        <w:tc>
          <w:tcPr/>
          <w:p>
            <w:pPr>
              <w:pStyle w:val="Compact"/>
            </w:pPr>
            <w:r>
              <w:t xml:space="preserve">Design + Dev</w:t>
            </w:r>
          </w:p>
        </w:tc>
        <w:tc>
          <w:tcPr/>
          <w:p>
            <w:pPr>
              <w:pStyle w:val="Compact"/>
            </w:pPr>
            <w:r>
              <w:t xml:space="preserve">Dashboard shell with navigation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Lead Feed component</w:t>
            </w:r>
          </w:p>
        </w:tc>
        <w:tc>
          <w:tcPr/>
          <w:p>
            <w:pPr>
              <w:pStyle w:val="Compact"/>
            </w:pPr>
            <w:r>
              <w:t xml:space="preserve">Design + Dev</w:t>
            </w:r>
          </w:p>
        </w:tc>
        <w:tc>
          <w:tcPr/>
          <w:p>
            <w:pPr>
              <w:pStyle w:val="Compact"/>
            </w:pPr>
            <w:r>
              <w:t xml:space="preserve">List view with lead cards</w:t>
            </w:r>
          </w:p>
        </w:tc>
        <w:tc>
          <w:tcPr/>
          <w:p>
            <w:pPr>
              <w:pStyle w:val="Compact"/>
            </w:pPr>
            <w:r>
              <w:t xml:space="preserve">Supabase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t xml:space="preserve">Priority badges</w:t>
            </w:r>
          </w:p>
        </w:tc>
        <w:tc>
          <w:tcPr/>
          <w:p>
            <w:pPr>
              <w:pStyle w:val="Compact"/>
            </w:pPr>
            <w:r>
              <w:t xml:space="preserve">Design + Dev</w:t>
            </w:r>
          </w:p>
        </w:tc>
        <w:tc>
          <w:tcPr/>
          <w:p>
            <w:pPr>
              <w:pStyle w:val="Compact"/>
            </w:pPr>
            <w:r>
              <w:t xml:space="preserve">Visual indicators for lead urgency</w:t>
            </w:r>
          </w:p>
        </w:tc>
        <w:tc>
          <w:tcPr/>
          <w:p>
            <w:pPr>
              <w:pStyle w:val="Compact"/>
            </w:pPr>
            <w:r>
              <w:t xml:space="preserve">Qualification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Lunch break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</w:t>
            </w:r>
          </w:p>
        </w:tc>
        <w:tc>
          <w:tcPr/>
          <w:p>
            <w:pPr>
              <w:pStyle w:val="Compact"/>
            </w:pPr>
            <w:r>
              <w:t xml:space="preserve">Quick actions (buttons)</w:t>
            </w:r>
          </w:p>
        </w:tc>
        <w:tc>
          <w:tcPr/>
          <w:p>
            <w:pPr>
              <w:pStyle w:val="Compact"/>
            </w:pPr>
            <w:r>
              <w:t xml:space="preserve">Design + Dev</w:t>
            </w:r>
          </w:p>
        </w:tc>
        <w:tc>
          <w:tcPr/>
          <w:p>
            <w:pPr>
              <w:pStyle w:val="Compact"/>
            </w:pPr>
            <w:r>
              <w:t xml:space="preserve">Call, SMS, Mark Qualified buttons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t xml:space="preserve">Real-time lead updates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Supabase realtime subscriptions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</w:t>
            </w:r>
          </w:p>
        </w:tc>
        <w:tc>
          <w:tcPr/>
          <w:p>
            <w:pPr>
              <w:pStyle w:val="Compact"/>
            </w:pPr>
            <w:r>
              <w:t xml:space="preserve">Lead detail view</w:t>
            </w:r>
          </w:p>
        </w:tc>
        <w:tc>
          <w:tcPr/>
          <w:p>
            <w:pPr>
              <w:pStyle w:val="Compact"/>
            </w:pPr>
            <w:r>
              <w:t xml:space="preserve">Design + Dev</w:t>
            </w:r>
          </w:p>
        </w:tc>
        <w:tc>
          <w:tcPr/>
          <w:p>
            <w:pPr>
              <w:pStyle w:val="Compact"/>
            </w:pPr>
            <w:r>
              <w:t xml:space="preserve">Modal/drawer with full lead info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</w:t>
            </w:r>
          </w:p>
        </w:tc>
        <w:tc>
          <w:tcPr/>
          <w:p>
            <w:pPr>
              <w:pStyle w:val="Compact"/>
            </w:pPr>
            <w:r>
              <w:t xml:space="preserve">Responsive mobile view</w:t>
            </w:r>
          </w:p>
        </w:tc>
        <w:tc>
          <w:tcPr/>
          <w:p>
            <w:pPr>
              <w:pStyle w:val="Compact"/>
            </w:pPr>
            <w:r>
              <w:t xml:space="preserve">Design + Dev</w:t>
            </w:r>
          </w:p>
        </w:tc>
        <w:tc>
          <w:tcPr/>
          <w:p>
            <w:pPr>
              <w:pStyle w:val="Compact"/>
            </w:pPr>
            <w:r>
              <w:t xml:space="preserve">Mobile-optimized lead feed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EOD Standup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Blocker report, Day 7 plan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Day 6 Success Criteria:</w:t>
      </w:r>
      <w:r>
        <w:t xml:space="preserve"> </w:t>
      </w:r>
      <w:r>
        <w:t xml:space="preserve">- [ ] Dashboard displays leads in real-time</w:t>
      </w:r>
      <w:r>
        <w:t xml:space="preserve"> </w:t>
      </w:r>
      <w:r>
        <w:t xml:space="preserve">- [ ] Priority badges show AI urgency assessment</w:t>
      </w:r>
      <w:r>
        <w:t xml:space="preserve"> </w:t>
      </w:r>
      <w:r>
        <w:t xml:space="preserve">- [ ] Quick actions work (call/SMS open native apps)</w:t>
      </w:r>
      <w:r>
        <w:t xml:space="preserve"> </w:t>
      </w:r>
      <w:r>
        <w:t xml:space="preserve">- [ ] Mobile view functional</w:t>
      </w:r>
    </w:p>
    <w:p>
      <w:r>
        <w:pict>
          <v:rect style="width:0;height:1.5pt" o:hralign="center" o:hrstd="t" o:hr="t"/>
        </w:pict>
      </w:r>
    </w:p>
    <w:bookmarkEnd w:id="17"/>
    <w:bookmarkStart w:id="18" w:name="day-7-tuesday-feb-25"/>
    <w:p>
      <w:pPr>
        <w:pStyle w:val="Heading4"/>
      </w:pPr>
      <w:r>
        <w:rPr>
          <w:b/>
          <w:bCs/>
        </w:rPr>
        <w:t xml:space="preserve">Day 7 — Tuesday, Feb 25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Response History &amp; 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205"/>
        <w:gridCol w:w="2238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Response history component</w:t>
            </w:r>
          </w:p>
        </w:tc>
        <w:tc>
          <w:tcPr/>
          <w:p>
            <w:pPr>
              <w:pStyle w:val="Compact"/>
            </w:pPr>
            <w:r>
              <w:t xml:space="preserve">Design + Dev</w:t>
            </w:r>
          </w:p>
        </w:tc>
        <w:tc>
          <w:tcPr/>
          <w:p>
            <w:pPr>
              <w:pStyle w:val="Compact"/>
            </w:pPr>
            <w:r>
              <w:t xml:space="preserve">Conversation thread view</w:t>
            </w:r>
          </w:p>
        </w:tc>
        <w:tc>
          <w:tcPr/>
          <w:p>
            <w:pPr>
              <w:pStyle w:val="Compact"/>
            </w:pPr>
            <w:r>
              <w:t xml:space="preserve">Message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Conversation search/filter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Search by lead name, phone, date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t xml:space="preserve">Basic analytics widgets</w:t>
            </w:r>
          </w:p>
        </w:tc>
        <w:tc>
          <w:tcPr/>
          <w:p>
            <w:pPr>
              <w:pStyle w:val="Compact"/>
            </w:pPr>
            <w:r>
              <w:t xml:space="preserve">Analytics + Dev</w:t>
            </w:r>
          </w:p>
        </w:tc>
        <w:tc>
          <w:tcPr/>
          <w:p>
            <w:pPr>
              <w:pStyle w:val="Compact"/>
            </w:pPr>
            <w:r>
              <w:t xml:space="preserve">Response time, lead volume charts</w:t>
            </w:r>
          </w:p>
        </w:tc>
        <w:tc>
          <w:tcPr/>
          <w:p>
            <w:pPr>
              <w:pStyle w:val="Compact"/>
            </w:pPr>
            <w:r>
              <w:t xml:space="preserve">PostHog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Lunch break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</w:t>
            </w:r>
          </w:p>
        </w:tc>
        <w:tc>
          <w:tcPr/>
          <w:p>
            <w:pPr>
              <w:pStyle w:val="Compact"/>
            </w:pPr>
            <w:r>
              <w:t xml:space="preserve">Analytics dashboard screen</w:t>
            </w:r>
          </w:p>
        </w:tc>
        <w:tc>
          <w:tcPr/>
          <w:p>
            <w:pPr>
              <w:pStyle w:val="Compact"/>
            </w:pPr>
            <w:r>
              <w:t xml:space="preserve">Design + Dev</w:t>
            </w:r>
          </w:p>
        </w:tc>
        <w:tc>
          <w:tcPr/>
          <w:p>
            <w:pPr>
              <w:pStyle w:val="Compact"/>
            </w:pPr>
            <w:r>
              <w:t xml:space="preserve">Performance metrics display</w:t>
            </w:r>
          </w:p>
        </w:tc>
        <w:tc>
          <w:tcPr/>
          <w:p>
            <w:pPr>
              <w:pStyle w:val="Compact"/>
            </w:pPr>
            <w:r>
              <w:t xml:space="preserve">Analytics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t xml:space="preserve">Export functionality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CSV export for lead data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</w:t>
            </w:r>
          </w:p>
        </w:tc>
        <w:tc>
          <w:tcPr/>
          <w:p>
            <w:pPr>
              <w:pStyle w:val="Compact"/>
            </w:pPr>
            <w:r>
              <w:t xml:space="preserve">Dashboard settings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User preferences, timezone, etc.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</w:t>
            </w:r>
          </w:p>
        </w:tc>
        <w:tc>
          <w:tcPr/>
          <w:p>
            <w:pPr>
              <w:pStyle w:val="Compact"/>
            </w:pPr>
            <w:r>
              <w:t xml:space="preserve">Dark mode polish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Final dark mode styling 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EOD Standup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Blocker report, Day 8 plan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Day 7 Success Criteria:</w:t>
      </w:r>
      <w:r>
        <w:t xml:space="preserve"> </w:t>
      </w:r>
      <w:r>
        <w:t xml:space="preserve">- [ ] Response history shows all AI and agent messages</w:t>
      </w:r>
      <w:r>
        <w:t xml:space="preserve"> </w:t>
      </w:r>
      <w:r>
        <w:t xml:space="preserve">- [ ] Analytics show: avg response time, leads/day, conversion rate</w:t>
      </w:r>
      <w:r>
        <w:t xml:space="preserve"> </w:t>
      </w:r>
      <w:r>
        <w:t xml:space="preserve">- [ ] CSV export working</w:t>
      </w:r>
      <w:r>
        <w:t xml:space="preserve"> </w:t>
      </w:r>
      <w:r>
        <w:t xml:space="preserve">- [ ] Dark mode consistent across all screens</w:t>
      </w:r>
    </w:p>
    <w:p>
      <w:r>
        <w:pict>
          <v:rect style="width:0;height:1.5pt" o:hralign="center" o:hrstd="t" o:hr="t"/>
        </w:pict>
      </w:r>
    </w:p>
    <w:bookmarkEnd w:id="18"/>
    <w:bookmarkStart w:id="19" w:name="day-8-wednesday-feb-26"/>
    <w:p>
      <w:pPr>
        <w:pStyle w:val="Heading4"/>
      </w:pPr>
      <w:r>
        <w:rPr>
          <w:b/>
          <w:bCs/>
        </w:rPr>
        <w:t xml:space="preserve">Day 8 — Wednesday, Feb 26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Cal.com Booking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205"/>
        <w:gridCol w:w="2238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Cal.com self-hosted setup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Cal.com instance deployed</w:t>
            </w:r>
          </w:p>
        </w:tc>
        <w:tc>
          <w:tcPr/>
          <w:p>
            <w:pPr>
              <w:pStyle w:val="Compact"/>
            </w:pPr>
            <w:r>
              <w:t xml:space="preserve">Server/Vercel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Booking link generation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Dynamic Cal.com links per agent</w:t>
            </w:r>
          </w:p>
        </w:tc>
        <w:tc>
          <w:tcPr/>
          <w:p>
            <w:pPr>
              <w:pStyle w:val="Compact"/>
            </w:pPr>
            <w:r>
              <w:t xml:space="preserve">Cal.com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t xml:space="preserve">Booking link in SMS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Include booking URL in qualified responses</w:t>
            </w:r>
          </w:p>
        </w:tc>
        <w:tc>
          <w:tcPr/>
          <w:p>
            <w:pPr>
              <w:pStyle w:val="Compact"/>
            </w:pPr>
            <w:r>
              <w:t xml:space="preserve">SMS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Lunch break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</w:t>
            </w:r>
          </w:p>
        </w:tc>
        <w:tc>
          <w:tcPr/>
          <w:p>
            <w:pPr>
              <w:pStyle w:val="Compact"/>
            </w:pPr>
            <w:r>
              <w:t xml:space="preserve">Booking webhook handler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Receive booking events from Cal.com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t xml:space="preserve">Update lead on booking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Mark lead as</w:t>
            </w:r>
            <w:r>
              <w:t xml:space="preserve"> </w:t>
            </w:r>
            <w:r>
              <w:t xml:space="preserve">“appointment”</w:t>
            </w:r>
            <w:r>
              <w:t xml:space="preserve"> </w:t>
            </w:r>
            <w:r>
              <w:t xml:space="preserve">when booked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</w:t>
            </w:r>
          </w:p>
        </w:tc>
        <w:tc>
          <w:tcPr/>
          <w:p>
            <w:pPr>
              <w:pStyle w:val="Compact"/>
            </w:pPr>
            <w:r>
              <w:t xml:space="preserve">Booking confirmation SMS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Send confirmation with details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</w:t>
            </w:r>
          </w:p>
        </w:tc>
        <w:tc>
          <w:tcPr/>
          <w:p>
            <w:pPr>
              <w:pStyle w:val="Compact"/>
            </w:pPr>
            <w:r>
              <w:t xml:space="preserve">Agent calendar view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Show upcoming bookings in dashboard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EOD Standup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Blocker report, Day 9 plan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Day 8 Success Criteria:</w:t>
      </w:r>
      <w:r>
        <w:t xml:space="preserve"> </w:t>
      </w:r>
      <w:r>
        <w:t xml:space="preserve">- [ ] Cal.com instance running</w:t>
      </w:r>
      <w:r>
        <w:t xml:space="preserve"> </w:t>
      </w:r>
      <w:r>
        <w:t xml:space="preserve">- [ ] Booking links included in qualified lead SMS</w:t>
      </w:r>
      <w:r>
        <w:t xml:space="preserve"> </w:t>
      </w:r>
      <w:r>
        <w:t xml:space="preserve">- [ ] Bookings update lead status automatically</w:t>
      </w:r>
      <w:r>
        <w:t xml:space="preserve"> </w:t>
      </w:r>
      <w:r>
        <w:t xml:space="preserve">- [ ] Agents see upcoming appointments in dashboard</w:t>
      </w:r>
    </w:p>
    <w:p>
      <w:r>
        <w:pict>
          <v:rect style="width:0;height:1.5pt" o:hralign="center" o:hrstd="t" o:hr="t"/>
        </w:pict>
      </w:r>
    </w:p>
    <w:bookmarkEnd w:id="19"/>
    <w:bookmarkStart w:id="20" w:name="day-9-thursday-feb-27"/>
    <w:p>
      <w:pPr>
        <w:pStyle w:val="Heading4"/>
      </w:pPr>
      <w:r>
        <w:rPr>
          <w:b/>
          <w:bCs/>
        </w:rPr>
        <w:t xml:space="preserve">Day 9 — Thursday, Feb 27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Testing, QA &amp; Pilot Prep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205"/>
        <w:gridCol w:w="2238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Full E2E test suite</w:t>
            </w:r>
          </w:p>
        </w:tc>
        <w:tc>
          <w:tcPr/>
          <w:p>
            <w:pPr>
              <w:pStyle w:val="Compact"/>
            </w:pPr>
            <w:r>
              <w:t xml:space="preserve">QC + Dev</w:t>
            </w:r>
          </w:p>
        </w:tc>
        <w:tc>
          <w:tcPr/>
          <w:p>
            <w:pPr>
              <w:pStyle w:val="Compact"/>
            </w:pPr>
            <w:r>
              <w:t xml:space="preserve">All 9 E2E tests passing</w:t>
            </w:r>
          </w:p>
        </w:tc>
        <w:tc>
          <w:tcPr/>
          <w:p>
            <w:pPr>
              <w:pStyle w:val="Compact"/>
            </w:pPr>
            <w:r>
              <w:t xml:space="preserve">All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Security audit</w:t>
            </w:r>
          </w:p>
        </w:tc>
        <w:tc>
          <w:tcPr/>
          <w:p>
            <w:pPr>
              <w:pStyle w:val="Compact"/>
            </w:pPr>
            <w:r>
              <w:t xml:space="preserve">QC</w:t>
            </w:r>
          </w:p>
        </w:tc>
        <w:tc>
          <w:tcPr/>
          <w:p>
            <w:pPr>
              <w:pStyle w:val="Compact"/>
            </w:pPr>
            <w:r>
              <w:t xml:space="preserve">Check for exposed keys, SQL injection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t xml:space="preserve">Compliance review</w:t>
            </w:r>
          </w:p>
        </w:tc>
        <w:tc>
          <w:tcPr/>
          <w:p>
            <w:pPr>
              <w:pStyle w:val="Compact"/>
            </w:pPr>
            <w:r>
              <w:t xml:space="preserve">QC</w:t>
            </w:r>
          </w:p>
        </w:tc>
        <w:tc>
          <w:tcPr/>
          <w:p>
            <w:pPr>
              <w:pStyle w:val="Compact"/>
            </w:pPr>
            <w:r>
              <w:t xml:space="preserve">TCPA, CASL, CCPA compliance check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Lunch break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</w:t>
            </w:r>
          </w:p>
        </w:tc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Load test webhook handling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t xml:space="preserve">Error scenarios testing</w:t>
            </w:r>
          </w:p>
        </w:tc>
        <w:tc>
          <w:tcPr/>
          <w:p>
            <w:pPr>
              <w:pStyle w:val="Compact"/>
            </w:pPr>
            <w:r>
              <w:t xml:space="preserve">QC</w:t>
            </w:r>
          </w:p>
        </w:tc>
        <w:tc>
          <w:tcPr/>
          <w:p>
            <w:pPr>
              <w:pStyle w:val="Compact"/>
            </w:pPr>
            <w:r>
              <w:t xml:space="preserve">Test failure modes, error messages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</w:t>
            </w:r>
          </w:p>
        </w:tc>
        <w:tc>
          <w:tcPr/>
          <w:p>
            <w:pPr>
              <w:pStyle w:val="Compact"/>
            </w:pPr>
            <w:r>
              <w:t xml:space="preserve">Pilot onboarding flow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Signup form, welcome email</w:t>
            </w:r>
          </w:p>
        </w:tc>
        <w:tc>
          <w:tcPr/>
          <w:p>
            <w:pPr>
              <w:pStyle w:val="Compact"/>
            </w:pPr>
            <w:r>
              <w:t xml:space="preserve">Landing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API docs, setup guide for pilots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EOD Standup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Blocker report, Day 10 plan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Day 9 Success Criteria:</w:t>
      </w:r>
      <w:r>
        <w:t xml:space="preserve"> </w:t>
      </w:r>
      <w:r>
        <w:t xml:space="preserve">- [ ] All 9 E2E tests passing</w:t>
      </w:r>
      <w:r>
        <w:t xml:space="preserve"> </w:t>
      </w:r>
      <w:r>
        <w:t xml:space="preserve">- [ ] Security audit complete (no critical issues)</w:t>
      </w:r>
      <w:r>
        <w:t xml:space="preserve"> </w:t>
      </w:r>
      <w:r>
        <w:t xml:space="preserve">- [ ] Compliance check passed</w:t>
      </w:r>
      <w:r>
        <w:t xml:space="preserve"> </w:t>
      </w:r>
      <w:r>
        <w:t xml:space="preserve">- [ ] Pilot onboarding ready</w:t>
      </w:r>
    </w:p>
    <w:p>
      <w:r>
        <w:pict>
          <v:rect style="width:0;height:1.5pt" o:hralign="center" o:hrstd="t" o:hr="t"/>
        </w:pict>
      </w:r>
    </w:p>
    <w:bookmarkEnd w:id="20"/>
    <w:bookmarkStart w:id="21" w:name="day-10-friday-feb-28"/>
    <w:p>
      <w:pPr>
        <w:pStyle w:val="Heading4"/>
      </w:pPr>
      <w:r>
        <w:rPr>
          <w:b/>
          <w:bCs/>
        </w:rPr>
        <w:t xml:space="preserve">Day 10 — Friday, Feb 28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MVP Launch &amp; Sprint Review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205"/>
        <w:gridCol w:w="2238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Final bug fixes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Critical issues resolved</w:t>
            </w:r>
          </w:p>
        </w:tc>
        <w:tc>
          <w:tcPr/>
          <w:p>
            <w:pPr>
              <w:pStyle w:val="Compact"/>
            </w:pPr>
            <w:r>
              <w:t xml:space="preserve">QA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Deploy to production Vercel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t xml:space="preserve">Monitoring setup</w:t>
            </w:r>
          </w:p>
        </w:tc>
        <w:tc>
          <w:tcPr/>
          <w:p>
            <w:pPr>
              <w:pStyle w:val="Compact"/>
            </w:pPr>
            <w:r>
              <w:t xml:space="preserve">Dev + Analytics</w:t>
            </w:r>
          </w:p>
        </w:tc>
        <w:tc>
          <w:tcPr/>
          <w:p>
            <w:pPr>
              <w:pStyle w:val="Compact"/>
            </w:pPr>
            <w:r>
              <w:t xml:space="preserve">Sentry + PostHog dashboards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</w:t>
            </w:r>
          </w:p>
        </w:tc>
        <w:tc>
          <w:tcPr/>
          <w:p>
            <w:pPr>
              <w:pStyle w:val="Compact"/>
            </w:pPr>
            <w:r>
              <w:t xml:space="preserve">Lunch break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</w:t>
            </w:r>
          </w:p>
        </w:tc>
        <w:tc>
          <w:tcPr/>
          <w:p>
            <w:pPr>
              <w:pStyle w:val="Compact"/>
            </w:pPr>
            <w:r>
              <w:t xml:space="preserve">Pilot recruitment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5 pilot agents signed up</w:t>
            </w:r>
          </w:p>
        </w:tc>
        <w:tc>
          <w:tcPr/>
          <w:p>
            <w:pPr>
              <w:pStyle w:val="Compact"/>
            </w:pPr>
            <w:r>
              <w:t xml:space="preserve">Landing page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</w:t>
            </w:r>
          </w:p>
        </w:tc>
        <w:tc>
          <w:tcPr/>
          <w:p>
            <w:pPr>
              <w:pStyle w:val="Compact"/>
            </w:pPr>
            <w:r>
              <w:t xml:space="preserve">MVP demo recording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Loom demo of full flow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</w:t>
            </w:r>
          </w:p>
        </w:tc>
        <w:tc>
          <w:tcPr/>
          <w:p>
            <w:pPr>
              <w:pStyle w:val="Compact"/>
            </w:pPr>
            <w:r>
              <w:t xml:space="preserve">Sprint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What went well, improvements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</w:t>
            </w:r>
          </w:p>
        </w:tc>
        <w:tc>
          <w:tcPr/>
          <w:p>
            <w:pPr>
              <w:pStyle w:val="Compact"/>
            </w:pPr>
            <w:r>
              <w:t xml:space="preserve">Phase 2 planning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Week 3-4 roadmap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Sprint Celebration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🎉</w:t>
            </w:r>
          </w:p>
        </w:tc>
        <w:tc>
          <w:tcPr/>
          <w:p>
            <w:pPr>
              <w:pStyle w:val="Compact"/>
            </w:pPr>
            <w:r>
              <w:t xml:space="preserve">MVP complete!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Sprint Success Criteria:</w:t>
      </w:r>
      <w:r>
        <w:t xml:space="preserve"> </w:t>
      </w:r>
      <w:r>
        <w:t xml:space="preserve">- [ ] MVP deployed to production</w:t>
      </w:r>
      <w:r>
        <w:t xml:space="preserve"> </w:t>
      </w:r>
      <w:r>
        <w:t xml:space="preserve">- [ ] 5 pilot agents recruited</w:t>
      </w:r>
      <w:r>
        <w:t xml:space="preserve"> </w:t>
      </w:r>
      <w:r>
        <w:t xml:space="preserve">- [ ] All monitoring active</w:t>
      </w:r>
      <w:r>
        <w:t xml:space="preserve"> </w:t>
      </w:r>
      <w:r>
        <w:t xml:space="preserve">- [ ] Phase 2 roadmap defined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dependencies-matrix"/>
    <w:p>
      <w:pPr>
        <w:pStyle w:val="Heading2"/>
      </w:pPr>
      <w:r>
        <w:t xml:space="preserve">🔗 Dependencies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1872"/>
        <w:gridCol w:w="11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Required By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Mitigation if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 A2P approval</w:t>
            </w:r>
          </w:p>
        </w:tc>
        <w:tc>
          <w:tcPr/>
          <w:p>
            <w:pPr>
              <w:pStyle w:val="Compact"/>
            </w:pPr>
            <w:r>
              <w:t xml:space="preserve">SMS sending (Day 4)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Use toll-free numbers as temp; test with verified numbers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FUB API key</w:t>
            </w:r>
          </w:p>
        </w:tc>
        <w:tc>
          <w:tcPr/>
          <w:p>
            <w:pPr>
              <w:pStyle w:val="Compact"/>
            </w:pPr>
            <w:r>
              <w:t xml:space="preserve">FUB integration (Day 2, 5)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Use webhook simulator; mock FUB responses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API credits</w:t>
            </w:r>
          </w:p>
        </w:tc>
        <w:tc>
          <w:tcPr/>
          <w:p>
            <w:pPr>
              <w:pStyle w:val="Compact"/>
            </w:pPr>
            <w:r>
              <w:t xml:space="preserve">AI qualification (Day 3)</w:t>
            </w:r>
          </w:p>
        </w:tc>
        <w:tc>
          <w:tcPr/>
          <w:p>
            <w:pPr>
              <w:pStyle w:val="Compact"/>
            </w:pPr>
            <w:r>
              <w:t xml:space="preserve">✅ Available</w:t>
            </w:r>
          </w:p>
        </w:tc>
        <w:tc>
          <w:tcPr/>
          <w:p>
            <w:pPr>
              <w:pStyle w:val="Compact"/>
            </w:pPr>
            <w:r>
              <w:t xml:space="preserve">Fallback to OpenAI GPT-4o if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Cal.com hosting</w:t>
            </w:r>
          </w:p>
        </w:tc>
        <w:tc>
          <w:tcPr/>
          <w:p>
            <w:pPr>
              <w:pStyle w:val="Compact"/>
            </w:pPr>
            <w:r>
              <w:t xml:space="preserve">Booking links (Day 8)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Use Cal.com cloud free tier temporarily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Railway account</w:t>
            </w:r>
          </w:p>
        </w:tc>
        <w:tc>
          <w:tcPr/>
          <w:p>
            <w:pPr>
              <w:pStyle w:val="Compact"/>
            </w:pPr>
            <w:r>
              <w:t xml:space="preserve">n8n hosting (Day 1)</w:t>
            </w:r>
          </w:p>
        </w:tc>
        <w:tc>
          <w:tcPr/>
          <w:p>
            <w:pPr>
              <w:pStyle w:val="Compact"/>
            </w:pPr>
            <w:r>
              <w:t xml:space="preserve">✅ Ready</w:t>
            </w:r>
          </w:p>
        </w:tc>
        <w:tc>
          <w:tcPr/>
          <w:p>
            <w:pPr>
              <w:pStyle w:val="Compact"/>
            </w:pPr>
            <w:r>
              <w:t xml:space="preserve">Fallback to Render or Fly.io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isk-register-mitigations"/>
    <w:p>
      <w:pPr>
        <w:pStyle w:val="Heading2"/>
      </w:pPr>
      <w:r>
        <w:t xml:space="preserve">🚧 Risk Register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4"/>
        <w:gridCol w:w="1152"/>
        <w:gridCol w:w="1872"/>
        <w:gridCol w:w="3024"/>
        <w:gridCol w:w="10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 A2P delays</w:t>
            </w:r>
          </w:p>
        </w:tc>
        <w:tc>
          <w:tcPr/>
          <w:p>
            <w:pPr>
              <w:pStyle w:val="Compact"/>
            </w:pPr>
            <w:r>
              <w:t xml:space="preserve">Can’t send SMS to new numbers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toll-free verified numbers; limit pilot to verified numbers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FUB API key delay</w:t>
            </w:r>
          </w:p>
        </w:tc>
        <w:tc>
          <w:tcPr/>
          <w:p>
            <w:pPr>
              <w:pStyle w:val="Compact"/>
            </w:pPr>
            <w:r>
              <w:t xml:space="preserve">Can’t test real integration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Build with mock FUB; switch to real when available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qualification accuracy</w:t>
            </w:r>
          </w:p>
        </w:tc>
        <w:tc>
          <w:tcPr/>
          <w:p>
            <w:pPr>
              <w:pStyle w:val="Compact"/>
            </w:pPr>
            <w:r>
              <w:t xml:space="preserve">Poor lead quality assessment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Start with simple rules; iterate prompts daily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performance</w:t>
            </w:r>
          </w:p>
        </w:tc>
        <w:tc>
          <w:tcPr/>
          <w:p>
            <w:pPr>
              <w:pStyle w:val="Compact"/>
            </w:pPr>
            <w:r>
              <w:t xml:space="preserve">Slow dashboard at scale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Implement pagination; add indexes early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Third-party outages</w:t>
            </w:r>
          </w:p>
        </w:tc>
        <w:tc>
          <w:tcPr/>
          <w:p>
            <w:pPr>
              <w:pStyle w:val="Compact"/>
            </w:pPr>
            <w:r>
              <w:t xml:space="preserve">Twilio/Claude downtime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Queue messages; retry with exponential backoff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gaps</w:t>
            </w:r>
          </w:p>
        </w:tc>
        <w:tc>
          <w:tcPr/>
          <w:p>
            <w:pPr>
              <w:pStyle w:val="Compact"/>
            </w:pPr>
            <w:r>
              <w:t xml:space="preserve">Legal risk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QC review on Day 9; conservative opt-in approach</w:t>
            </w:r>
          </w:p>
        </w:tc>
        <w:tc>
          <w:tcPr/>
          <w:p>
            <w:pPr>
              <w:pStyle w:val="Compact"/>
            </w:pPr>
            <w:r>
              <w:t xml:space="preserve">QC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recruitment slow</w:t>
            </w:r>
          </w:p>
        </w:tc>
        <w:tc>
          <w:tcPr/>
          <w:p>
            <w:pPr>
              <w:pStyle w:val="Compact"/>
            </w:pPr>
            <w:r>
              <w:t xml:space="preserve">No users to test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Marketing starts recruitment Day 1; offer 30-day free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uccess-metrics-sprint-level"/>
    <w:p>
      <w:pPr>
        <w:pStyle w:val="Heading2"/>
      </w:pPr>
      <w:r>
        <w:t xml:space="preserve">📊 Success Metrics (Sprint Level)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completion</w:t>
            </w:r>
          </w:p>
        </w:tc>
        <w:tc>
          <w:tcPr/>
          <w:p>
            <w:pPr>
              <w:pStyle w:val="Compact"/>
            </w:pPr>
            <w:r>
              <w:t xml:space="preserve">100% (6/6)</w:t>
            </w:r>
          </w:p>
        </w:tc>
        <w:tc>
          <w:tcPr/>
          <w:p>
            <w:pPr>
              <w:pStyle w:val="Compact"/>
            </w:pPr>
            <w:r>
              <w:t xml:space="preserve">Checklist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 pass rate</w:t>
            </w:r>
          </w:p>
        </w:tc>
        <w:tc>
          <w:tcPr/>
          <w:p>
            <w:pPr>
              <w:pStyle w:val="Compact"/>
            </w:pPr>
            <w:r>
              <w:t xml:space="preserve">100% (9/9)</w:t>
            </w:r>
          </w:p>
        </w:tc>
        <w:tc>
          <w:tcPr/>
          <w:p>
            <w:pPr>
              <w:pStyle w:val="Compact"/>
            </w:pPr>
            <w:r>
              <w:t xml:space="preserve">Automated test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&lt;30 seconds avg</w:t>
            </w:r>
          </w:p>
        </w:tc>
        <w:tc>
          <w:tcPr/>
          <w:p>
            <w:pPr>
              <w:pStyle w:val="Compact"/>
            </w:pPr>
            <w:r>
              <w:t xml:space="preserve">PostHog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capture rate</w:t>
            </w:r>
          </w:p>
        </w:tc>
        <w:tc>
          <w:tcPr/>
          <w:p>
            <w:pPr>
              <w:pStyle w:val="Compact"/>
            </w:pPr>
            <w:r>
              <w:t xml:space="preserve">95%+</w:t>
            </w:r>
          </w:p>
        </w:tc>
        <w:tc>
          <w:tcPr/>
          <w:p>
            <w:pPr>
              <w:pStyle w:val="Compact"/>
            </w:pPr>
            <w:r>
              <w:t xml:space="preserve">% of leads with AI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delivery rate</w:t>
            </w:r>
          </w:p>
        </w:tc>
        <w:tc>
          <w:tcPr/>
          <w:p>
            <w:pPr>
              <w:pStyle w:val="Compact"/>
            </w:pPr>
            <w:r>
              <w:t xml:space="preserve">98%+</w:t>
            </w:r>
          </w:p>
        </w:tc>
        <w:tc>
          <w:tcPr/>
          <w:p>
            <w:pPr>
              <w:pStyle w:val="Compact"/>
            </w:pPr>
            <w:r>
              <w:t xml:space="preserve">Twilio delivery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signups</w:t>
            </w:r>
          </w:p>
        </w:tc>
        <w:tc>
          <w:tcPr/>
          <w:p>
            <w:pPr>
              <w:pStyle w:val="Compact"/>
            </w:pPr>
            <w:r>
              <w:t xml:space="preserve">5 agents</w:t>
            </w:r>
          </w:p>
        </w:tc>
        <w:tc>
          <w:tcPr/>
          <w:p>
            <w:pPr>
              <w:pStyle w:val="Compact"/>
            </w:pPr>
            <w:r>
              <w:t xml:space="preserve">Marketing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bugs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QA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aily-standup-format"/>
    <w:p>
      <w:pPr>
        <w:pStyle w:val="Heading2"/>
      </w:pPr>
      <w:r>
        <w:t xml:space="preserve">📝 Daily Standup Format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5:00 PM EST (17:00)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15 minutes max</w:t>
      </w:r>
      <w:r>
        <w:br/>
      </w:r>
      <w:r>
        <w:rPr>
          <w:b/>
          <w:bCs/>
        </w:rPr>
        <w:t xml:space="preserve">Attendees:</w:t>
      </w:r>
      <w:r>
        <w:t xml:space="preserve"> </w:t>
      </w:r>
      <w:r>
        <w:t xml:space="preserve">All agents</w:t>
      </w:r>
    </w:p>
    <w:p>
      <w:pPr>
        <w:pStyle w:val="BodyText"/>
      </w:pPr>
      <w:r>
        <w:rPr>
          <w:b/>
          <w:bCs/>
        </w:rPr>
        <w:t xml:space="preserve">Template:</w:t>
      </w:r>
    </w:p>
    <w:p>
      <w:pPr>
        <w:pStyle w:val="SourceCode"/>
      </w:pPr>
      <w:r>
        <w:rPr>
          <w:rStyle w:val="VerbatimChar"/>
        </w:rPr>
        <w:t xml:space="preserve">1. What I completed today:</w:t>
      </w:r>
      <w:r>
        <w:br/>
      </w:r>
      <w:r>
        <w:rPr>
          <w:rStyle w:val="VerbatimChar"/>
        </w:rPr>
        <w:t xml:space="preserve">2. What I'm working on tomorrow:</w:t>
      </w:r>
      <w:r>
        <w:br/>
      </w:r>
      <w:r>
        <w:rPr>
          <w:rStyle w:val="VerbatimChar"/>
        </w:rPr>
        <w:t xml:space="preserve">3. Blockers/I need help with:</w:t>
      </w:r>
    </w:p>
    <w:p>
      <w:pPr>
        <w:pStyle w:val="FirstParagraph"/>
      </w:pPr>
      <w:r>
        <w:rPr>
          <w:b/>
          <w:bCs/>
        </w:rPr>
        <w:t xml:space="preserve">Product Executive reports to Leonida with:</w:t>
      </w:r>
      <w:r>
        <w:t xml:space="preserve"> </w:t>
      </w:r>
      <w:r>
        <w:t xml:space="preserve">- Sprint burndown status</w:t>
      </w:r>
      <w:r>
        <w:t xml:space="preserve"> </w:t>
      </w:r>
      <w:r>
        <w:t xml:space="preserve">- Blockers requiring escalation</w:t>
      </w:r>
      <w:r>
        <w:t xml:space="preserve"> </w:t>
      </w:r>
      <w:r>
        <w:t xml:space="preserve">- Next day priorities</w:t>
      </w:r>
      <w:r>
        <w:t xml:space="preserve"> </w:t>
      </w:r>
      <w:r>
        <w:t xml:space="preserve">- Any scope changes needed</w:t>
      </w:r>
    </w:p>
    <w:p>
      <w:r>
        <w:pict>
          <v:rect style="width:0;height:1.5pt" o:hralign="center" o:hrstd="t" o:hr="t"/>
        </w:pict>
      </w:r>
    </w:p>
    <w:bookmarkEnd w:id="27"/>
    <w:bookmarkStart w:id="28" w:name="change-control"/>
    <w:p>
      <w:pPr>
        <w:pStyle w:val="Heading2"/>
      </w:pPr>
      <w:r>
        <w:t xml:space="preserve">🔄 Change Control</w:t>
      </w:r>
    </w:p>
    <w:p>
      <w:pPr>
        <w:pStyle w:val="FirstParagraph"/>
      </w:pPr>
      <w:r>
        <w:rPr>
          <w:b/>
          <w:bCs/>
        </w:rPr>
        <w:t xml:space="preserve">Scope Changes:</w:t>
      </w:r>
      <w:r>
        <w:t xml:space="preserve"> </w:t>
      </w:r>
      <w:r>
        <w:t xml:space="preserve">Any feature additions require Product Executive approval</w:t>
      </w:r>
      <w:r>
        <w:br/>
      </w:r>
      <w:r>
        <w:rPr>
          <w:b/>
          <w:bCs/>
        </w:rPr>
        <w:t xml:space="preserve">Timeline Changes:</w:t>
      </w:r>
      <w:r>
        <w:t xml:space="preserve"> </w:t>
      </w:r>
      <w:r>
        <w:t xml:space="preserve">&gt;1 day slippage requires team discussion and mitigation plan</w:t>
      </w:r>
      <w:r>
        <w:br/>
      </w:r>
      <w:r>
        <w:rPr>
          <w:b/>
          <w:bCs/>
        </w:rPr>
        <w:t xml:space="preserve">Resource Changes:</w:t>
      </w:r>
      <w:r>
        <w:t xml:space="preserve"> </w:t>
      </w:r>
      <w:r>
        <w:t xml:space="preserve">Agent reallocation must be communicated same day</w:t>
      </w:r>
    </w:p>
    <w:p>
      <w:r>
        <w:pict>
          <v:rect style="width:0;height:1.5pt" o:hralign="center" o:hrstd="t" o:hr="t"/>
        </w:pict>
      </w:r>
    </w:p>
    <w:bookmarkEnd w:id="28"/>
    <w:bookmarkStart w:id="29" w:name="post-sprint-phase-2-preview"/>
    <w:p>
      <w:pPr>
        <w:pStyle w:val="Heading2"/>
      </w:pPr>
      <w:r>
        <w:t xml:space="preserve">📈 Post-Sprint Phase 2 Preview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788"/>
        <w:gridCol w:w="4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Key 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Pilot Feedback &amp; Iteration</w:t>
            </w:r>
          </w:p>
        </w:tc>
        <w:tc>
          <w:tcPr/>
          <w:p>
            <w:pPr>
              <w:pStyle w:val="Compact"/>
            </w:pPr>
            <w:r>
              <w:t xml:space="preserve">Dashboard improvements, prompt tuning, bug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Voice AI (Inbound)</w:t>
            </w:r>
          </w:p>
        </w:tc>
        <w:tc>
          <w:tcPr/>
          <w:p>
            <w:pPr>
              <w:pStyle w:val="Compact"/>
            </w:pPr>
            <w:r>
              <w:t xml:space="preserve">VAPI integration, inbound call handling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February 16, 2026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Daily at 5 PM</w:t>
      </w:r>
      <w:r>
        <w:br/>
      </w:r>
      <w:r>
        <w:rPr>
          <w:b/>
          <w:bCs/>
        </w:rPr>
        <w:t xml:space="preserve">Sprint Owner:</w:t>
      </w:r>
      <w:r>
        <w:t xml:space="preserve"> </w:t>
      </w:r>
      <w:r>
        <w:t xml:space="preserve">@Leonida</w:t>
      </w:r>
      <w:r>
        <w:t xml:space="preserve"> </w:t>
      </w:r>
      <w:r>
        <w:t xml:space="preserve">(Product Executive Agent)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2026-02-17T02:26:57Z</dcterms:created>
  <dcterms:modified xsi:type="dcterms:W3CDTF">2026-02-17T02:26:57Z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