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CF9" w:rsidRDefault="00C33CF9" w14:paraId="00000001" w14:textId="77777777">
      <w:pPr>
        <w:pStyle w:val="1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ei4j3s9ghksk" w:colFirst="0" w:colLast="0" w:id="0"/>
      <w:bookmarkEnd w:id="0"/>
    </w:p>
    <w:sdt>
      <w:sdtPr>
        <w:id w:val="-1567567911"/>
        <w:docPartObj>
          <w:docPartGallery w:val="Table of Contents"/>
          <w:docPartUnique/>
        </w:docPartObj>
      </w:sdtPr>
      <w:sdtEndPr/>
      <w:sdtContent>
        <w:p w:rsidR="00C33CF9" w:rsidRDefault="00C92B0F" w14:paraId="00000002" w14:textId="77777777">
          <w:pPr>
            <w:widowControl w:val="0"/>
            <w:tabs>
              <w:tab w:val="right" w:pos="9025"/>
            </w:tabs>
            <w:spacing w:before="60" w:line="360" w:lineRule="auto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xebv3atoi8y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 Вступ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_1xebv3atoi8y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3</w:t>
          </w:r>
          <w:r>
            <w:fldChar w:fldCharType="end"/>
          </w:r>
        </w:p>
        <w:p w:rsidR="00C33CF9" w:rsidRDefault="00C92B0F" w14:paraId="00000003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k8xwpi5slqda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1.1 Огляд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_k8xwpi5slqda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:rsidR="00C33CF9" w:rsidRDefault="00C92B0F" w14:paraId="00000004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h6nml4cryxcl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1.2 Мета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_h6nml4cryxcl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:rsidR="00C33CF9" w:rsidRDefault="00C92B0F" w14:paraId="00000005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dqq1ils5aff6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1.3 Межі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_dqq1ils5aff6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:rsidR="00C33CF9" w:rsidRDefault="00C92B0F" w14:paraId="00000006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d8k90b3hond7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1.4 Посилання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_d8k90b3hond7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:rsidR="00C33CF9" w:rsidRDefault="00C92B0F" w14:paraId="00000007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ewsc3f8xbw4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1.5 Означення та абревіатури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_ewsc3f8xbw40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:rsidR="00C33CF9" w:rsidRDefault="00C92B0F" w14:paraId="00000008" w14:textId="77777777">
          <w:pPr>
            <w:widowControl w:val="0"/>
            <w:tabs>
              <w:tab w:val="right" w:pos="9025"/>
            </w:tabs>
            <w:spacing w:before="60" w:line="360" w:lineRule="auto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hyperlink w:anchor="_w76a5udbpyuu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2 Загальний опис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_w76a5udbpyuu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4</w:t>
          </w:r>
          <w:r>
            <w:fldChar w:fldCharType="end"/>
          </w:r>
        </w:p>
        <w:p w:rsidR="00C33CF9" w:rsidRDefault="00C92B0F" w14:paraId="00000009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kj15wo9dxe9x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2.1 Перспективи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_kj15wo9dxe9x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:rsidR="00C33CF9" w:rsidRDefault="00C92B0F" w14:paraId="0000000A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ovogy1tt2j09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 Функції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_ovogy1tt2j09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:rsidR="00C33CF9" w:rsidRDefault="00C92B0F" w14:paraId="0000000B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mobn4ppafasa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2.3 Характеристики користувачів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_mobn4ppafasa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:rsidR="00C33CF9" w:rsidRDefault="00C92B0F" w14:paraId="0000000C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msmfrfyyfee6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2.4 Загальні обмеження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_msmfrfyyfee6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:rsidR="00C33CF9" w:rsidRDefault="00C92B0F" w14:paraId="0000000D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towjmndw937b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2.5 Припущення й залежності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_towjmndw937b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:rsidR="00C33CF9" w:rsidRDefault="00C92B0F" w14:paraId="0000000E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dkshibsgs8b2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2.6 Документація користувача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_dkshibsgs8b2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:rsidR="00C33CF9" w:rsidRDefault="00C92B0F" w14:paraId="0000000F" w14:textId="77777777">
          <w:pPr>
            <w:widowControl w:val="0"/>
            <w:tabs>
              <w:tab w:val="right" w:pos="9025"/>
            </w:tabs>
            <w:spacing w:before="60" w:line="360" w:lineRule="auto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hyperlink w:anchor="_l7pyqajn1in5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3 Конкретні вимоги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_l7pyqajn1in5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6</w:t>
          </w:r>
          <w:r>
            <w:fldChar w:fldCharType="end"/>
          </w:r>
        </w:p>
        <w:p w:rsidR="00C33CF9" w:rsidRDefault="00C92B0F" w14:paraId="00000010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ihos6mjyov1r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 Вимоги до зовнішніх інтерфейсів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_ihos6mjyov1r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:rsidR="00C33CF9" w:rsidRDefault="00C92B0F" w14:paraId="00000011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fkv2ns91q2ab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3.1.1 Інтерфейс користувача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_fkv2ns91q2ab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:rsidR="00C33CF9" w:rsidRDefault="00C92B0F" w14:paraId="00000012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wydkrdq8kq37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3.1.2 Апаратний інтерфейс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_wydkrdq8kq37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:rsidR="00C33CF9" w:rsidRDefault="00C92B0F" w14:paraId="00000013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thqx2vrf10h2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3.1.3 Програмний інтерфейс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_thqx2vrf10h2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7</w:t>
          </w:r>
          <w:r>
            <w:fldChar w:fldCharType="end"/>
          </w:r>
        </w:p>
        <w:p w:rsidR="00C33CF9" w:rsidRDefault="00C92B0F" w14:paraId="00000014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bcz47xab3eci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3.1.4 Комунікаційний протокол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_bcz47xab3eci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7</w:t>
          </w:r>
          <w:r>
            <w:fldChar w:fldCharType="end"/>
          </w:r>
        </w:p>
        <w:p w:rsidR="00C33CF9" w:rsidRDefault="00C92B0F" w14:paraId="00000015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201g44t7balm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3.1.5 Обмеження пам'яті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_201g44t7balm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7</w:t>
          </w:r>
          <w:r>
            <w:fldChar w:fldCharType="end"/>
          </w:r>
        </w:p>
        <w:p w:rsidR="00C33CF9" w:rsidRDefault="00C92B0F" w14:paraId="00000016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aw9w5r5uzh37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3.1.6 Операції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_aw9w5r5uzh37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7</w:t>
          </w:r>
          <w:r>
            <w:fldChar w:fldCharType="end"/>
          </w:r>
        </w:p>
        <w:p w:rsidR="00C33CF9" w:rsidRDefault="00C92B0F" w14:paraId="00000017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qd5hzxa34fc5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3.1.7 Функції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_qd5hzxa34fc5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:rsidR="00C33CF9" w:rsidRDefault="00C92B0F" w14:paraId="00000018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fxphuqibysze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3.1.8 Припущення й залежності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_fxphuqibysze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:rsidR="00C33CF9" w:rsidRDefault="00C92B0F" w14:paraId="00000019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2h3im8wb10id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 Властивості програмного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_2h3im8wb10id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:rsidR="00C33CF9" w:rsidRDefault="00C92B0F" w14:paraId="0000001A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5s9wsivhwiho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3.3 Атрибути програмного продукту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_5s9wsivhwiho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1B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utd2wadng6tc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3.2.1 Надійність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_utd2wadng6tc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1C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zb4bpvu361ep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3.2.2 Доступність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_zb4bpvu361ep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1D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zektsri1lfvk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3.2.3 Безпека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_zektsri1lfvk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1E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vzrygmmnifz8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3.2.4 Супроводжуваність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_vzrygmmnifz8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1F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tq7i5nyyi8fl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3.2.5 Переносимість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_tq7i5nyyi8fl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C33CF9" w:rsidRDefault="00C92B0F" w14:paraId="00000020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gdfwu9olucwg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3.2.6 Продуктивність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_gdfwu9olucwg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1" w14:textId="77777777">
          <w:pPr>
            <w:widowControl w:val="0"/>
            <w:tabs>
              <w:tab w:val="right" w:pos="9025"/>
            </w:tabs>
            <w:spacing w:before="60" w:line="360" w:lineRule="auto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hyperlink w:anchor="_wuwg35n7wyrd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4 Функції системи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_wuwg35n7wyrd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2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anm8am6c3u7j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4.1 Реєстрація користувача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_anm8am6c3u7j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3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g6fowc9la4m4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4.1.1 Опис і пріоритет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_g6fowc9la4m4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4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5jywng5go4vb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4.1.2 Послідовність дій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_5jywng5go4vb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5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zahdiljw6493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4.1.3 Функціональні вимоги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_zahdiljw6493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</w:p>
        <w:p w:rsidR="00C33CF9" w:rsidRDefault="00C92B0F" w14:paraId="00000026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3souh5ntgwai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4.2 Авторизація користувача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_3souh5ntgwai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7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uq40xfb31vhk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4.2.1 Опис і пріоритет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_uq40xfb31vhk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8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3xyuun15oep6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4.2.2 Послідовність дій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_3xyuun15oep6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9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io1vv3onssyc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4.2.3 Функціональні вимоги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_io1vv3onssyc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A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d3ve7xn5hkh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4.3 Подання онлайн-звернення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_d3ve7xn5hkh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B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7fd4tufuhxqx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4.3.1 Опис і пріоритет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_7fd4tufuhxqx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C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qnh3ajz1l5wf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4.3.2 Послідовність дій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_qnh3ajz1l5wf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12</w:t>
          </w:r>
          <w:r>
            <w:fldChar w:fldCharType="end"/>
          </w:r>
        </w:p>
        <w:p w:rsidR="00C33CF9" w:rsidRDefault="00C92B0F" w14:paraId="0000002D" w14:textId="77777777">
          <w:pPr>
            <w:widowControl w:val="0"/>
            <w:tabs>
              <w:tab w:val="right" w:pos="9025"/>
            </w:tabs>
            <w:spacing w:before="60" w:line="360" w:lineRule="auto"/>
            <w:ind w:left="72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gtqhx4og6df3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4.3.3 Функціональні вимоги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_gtqhx4og6df3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13</w:t>
          </w:r>
          <w:r>
            <w:fldChar w:fldCharType="end"/>
          </w:r>
        </w:p>
        <w:p w:rsidR="00C33CF9" w:rsidRDefault="00C92B0F" w14:paraId="0000002E" w14:textId="77777777">
          <w:pPr>
            <w:widowControl w:val="0"/>
            <w:tabs>
              <w:tab w:val="right" w:pos="9025"/>
            </w:tabs>
            <w:spacing w:before="60" w:line="360" w:lineRule="auto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hyperlink w:anchor="_kttfh65pciee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5 Інші нефункціональні вимоги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_kttfh65pciee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13</w:t>
          </w:r>
          <w:r>
            <w:fldChar w:fldCharType="end"/>
          </w:r>
        </w:p>
        <w:p w:rsidR="00C33CF9" w:rsidRDefault="00C92B0F" w14:paraId="0000002F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ahkbgvwt7je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5.1 Вимоги до конфіденційності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_ahkbgvwt7je0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13</w:t>
          </w:r>
          <w:r>
            <w:fldChar w:fldCharType="end"/>
          </w:r>
        </w:p>
        <w:p w:rsidR="00C33CF9" w:rsidRDefault="00C92B0F" w14:paraId="00000030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yqxpipm958ak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5.2 Атрибути якості програмного забезпечення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_yqxpipm958ak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13</w:t>
          </w:r>
          <w:r>
            <w:fldChar w:fldCharType="end"/>
          </w:r>
        </w:p>
        <w:p w:rsidR="00C33CF9" w:rsidRDefault="00C92B0F" w14:paraId="00000031" w14:textId="77777777">
          <w:pPr>
            <w:widowControl w:val="0"/>
            <w:tabs>
              <w:tab w:val="right" w:pos="9025"/>
            </w:tabs>
            <w:spacing w:before="6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hyperlink w:anchor="_3fkskslta802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5.3 Бізнес-правила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_3fkskslta802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:rsidR="00C33CF9" w:rsidRDefault="00C92B0F" w14:paraId="00000032" w14:textId="77777777">
      <w:pPr>
        <w:pStyle w:val="1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mlihgtp9cwcw" w:colFirst="0" w:colLast="0" w:id="1"/>
      <w:bookmarkEnd w:id="1"/>
      <w:r>
        <w:br w:type="page"/>
      </w:r>
    </w:p>
    <w:p w:rsidR="00C33CF9" w:rsidRDefault="00C92B0F" w14:paraId="00000033" w14:textId="77777777">
      <w:pPr>
        <w:pStyle w:val="1"/>
        <w:rPr>
          <w:rFonts w:ascii="Times New Roman" w:hAnsi="Times New Roman" w:eastAsia="Times New Roman" w:cs="Times New Roman"/>
        </w:rPr>
      </w:pPr>
      <w:bookmarkStart w:name="_1xebv3atoi8y" w:colFirst="0" w:colLast="0" w:id="2"/>
      <w:bookmarkEnd w:id="2"/>
      <w:r>
        <w:rPr>
          <w:rFonts w:ascii="Times New Roman" w:hAnsi="Times New Roman" w:eastAsia="Times New Roman" w:cs="Times New Roman"/>
        </w:rPr>
        <w:t>1 Вступ</w:t>
      </w:r>
    </w:p>
    <w:p w:rsidR="00C33CF9" w:rsidRDefault="00C92B0F" w14:paraId="00000034" w14:textId="77777777">
      <w:pPr>
        <w:pStyle w:val="2"/>
        <w:rPr>
          <w:rFonts w:ascii="Times New Roman" w:hAnsi="Times New Roman" w:eastAsia="Times New Roman" w:cs="Times New Roman"/>
        </w:rPr>
      </w:pPr>
      <w:bookmarkStart w:name="_k8xwpi5slqda" w:colFirst="0" w:colLast="0" w:id="3"/>
      <w:bookmarkEnd w:id="3"/>
      <w:r>
        <w:rPr>
          <w:rFonts w:ascii="Times New Roman" w:hAnsi="Times New Roman" w:eastAsia="Times New Roman" w:cs="Times New Roman"/>
        </w:rPr>
        <w:t>1.1 Огляд продукту</w:t>
      </w:r>
    </w:p>
    <w:p w:rsidR="00C33CF9" w:rsidRDefault="00C92B0F" w14:paraId="00000035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Е-поліція представляє собою комплексне програмне рішення, спрямоване на цифрову трансформацію сервісів поліції. Основні компоненти системи включають:</w:t>
      </w:r>
    </w:p>
    <w:p w:rsidR="00C33CF9" w:rsidRDefault="00C92B0F" w14:paraId="00000037" w14:textId="77777777"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Мобільний додаток для швидкого доступу до послуг та повідомлень в реальному часі.</w:t>
      </w:r>
    </w:p>
    <w:p w:rsidR="00C33CF9" w:rsidRDefault="00C92B0F" w14:paraId="00000038" w14:textId="77777777"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Адміністративний інтерфейс для працівників поліції, що дозволяє обробляти звернення громадян та управляти іншими внутрішніми ресурсами.</w:t>
      </w:r>
    </w:p>
    <w:p w:rsidR="00C33CF9" w:rsidRDefault="00C92B0F" w14:paraId="00000039" w14:textId="77777777">
      <w:pPr>
        <w:pStyle w:val="2"/>
        <w:rPr>
          <w:rFonts w:ascii="Times New Roman" w:hAnsi="Times New Roman" w:eastAsia="Times New Roman" w:cs="Times New Roman"/>
        </w:rPr>
      </w:pPr>
      <w:bookmarkStart w:name="_h6nml4cryxcl" w:colFirst="0" w:colLast="0" w:id="4"/>
      <w:bookmarkEnd w:id="4"/>
      <w:r>
        <w:rPr>
          <w:rFonts w:ascii="Times New Roman" w:hAnsi="Times New Roman" w:eastAsia="Times New Roman" w:cs="Times New Roman"/>
        </w:rPr>
        <w:t>1.2 Мета</w:t>
      </w:r>
    </w:p>
    <w:p w:rsidR="00C33CF9" w:rsidRDefault="00C92B0F" w14:paraId="0000003A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Основна мета Е-поліції полягає в підвищенні ефективності роботи поліції, наданні прозорості її діяльності для громадян, а також в створенні комфортних умов для взаємодії громадян з поліцією без необхідності відвідування фізичних відділень.</w:t>
      </w:r>
    </w:p>
    <w:p w:rsidR="00C33CF9" w:rsidRDefault="00C92B0F" w14:paraId="0000003B" w14:textId="77777777">
      <w:pPr>
        <w:pStyle w:val="2"/>
        <w:rPr>
          <w:rFonts w:ascii="Times New Roman" w:hAnsi="Times New Roman" w:eastAsia="Times New Roman" w:cs="Times New Roman"/>
        </w:rPr>
      </w:pPr>
      <w:bookmarkStart w:name="_dqq1ils5aff6" w:colFirst="0" w:colLast="0" w:id="5"/>
      <w:bookmarkEnd w:id="5"/>
      <w:r>
        <w:rPr>
          <w:rFonts w:ascii="Times New Roman" w:hAnsi="Times New Roman" w:eastAsia="Times New Roman" w:cs="Times New Roman"/>
        </w:rPr>
        <w:t>1.3 Межі</w:t>
      </w:r>
    </w:p>
    <w:p w:rsidR="00C33CF9" w:rsidRDefault="00C92B0F" w14:paraId="0000003C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 фокусується на розробці програмних рішень та їх інтеграції з існуючими системами. Він не передбачає зміни в організаційній структурі поліції або її основних функціональних обов'язках. Також проект не включає в себе розробку або реалізацію додаткового апаратного забезпечення.</w:t>
      </w:r>
    </w:p>
    <w:p w:rsidR="00C33CF9" w:rsidRDefault="00C92B0F" w14:paraId="0000003D" w14:textId="77777777">
      <w:pPr>
        <w:pStyle w:val="2"/>
        <w:rPr>
          <w:rFonts w:ascii="Times New Roman" w:hAnsi="Times New Roman" w:eastAsia="Times New Roman" w:cs="Times New Roman"/>
        </w:rPr>
      </w:pPr>
      <w:bookmarkStart w:name="_d8k90b3hond7" w:colFirst="0" w:colLast="0" w:id="6"/>
      <w:bookmarkEnd w:id="6"/>
      <w:r>
        <w:rPr>
          <w:rFonts w:ascii="Times New Roman" w:hAnsi="Times New Roman" w:eastAsia="Times New Roman" w:cs="Times New Roman"/>
        </w:rPr>
        <w:t>1.4 Посилання</w:t>
      </w:r>
    </w:p>
    <w:p w:rsidR="00C33CF9" w:rsidRDefault="00C92B0F" w14:paraId="0000003E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 базується на стандартах та практиках IEEE SRS 830-1998, а також на державних стандартах та законодавстві України у сфері інформаційних технологій та захисту персональних даних.</w:t>
      </w:r>
    </w:p>
    <w:p w:rsidR="00C33CF9" w:rsidRDefault="00C92B0F" w14:paraId="0000003F" w14:textId="77777777">
      <w:pPr>
        <w:pStyle w:val="2"/>
        <w:rPr>
          <w:rFonts w:ascii="Times New Roman" w:hAnsi="Times New Roman" w:eastAsia="Times New Roman" w:cs="Times New Roman"/>
        </w:rPr>
      </w:pPr>
      <w:bookmarkStart w:name="_ewsc3f8xbw40" w:colFirst="0" w:colLast="0" w:id="7"/>
      <w:bookmarkEnd w:id="7"/>
      <w:r>
        <w:rPr>
          <w:rFonts w:ascii="Times New Roman" w:hAnsi="Times New Roman" w:eastAsia="Times New Roman" w:cs="Times New Roman"/>
        </w:rPr>
        <w:t>1.5 Означення та абревіатури</w:t>
      </w:r>
    </w:p>
    <w:p w:rsidR="00C33CF9" w:rsidRDefault="00C92B0F" w14:paraId="00000040" w14:textId="77777777">
      <w:pPr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API - інтерфейс програмування застосунків.</w:t>
      </w:r>
    </w:p>
    <w:p w:rsidR="00C33CF9" w:rsidRDefault="00C92B0F" w14:paraId="00000041" w14:textId="77777777">
      <w:pPr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UI/UX - інтерфейс користувача та досвід користувача.</w:t>
      </w:r>
    </w:p>
    <w:p w:rsidR="00C33CF9" w:rsidRDefault="00C92B0F" w14:paraId="00000042" w14:textId="77777777">
      <w:pPr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БД - база даних.</w:t>
      </w:r>
    </w:p>
    <w:p w:rsidR="00C33CF9" w:rsidRDefault="00C92B0F" w14:paraId="00000043" w14:textId="77777777">
      <w:pPr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SSL/TLS - протоколи захисту, що забезпечують безпечний обмін даними між користувачем та сервером.</w:t>
      </w:r>
    </w:p>
    <w:p w:rsidR="00C33CF9" w:rsidRDefault="00C92B0F" w14:paraId="00000044" w14:textId="77777777">
      <w:pPr>
        <w:pStyle w:val="1"/>
      </w:pPr>
      <w:bookmarkStart w:name="_w76a5udbpyuu" w:colFirst="0" w:colLast="0" w:id="8"/>
      <w:bookmarkEnd w:id="8"/>
      <w:r>
        <w:rPr>
          <w:rFonts w:ascii="Times New Roman" w:hAnsi="Times New Roman" w:eastAsia="Times New Roman" w:cs="Times New Roman"/>
        </w:rPr>
        <w:t xml:space="preserve"> 2 Загальний опис</w:t>
      </w:r>
    </w:p>
    <w:p w:rsidR="00C33CF9" w:rsidRDefault="00C92B0F" w14:paraId="00000045" w14:textId="77777777">
      <w:pPr>
        <w:pStyle w:val="2"/>
        <w:rPr>
          <w:rFonts w:ascii="Times New Roman" w:hAnsi="Times New Roman" w:eastAsia="Times New Roman" w:cs="Times New Roman"/>
        </w:rPr>
      </w:pPr>
      <w:bookmarkStart w:name="_kj15wo9dxe9x" w:colFirst="0" w:colLast="0" w:id="9"/>
      <w:bookmarkEnd w:id="9"/>
      <w:r>
        <w:rPr>
          <w:rFonts w:ascii="Times New Roman" w:hAnsi="Times New Roman" w:eastAsia="Times New Roman" w:cs="Times New Roman"/>
        </w:rPr>
        <w:t>2.1 Перспективи продукту</w:t>
      </w:r>
    </w:p>
    <w:p w:rsidR="00C33CF9" w:rsidRDefault="00C92B0F" w14:paraId="00000046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Е-поліція очікує стати моделлю для цифрової трансформації у всіх сферах державного управління України. Вона пропонує велике поле для розвитку та інновацій, дозволяючи швидко адаптуватися до змінних потреб громадян та ситуацій в суспільстві. Основною перевагою цього продукту є його гнучкість та масштабованість, що відкриває можливості для його подальшого розширення або інтеграції з іншими системами. Очікується, що в майбутньому Е-поліція буде включати все більше функціоналу, зокрема аналітичні інструменти, з</w:t>
      </w:r>
      <w:r>
        <w:rPr>
          <w:rFonts w:ascii="Times New Roman" w:hAnsi="Times New Roman" w:eastAsia="Times New Roman" w:cs="Times New Roman"/>
          <w:sz w:val="28"/>
          <w:szCs w:val="28"/>
        </w:rPr>
        <w:t>асоби машинного навчання та інші технологічні нововведення. Також можливе розширення функціоналу для міжнародного співробітництва, наприклад, обмін даними між поліцейськими департаментами країн.</w:t>
      </w:r>
    </w:p>
    <w:p w:rsidR="00C33CF9" w:rsidRDefault="00C92B0F" w14:paraId="00000047" w14:textId="77777777">
      <w:pPr>
        <w:pStyle w:val="2"/>
        <w:rPr>
          <w:rFonts w:ascii="Times New Roman" w:hAnsi="Times New Roman" w:eastAsia="Times New Roman" w:cs="Times New Roman"/>
        </w:rPr>
      </w:pPr>
      <w:bookmarkStart w:name="_ovogy1tt2j09" w:colFirst="0" w:colLast="0" w:id="10"/>
      <w:bookmarkEnd w:id="10"/>
      <w:r>
        <w:rPr>
          <w:rFonts w:ascii="Times New Roman" w:hAnsi="Times New Roman" w:eastAsia="Times New Roman" w:cs="Times New Roman"/>
        </w:rPr>
        <w:t>2.2 Функції продукту</w:t>
      </w:r>
    </w:p>
    <w:p w:rsidR="00C33CF9" w:rsidRDefault="00C92B0F" w14:paraId="00000048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Е-поліція забезпечує ряд ключових функцій:</w:t>
      </w:r>
    </w:p>
    <w:p w:rsidR="00C33CF9" w:rsidRDefault="00C92B0F" w14:paraId="00000049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Онлайн-реєстрація звернень та подань від громадян.</w:t>
      </w:r>
    </w:p>
    <w:p w:rsidR="00C33CF9" w:rsidRDefault="00C92B0F" w14:paraId="0000004A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Відстеження статусу звернень в реальному часі.</w:t>
      </w:r>
    </w:p>
    <w:p w:rsidR="00C33CF9" w:rsidRDefault="00C92B0F" w14:paraId="0000004B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Адміністрування та управління зверненнями для працівників поліції.</w:t>
      </w:r>
    </w:p>
    <w:p w:rsidR="00C33CF9" w:rsidRDefault="00C92B0F" w14:paraId="0000004C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Надання актуальної інформації про роботу поліції та статистику.</w:t>
      </w:r>
    </w:p>
    <w:p w:rsidR="00C33CF9" w:rsidRDefault="00C92B0F" w14:paraId="0000004D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Інтеграція з існуючими БД та системами.</w:t>
      </w:r>
    </w:p>
    <w:p w:rsidR="00C33CF9" w:rsidRDefault="00C92B0F" w14:paraId="0000004E" w14:textId="77777777">
      <w:pPr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Забезпечення безпеки даних та захист від несанкціонованого доступу.</w:t>
      </w:r>
    </w:p>
    <w:p w:rsidR="00C33CF9" w:rsidRDefault="00C92B0F" w14:paraId="0000004F" w14:textId="77777777">
      <w:pPr>
        <w:pStyle w:val="2"/>
        <w:rPr>
          <w:rFonts w:ascii="Times New Roman" w:hAnsi="Times New Roman" w:eastAsia="Times New Roman" w:cs="Times New Roman"/>
        </w:rPr>
      </w:pPr>
      <w:bookmarkStart w:name="_mobn4ppafasa" w:colFirst="0" w:colLast="0" w:id="11"/>
      <w:bookmarkEnd w:id="11"/>
      <w:r>
        <w:rPr>
          <w:rFonts w:ascii="Times New Roman" w:hAnsi="Times New Roman" w:eastAsia="Times New Roman" w:cs="Times New Roman"/>
        </w:rPr>
        <w:t>2.3 Характеристики користувачів</w:t>
      </w:r>
    </w:p>
    <w:p w:rsidR="00C33CF9" w:rsidP="4F88C2D0" w:rsidRDefault="00C92B0F" w14:paraId="00000050" w14:textId="354FE3CD">
      <w:pPr>
        <w:pStyle w:val="a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Користувачами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Е-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є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працівники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поліцейських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органів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>Працівники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>поліцейських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>органів</w:t>
      </w:r>
      <w:r w:rsidRPr="4F88C2D0" w:rsidR="30E3DF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використовують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систему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подачі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звернень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відстеження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їх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статусу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Вони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можуть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мати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різний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рівень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комп'ютерної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грамотності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тому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інтерфейс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продукту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інтуїтивно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зрозумілим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F88C2D0" w:rsidR="48C22780">
        <w:rPr>
          <w:rFonts w:ascii="Times New Roman" w:hAnsi="Times New Roman" w:eastAsia="Times New Roman" w:cs="Times New Roman"/>
          <w:sz w:val="28"/>
          <w:szCs w:val="28"/>
        </w:rPr>
        <w:t>Також</w:t>
      </w:r>
      <w:r w:rsidRPr="4F88C2D0" w:rsidR="48C22780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рацівники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користуються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адміністративним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інтерфейсом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обробки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звернень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взаємодії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громадянами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33CF9" w:rsidRDefault="00C92B0F" w14:paraId="00000051" w14:textId="77777777">
      <w:pPr>
        <w:pStyle w:val="2"/>
        <w:rPr>
          <w:rFonts w:ascii="Times New Roman" w:hAnsi="Times New Roman" w:eastAsia="Times New Roman" w:cs="Times New Roman"/>
        </w:rPr>
      </w:pPr>
      <w:bookmarkStart w:name="_msmfrfyyfee6" w:colFirst="0" w:colLast="0" w:id="12"/>
      <w:bookmarkEnd w:id="12"/>
      <w:r>
        <w:rPr>
          <w:rFonts w:ascii="Times New Roman" w:hAnsi="Times New Roman" w:eastAsia="Times New Roman" w:cs="Times New Roman"/>
        </w:rPr>
        <w:t>2.4 Загальні обмеження</w:t>
      </w:r>
    </w:p>
    <w:p w:rsidR="00C33CF9" w:rsidRDefault="00C92B0F" w14:paraId="00000052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Е-поліція працює в онлайн режимі, тому її ефективність залежить від стабільності інтернет-з'єднання. Оскільки продукт базується на великих обсягах даних, потрібно забезпечити високу швидкість обробки та відгуку сервера. Також система повинна бути захищена від хакерських атак, вірусів та інших зовнішніх загроз.</w:t>
      </w:r>
    </w:p>
    <w:p w:rsidR="00C33CF9" w:rsidRDefault="00C92B0F" w14:paraId="00000053" w14:textId="77777777">
      <w:pPr>
        <w:pStyle w:val="2"/>
        <w:rPr>
          <w:rFonts w:ascii="Times New Roman" w:hAnsi="Times New Roman" w:eastAsia="Times New Roman" w:cs="Times New Roman"/>
        </w:rPr>
      </w:pPr>
      <w:bookmarkStart w:name="_towjmndw937b" w:colFirst="0" w:colLast="0" w:id="13"/>
      <w:bookmarkEnd w:id="13"/>
      <w:r>
        <w:rPr>
          <w:rFonts w:ascii="Times New Roman" w:hAnsi="Times New Roman" w:eastAsia="Times New Roman" w:cs="Times New Roman"/>
        </w:rPr>
        <w:t>2.5 Припущення й залежності</w:t>
      </w:r>
    </w:p>
    <w:p w:rsidR="00C33CF9" w:rsidRDefault="00C92B0F" w14:paraId="00000054" w14:textId="1FF4CF2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28318A06">
        <w:rPr>
          <w:rFonts w:ascii="Times New Roman" w:hAnsi="Times New Roman" w:eastAsia="Times New Roman" w:cs="Times New Roman"/>
          <w:sz w:val="28"/>
          <w:szCs w:val="28"/>
        </w:rPr>
        <w:t>П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рипускається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існуючі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системи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можуть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інтегровані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новим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рішенням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без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великих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технічних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перешкод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дію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системи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можуть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впливати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зміни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законодавстві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технологічних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стандартах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або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соціальних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умовах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33CF9" w:rsidRDefault="00C92B0F" w14:paraId="00000055" w14:textId="77777777">
      <w:pPr>
        <w:pStyle w:val="2"/>
        <w:spacing w:line="360" w:lineRule="auto"/>
      </w:pPr>
      <w:bookmarkStart w:name="_dkshibsgs8b2" w:colFirst="0" w:colLast="0" w:id="14"/>
      <w:bookmarkEnd w:id="14"/>
      <w:r>
        <w:t xml:space="preserve">2.6 Документація користувача </w:t>
      </w:r>
    </w:p>
    <w:p w:rsidR="00C33CF9" w:rsidRDefault="00C92B0F" w14:paraId="00000056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Електронний посібник користувача з інструкціями по використанню.</w:t>
      </w:r>
    </w:p>
    <w:p w:rsidR="00C33CF9" w:rsidRDefault="00C92B0F" w14:paraId="00000057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Онлайнова довідка з поясненнями основних функцій.</w:t>
      </w:r>
    </w:p>
    <w:p w:rsidR="00C33CF9" w:rsidRDefault="00C92B0F" w14:paraId="00000058" w14:textId="77777777">
      <w:pPr>
        <w:pStyle w:val="1"/>
        <w:spacing w:line="360" w:lineRule="auto"/>
        <w:rPr>
          <w:rFonts w:ascii="Times New Roman" w:hAnsi="Times New Roman" w:eastAsia="Times New Roman" w:cs="Times New Roman"/>
        </w:rPr>
      </w:pPr>
      <w:bookmarkStart w:name="_l7pyqajn1in5" w:colFirst="0" w:colLast="0" w:id="15"/>
      <w:bookmarkEnd w:id="15"/>
      <w:r>
        <w:rPr>
          <w:rFonts w:ascii="Times New Roman" w:hAnsi="Times New Roman" w:eastAsia="Times New Roman" w:cs="Times New Roman"/>
        </w:rPr>
        <w:t>3 Конкретні вимоги</w:t>
      </w:r>
    </w:p>
    <w:p w:rsidR="00C33CF9" w:rsidRDefault="00C92B0F" w14:paraId="00000059" w14:textId="77777777">
      <w:pPr>
        <w:pStyle w:val="2"/>
        <w:spacing w:line="360" w:lineRule="auto"/>
        <w:rPr>
          <w:rFonts w:ascii="Times New Roman" w:hAnsi="Times New Roman" w:eastAsia="Times New Roman" w:cs="Times New Roman"/>
        </w:rPr>
      </w:pPr>
      <w:bookmarkStart w:name="_ihos6mjyov1r" w:colFirst="0" w:colLast="0" w:id="16"/>
      <w:bookmarkEnd w:id="16"/>
      <w:r>
        <w:rPr>
          <w:rFonts w:ascii="Times New Roman" w:hAnsi="Times New Roman" w:eastAsia="Times New Roman" w:cs="Times New Roman"/>
        </w:rPr>
        <w:t>3.1 Вимоги до зовнішніх інтерфейсів</w:t>
      </w:r>
    </w:p>
    <w:p w:rsidR="00C33CF9" w:rsidRDefault="00C92B0F" w14:paraId="0000005A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fkv2ns91q2ab" w:colFirst="0" w:colLast="0" w:id="17"/>
      <w:bookmarkEnd w:id="17"/>
      <w:r>
        <w:rPr>
          <w:rFonts w:ascii="Times New Roman" w:hAnsi="Times New Roman" w:eastAsia="Times New Roman" w:cs="Times New Roman"/>
        </w:rPr>
        <w:t>3.1.1 Інтерфейс користувача</w:t>
      </w:r>
    </w:p>
    <w:p w:rsidR="00C33CF9" w:rsidRDefault="00C92B0F" w14:paraId="0000005B" w14:textId="1612F65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Користувачами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Е-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є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працівники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поліцейських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органів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Вони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можуть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мати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різний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рівень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комп'ютерної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грамотності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тому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інтерфейс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продукту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інтуїтивно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зрозумілим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Передбачена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подачі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звернень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як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через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веб-портал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так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через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мобільний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додаток</w:t>
      </w:r>
      <w:r w:rsidRPr="5467EBF0" w:rsidR="00C92B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33CF9" w:rsidRDefault="00C92B0F" w14:paraId="0000005D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Працівники поліції користуються адміністративним інтерфейсом для обробки звернень та взаємодії з громадянами. Вони повинні мати можливість швидко знаходити необхідну інформацію та ефективно управляти робочими процесами.</w:t>
      </w:r>
    </w:p>
    <w:p w:rsidR="00C33CF9" w:rsidRDefault="00C92B0F" w14:paraId="0000005E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wydkrdq8kq37" w:colFirst="0" w:colLast="0" w:id="18"/>
      <w:bookmarkEnd w:id="18"/>
      <w:r>
        <w:rPr>
          <w:rFonts w:ascii="Times New Roman" w:hAnsi="Times New Roman" w:eastAsia="Times New Roman" w:cs="Times New Roman"/>
        </w:rPr>
        <w:t>3.1.2 Апаратний інтерфейс</w:t>
      </w:r>
    </w:p>
    <w:p w:rsidR="00C33CF9" w:rsidRDefault="00C92B0F" w14:paraId="0000005F" w14:textId="77777777">
      <w:p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Система повинна бути оптимізована для роботи на серверах. Вона повинна підтримувати роботу в режимі реального часу та мати можливість швидко обробляти великі об'єми даних. Для мобільних пристроїв повинна бути реалізована оптимізація під різні операційні системи.</w:t>
      </w:r>
    </w:p>
    <w:p w:rsidR="00C33CF9" w:rsidRDefault="00C92B0F" w14:paraId="00000060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thqx2vrf10h2" w:colFirst="0" w:colLast="0" w:id="19"/>
      <w:bookmarkEnd w:id="19"/>
      <w:r>
        <w:rPr>
          <w:rFonts w:ascii="Times New Roman" w:hAnsi="Times New Roman" w:eastAsia="Times New Roman" w:cs="Times New Roman"/>
        </w:rPr>
        <w:t>3.1.3 Програмний інтерфейс</w:t>
      </w:r>
    </w:p>
    <w:p w:rsidR="00C33CF9" w:rsidRDefault="00C92B0F" w14:paraId="00000061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Е-поліція повинна мати API для інтеграції з іншими системами, такими як бази даних, системи відеонагляду, системи комунікації, а конкретніше:</w:t>
      </w:r>
    </w:p>
    <w:p w:rsidR="00C33CF9" w:rsidRDefault="00C92B0F" w14:paraId="00000062" w14:textId="77777777">
      <w:pPr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Веб-API на основі REST для інтеграції з іншими системами</w:t>
      </w:r>
    </w:p>
    <w:p w:rsidR="00C33CF9" w:rsidRDefault="00C92B0F" w14:paraId="00000063" w14:textId="77777777">
      <w:pPr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Бібліотеки та SDK для розробки клієнтських додатків</w:t>
      </w:r>
    </w:p>
    <w:p w:rsidR="00C33CF9" w:rsidRDefault="00C92B0F" w14:paraId="00000064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bcz47xab3eci" w:colFirst="0" w:colLast="0" w:id="20"/>
      <w:bookmarkEnd w:id="20"/>
      <w:r>
        <w:rPr>
          <w:rFonts w:ascii="Times New Roman" w:hAnsi="Times New Roman" w:eastAsia="Times New Roman" w:cs="Times New Roman"/>
        </w:rPr>
        <w:t>3.1.4 Комунікаційний протокол</w:t>
      </w:r>
    </w:p>
    <w:p w:rsidR="00C33CF9" w:rsidRDefault="00C92B0F" w14:paraId="00000065" w14:textId="77777777">
      <w:p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Система повинна використовувати сучасні комунікаційні протоколи з високим рівнем захисту інформації від зовнішніх загроз. Це може включати в себе SSL/TLS для шифрування даних, а також спеціальні протоколи для безпечного обміну даними між різними компонентами системи. Також повинна бути підтримка основних стандартів обміну даними (XML, JSON, CSV)</w:t>
      </w:r>
    </w:p>
    <w:p w:rsidR="00C33CF9" w:rsidRDefault="00C92B0F" w14:paraId="00000066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201g44t7balm" w:colFirst="0" w:colLast="0" w:id="21"/>
      <w:bookmarkEnd w:id="21"/>
      <w:r>
        <w:rPr>
          <w:rFonts w:ascii="Times New Roman" w:hAnsi="Times New Roman" w:eastAsia="Times New Roman" w:cs="Times New Roman"/>
        </w:rPr>
        <w:t>3.1.5 Обмеження пам'яті</w:t>
      </w:r>
    </w:p>
    <w:p w:rsidR="00C33CF9" w:rsidRDefault="00C92B0F" w14:paraId="00000067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Вимоги до пам'яті повинні бути мінімізовані, зокрема, для мобільних пристроїв, щоб гарантувати швидкість роботи програми. Водночас, серверна частина має мати достатньо ресурсів для обробки звернень великої кількості користувачів одночасно, а саме (для початку):</w:t>
      </w:r>
    </w:p>
    <w:p w:rsidR="00C33CF9" w:rsidRDefault="00C92B0F" w14:paraId="00000068" w14:textId="77777777">
      <w:pPr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Мінімальні вимоги: 2 ГБ RAM, 20 ГБ дискового простору</w:t>
      </w:r>
    </w:p>
    <w:p w:rsidR="00C33CF9" w:rsidRDefault="00C92B0F" w14:paraId="00000069" w14:textId="77777777">
      <w:pPr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Рекомендовані вимоги: 4+ ГБ RAM, 100+ GB дискового простору</w:t>
      </w:r>
    </w:p>
    <w:p w:rsidR="00C33CF9" w:rsidRDefault="00C92B0F" w14:paraId="0000006A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aw9w5r5uzh37" w:colFirst="0" w:colLast="0" w:id="22"/>
      <w:bookmarkEnd w:id="22"/>
      <w:r>
        <w:rPr>
          <w:rFonts w:ascii="Times New Roman" w:hAnsi="Times New Roman" w:eastAsia="Times New Roman" w:cs="Times New Roman"/>
        </w:rPr>
        <w:t>3.1.6 Операції</w:t>
      </w:r>
    </w:p>
    <w:p w:rsidR="00C33CF9" w:rsidRDefault="00C92B0F" w14:paraId="0000006B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Основні операції, які має виконувати система:</w:t>
      </w:r>
    </w:p>
    <w:p w:rsidR="00C33CF9" w:rsidRDefault="00C92B0F" w14:paraId="0000006C" w14:textId="7AB9F13A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Реєстрація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нових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користувачів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працівників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0C33CF9" w:rsidRDefault="00C92B0F" w14:paraId="0000006D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Авторизація існуючих користувачів</w:t>
      </w:r>
    </w:p>
    <w:p w:rsidR="00C33CF9" w:rsidRDefault="00C92B0F" w14:paraId="0000006E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Подання онлайн-заяв та звернень</w:t>
      </w:r>
    </w:p>
    <w:p w:rsidR="00C33CF9" w:rsidRDefault="00C92B0F" w14:paraId="0000006F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Прийом та реєстрація звернень в єдиній базі даних</w:t>
      </w:r>
    </w:p>
    <w:p w:rsidR="00C33CF9" w:rsidRDefault="00C92B0F" w14:paraId="00000070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Призначення звернень відповідальним працівникам</w:t>
      </w:r>
    </w:p>
    <w:p w:rsidR="00C33CF9" w:rsidRDefault="00C92B0F" w14:paraId="00000071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Моніторинг та управління статусами звернень</w:t>
      </w:r>
    </w:p>
    <w:p w:rsidR="00C33CF9" w:rsidRDefault="00C92B0F" w14:paraId="00000072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Надання відповідей та коментарів до звернень</w:t>
      </w:r>
    </w:p>
    <w:p w:rsidR="00C33CF9" w:rsidRDefault="00C92B0F" w14:paraId="00000073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Формування звітності та аналітичної інформації</w:t>
      </w:r>
    </w:p>
    <w:p w:rsidR="00C33CF9" w:rsidRDefault="00C92B0F" w14:paraId="00000074" w14:textId="77777777">
      <w:pPr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Інтеграція з зовнішніми системами та базами даних</w:t>
      </w:r>
    </w:p>
    <w:p w:rsidR="00C33CF9" w:rsidRDefault="00C92B0F" w14:paraId="00000075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qd5hzxa34fc5" w:id="23"/>
      <w:bookmarkEnd w:id="23"/>
      <w:r w:rsidRPr="4F88C2D0" w:rsidR="00C92B0F">
        <w:rPr>
          <w:rFonts w:ascii="Times New Roman" w:hAnsi="Times New Roman" w:eastAsia="Times New Roman" w:cs="Times New Roman"/>
        </w:rPr>
        <w:t>3.1.7 Функції продукту</w:t>
      </w:r>
    </w:p>
    <w:p w:rsidR="00C33CF9" w:rsidRDefault="00C92B0F" w14:paraId="00000078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Адміністративний інтерфейс для працівників поліції</w:t>
      </w:r>
    </w:p>
    <w:p w:rsidR="00C33CF9" w:rsidRDefault="00C92B0F" w14:paraId="00000079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Модуль реєстрації та авторизації користувачів</w:t>
      </w:r>
    </w:p>
    <w:p w:rsidR="00C33CF9" w:rsidRDefault="00C92B0F" w14:paraId="0000007A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Модуль подання та обробки звернень</w:t>
      </w:r>
    </w:p>
    <w:p w:rsidR="00C33CF9" w:rsidRDefault="00C92B0F" w14:paraId="0000007B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Модуль звітності та аналітики</w:t>
      </w:r>
    </w:p>
    <w:p w:rsidR="00C33CF9" w:rsidRDefault="00C92B0F" w14:paraId="0000007C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Модуль інтеграції з зовнішніми системами</w:t>
      </w:r>
    </w:p>
    <w:p w:rsidR="00C33CF9" w:rsidRDefault="00C92B0F" w14:paraId="0000007D" w14:textId="77777777"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Модуль адміністрування та управління контентом</w:t>
      </w:r>
    </w:p>
    <w:p w:rsidR="00C33CF9" w:rsidRDefault="00C92B0F" w14:paraId="0000007E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fxphuqibysze" w:colFirst="0" w:colLast="0" w:id="24"/>
      <w:bookmarkEnd w:id="24"/>
      <w:r>
        <w:rPr>
          <w:rFonts w:ascii="Times New Roman" w:hAnsi="Times New Roman" w:eastAsia="Times New Roman" w:cs="Times New Roman"/>
        </w:rPr>
        <w:t>3.1.8 Припущення й залежності</w:t>
      </w:r>
    </w:p>
    <w:p w:rsidR="00C33CF9" w:rsidRDefault="00C92B0F" w14:paraId="0000007F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Наявність стабільного інтернет зв'язку</w:t>
      </w:r>
    </w:p>
    <w:p w:rsidR="00C33CF9" w:rsidRDefault="00C92B0F" w14:paraId="00000080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Сумісність існуючих систем та баз даних поліції</w:t>
      </w:r>
    </w:p>
    <w:p w:rsidR="00C33CF9" w:rsidRDefault="00C92B0F" w14:paraId="00000081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Надання необхідного рівня доступу до даних для інтеграції</w:t>
      </w:r>
    </w:p>
    <w:p w:rsidR="00C33CF9" w:rsidRDefault="00C92B0F" w14:paraId="00000082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Відповідність законодавству щодо захисту персональних даних</w:t>
      </w:r>
    </w:p>
    <w:p w:rsidR="00C33CF9" w:rsidRDefault="00C92B0F" w14:paraId="00000083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Підтримка з боку керівництва поліції та державних органів</w:t>
      </w:r>
    </w:p>
    <w:p w:rsidR="00C33CF9" w:rsidRDefault="00C92B0F" w14:paraId="00000084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Навчання та готовність працівників поліції до роботи в системі</w:t>
      </w:r>
    </w:p>
    <w:p w:rsidR="00C33CF9" w:rsidRDefault="00C92B0F" w14:paraId="00000085" w14:textId="77777777"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Фінансування розробки, впровадження та підтримки сист</w:t>
      </w:r>
    </w:p>
    <w:p w:rsidR="00C33CF9" w:rsidRDefault="00C92B0F" w14:paraId="00000086" w14:textId="77777777">
      <w:pPr>
        <w:pStyle w:val="2"/>
        <w:spacing w:line="360" w:lineRule="auto"/>
        <w:rPr>
          <w:rFonts w:ascii="Times New Roman" w:hAnsi="Times New Roman" w:eastAsia="Times New Roman" w:cs="Times New Roman"/>
        </w:rPr>
      </w:pPr>
      <w:bookmarkStart w:name="_2h3im8wb10id" w:colFirst="0" w:colLast="0" w:id="25"/>
      <w:bookmarkEnd w:id="25"/>
      <w:r>
        <w:rPr>
          <w:rFonts w:ascii="Times New Roman" w:hAnsi="Times New Roman" w:eastAsia="Times New Roman" w:cs="Times New Roman"/>
        </w:rPr>
        <w:t>3.2 Властивості програмного продукту</w:t>
      </w:r>
    </w:p>
    <w:p w:rsidR="00C33CF9" w:rsidRDefault="00C92B0F" w14:paraId="00000087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Ось пропозиції щодо розділу "Властивості програмного продукту":</w:t>
      </w:r>
    </w:p>
    <w:p w:rsidR="00C33CF9" w:rsidRDefault="00C33CF9" w14:paraId="00000088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33CF9" w:rsidRDefault="00C92B0F" w14:paraId="00000089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3.2 Властивості програмного продукту</w:t>
      </w:r>
    </w:p>
    <w:p w:rsidR="00C33CF9" w:rsidRDefault="00C92B0F" w14:paraId="0000008A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Надійність:</w:t>
      </w:r>
    </w:p>
    <w:p w:rsidR="00C33CF9" w:rsidRDefault="00C92B0F" w14:paraId="0000008B" w14:textId="77777777">
      <w:pPr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Використання стабільних та перевірених технологій </w:t>
      </w:r>
    </w:p>
    <w:p w:rsidR="00C33CF9" w:rsidRDefault="00C92B0F" w14:paraId="0000008C" w14:textId="77777777">
      <w:pPr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Резервне копіювання даних </w:t>
      </w:r>
    </w:p>
    <w:p w:rsidR="00C33CF9" w:rsidRDefault="00C92B0F" w14:paraId="0000008D" w14:textId="77777777">
      <w:pPr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Механізми відновлення в разі збоїв</w:t>
      </w:r>
    </w:p>
    <w:p w:rsidR="00C33CF9" w:rsidRDefault="00C92B0F" w14:paraId="0000008E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Безпека:</w:t>
      </w:r>
    </w:p>
    <w:p w:rsidR="00C33CF9" w:rsidRDefault="00C92B0F" w14:paraId="0000008F" w14:textId="77777777">
      <w:pPr>
        <w:numPr>
          <w:ilvl w:val="0"/>
          <w:numId w:val="2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Авторизація та аутентифікація користувачів</w:t>
      </w:r>
    </w:p>
    <w:p w:rsidR="00C33CF9" w:rsidRDefault="00C92B0F" w14:paraId="00000090" w14:textId="77777777">
      <w:pPr>
        <w:numPr>
          <w:ilvl w:val="0"/>
          <w:numId w:val="2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Шифрування конфіденційних даних</w:t>
      </w:r>
    </w:p>
    <w:p w:rsidR="00C33CF9" w:rsidRDefault="00C92B0F" w14:paraId="00000091" w14:textId="77777777">
      <w:pPr>
        <w:numPr>
          <w:ilvl w:val="0"/>
          <w:numId w:val="2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Захист від вторгнень та атак</w:t>
      </w:r>
    </w:p>
    <w:p w:rsidR="00C33CF9" w:rsidRDefault="00C92B0F" w14:paraId="00000092" w14:textId="77777777">
      <w:pPr>
        <w:numPr>
          <w:ilvl w:val="0"/>
          <w:numId w:val="2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Розмежування доступу до даних</w:t>
      </w:r>
    </w:p>
    <w:p w:rsidR="00C33CF9" w:rsidRDefault="00C92B0F" w14:paraId="00000093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Продуктивність:  </w:t>
      </w:r>
    </w:p>
    <w:p w:rsidR="00C33CF9" w:rsidRDefault="00C92B0F" w14:paraId="00000094" w14:textId="77777777">
      <w:pPr>
        <w:numPr>
          <w:ilvl w:val="0"/>
          <w:numId w:val="2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Масштабована архітектура для обробки великих навантажень</w:t>
      </w:r>
    </w:p>
    <w:p w:rsidR="00C33CF9" w:rsidRDefault="00C92B0F" w14:paraId="00000095" w14:textId="77777777">
      <w:pPr>
        <w:numPr>
          <w:ilvl w:val="0"/>
          <w:numId w:val="2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Кешування та оптимізація запитів до БД</w:t>
      </w:r>
    </w:p>
    <w:p w:rsidR="00C33CF9" w:rsidRDefault="00C92B0F" w14:paraId="00000096" w14:textId="77777777">
      <w:pPr>
        <w:numPr>
          <w:ilvl w:val="0"/>
          <w:numId w:val="24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Моніторинг продуктивності та швидкодії системи</w:t>
      </w:r>
    </w:p>
    <w:p w:rsidR="00C33CF9" w:rsidRDefault="00C92B0F" w14:paraId="00000097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Зручність використання:</w:t>
      </w:r>
    </w:p>
    <w:p w:rsidR="00C33CF9" w:rsidRDefault="00C92B0F" w14:paraId="00000098" w14:textId="77777777">
      <w:pPr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Інтуїтивно зрозумілий інтерфейс</w:t>
      </w:r>
    </w:p>
    <w:p w:rsidR="00C33CF9" w:rsidRDefault="00C92B0F" w14:paraId="00000099" w14:textId="77777777">
      <w:pPr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Контекстна довідка для користувачів </w:t>
      </w:r>
    </w:p>
    <w:p w:rsidR="00C33CF9" w:rsidRDefault="00C92B0F" w14:paraId="0000009A" w14:textId="77777777">
      <w:pPr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Адаптивність під різні пристрої та платформи</w:t>
      </w:r>
    </w:p>
    <w:p w:rsidR="00C33CF9" w:rsidRDefault="00C92B0F" w14:paraId="0000009B" w14:textId="77777777">
      <w:pPr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Відповідність стандартам доступності</w:t>
      </w:r>
    </w:p>
    <w:p w:rsidR="00C33CF9" w:rsidRDefault="00C92B0F" w14:paraId="0000009C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Масштабованість:</w:t>
      </w:r>
    </w:p>
    <w:p w:rsidR="00C33CF9" w:rsidRDefault="00C92B0F" w14:paraId="0000009D" w14:textId="77777777">
      <w:pPr>
        <w:numPr>
          <w:ilvl w:val="0"/>
          <w:numId w:val="2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Можливість розширення функціоналу та інтеграції нових модулів</w:t>
      </w:r>
    </w:p>
    <w:p w:rsidR="00C33CF9" w:rsidRDefault="00C92B0F" w14:paraId="0000009E" w14:textId="77777777">
      <w:pPr>
        <w:numPr>
          <w:ilvl w:val="0"/>
          <w:numId w:val="2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Горизонтальне масштабування серверної інфраструктури</w:t>
      </w:r>
    </w:p>
    <w:p w:rsidR="00C33CF9" w:rsidRDefault="00C92B0F" w14:paraId="0000009F" w14:textId="77777777">
      <w:pPr>
        <w:numPr>
          <w:ilvl w:val="0"/>
          <w:numId w:val="23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Розширення кількості користувачів та оброблюваних даних</w:t>
      </w:r>
    </w:p>
    <w:p w:rsidR="00C33CF9" w:rsidRDefault="00C92B0F" w14:paraId="000000A0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Підтримуваність:</w:t>
      </w:r>
    </w:p>
    <w:p w:rsidR="00C33CF9" w:rsidRDefault="00C92B0F" w14:paraId="000000A1" w14:textId="77777777">
      <w:pPr>
        <w:numPr>
          <w:ilvl w:val="0"/>
          <w:numId w:val="2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Модульна архітектура коду</w:t>
      </w:r>
    </w:p>
    <w:p w:rsidR="00C33CF9" w:rsidRDefault="00C92B0F" w14:paraId="000000A2" w14:textId="77777777">
      <w:pPr>
        <w:numPr>
          <w:ilvl w:val="0"/>
          <w:numId w:val="2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Коментарі та документація до коду</w:t>
      </w:r>
    </w:p>
    <w:p w:rsidR="00C33CF9" w:rsidRDefault="00C92B0F" w14:paraId="000000A3" w14:textId="77777777">
      <w:pPr>
        <w:numPr>
          <w:ilvl w:val="0"/>
          <w:numId w:val="2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Автоматизоване тестування</w:t>
      </w:r>
    </w:p>
    <w:p w:rsidR="00C33CF9" w:rsidRDefault="00C92B0F" w14:paraId="000000A4" w14:textId="77777777">
      <w:pPr>
        <w:numPr>
          <w:ilvl w:val="0"/>
          <w:numId w:val="2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Відстеження помилок та проблем</w:t>
      </w:r>
    </w:p>
    <w:p w:rsidR="00C33CF9" w:rsidRDefault="00C33CF9" w14:paraId="000000A5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33CF9" w:rsidRDefault="00C92B0F" w14:paraId="000000A6" w14:textId="77777777">
      <w:pPr>
        <w:pStyle w:val="2"/>
        <w:spacing w:line="360" w:lineRule="auto"/>
        <w:rPr>
          <w:rFonts w:ascii="Times New Roman" w:hAnsi="Times New Roman" w:eastAsia="Times New Roman" w:cs="Times New Roman"/>
        </w:rPr>
      </w:pPr>
      <w:bookmarkStart w:name="_5s9wsivhwiho" w:colFirst="0" w:colLast="0" w:id="26"/>
      <w:bookmarkEnd w:id="26"/>
      <w:r>
        <w:rPr>
          <w:rFonts w:ascii="Times New Roman" w:hAnsi="Times New Roman" w:eastAsia="Times New Roman" w:cs="Times New Roman"/>
        </w:rPr>
        <w:t>3.3 Атрибути програмного продукту</w:t>
      </w:r>
    </w:p>
    <w:p w:rsidR="00C33CF9" w:rsidRDefault="00C92B0F" w14:paraId="000000A7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utd2wadng6tc" w:colFirst="0" w:colLast="0" w:id="27"/>
      <w:bookmarkEnd w:id="27"/>
      <w:r>
        <w:rPr>
          <w:rFonts w:ascii="Times New Roman" w:hAnsi="Times New Roman" w:eastAsia="Times New Roman" w:cs="Times New Roman"/>
        </w:rPr>
        <w:t>3.2.1 Надійність</w:t>
      </w:r>
    </w:p>
    <w:p w:rsidR="00C33CF9" w:rsidRDefault="00C92B0F" w14:paraId="000000A8" w14:textId="77777777">
      <w:pPr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Час безвідмовної роботи - не менше 99% на місяць</w:t>
      </w:r>
    </w:p>
    <w:p w:rsidR="00C33CF9" w:rsidRDefault="00C92B0F" w14:paraId="000000A9" w14:textId="77777777">
      <w:pPr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Відновлення після збоїв - не більше 1 години</w:t>
      </w:r>
    </w:p>
    <w:p w:rsidR="00C33CF9" w:rsidRDefault="00C92B0F" w14:paraId="000000AA" w14:textId="77777777">
      <w:pPr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Резервне копіювання даних - щоденне, із зберіганням копій за останні 2 тижні</w:t>
      </w:r>
    </w:p>
    <w:p w:rsidR="00C33CF9" w:rsidRDefault="00C92B0F" w14:paraId="000000AB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zb4bpvu361ep" w:colFirst="0" w:colLast="0" w:id="28"/>
      <w:bookmarkEnd w:id="28"/>
      <w:r>
        <w:rPr>
          <w:rFonts w:ascii="Times New Roman" w:hAnsi="Times New Roman" w:eastAsia="Times New Roman" w:cs="Times New Roman"/>
        </w:rPr>
        <w:t>3.2.2 Доступність</w:t>
      </w:r>
    </w:p>
    <w:p w:rsidR="00C33CF9" w:rsidRDefault="00C92B0F" w14:paraId="000000AC" w14:textId="7777777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Доступність сервісів - цілодобово 7 днів на тиждень</w:t>
      </w:r>
    </w:p>
    <w:p w:rsidR="00C33CF9" w:rsidRDefault="00C92B0F" w14:paraId="000000AD" w14:textId="7777777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Доступність веб-ресурсів - не менше 99.5% на місяць</w:t>
      </w:r>
    </w:p>
    <w:p w:rsidR="00C33CF9" w:rsidRDefault="00C92B0F" w14:paraId="000000AE" w14:textId="7777777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Доступність мобільних додатків - в межах покриття мережі операторів</w:t>
      </w:r>
    </w:p>
    <w:p w:rsidR="00C33CF9" w:rsidRDefault="00C92B0F" w14:paraId="000000AF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zektsri1lfvk" w:colFirst="0" w:colLast="0" w:id="29"/>
      <w:bookmarkEnd w:id="29"/>
      <w:r>
        <w:rPr>
          <w:rFonts w:ascii="Times New Roman" w:hAnsi="Times New Roman" w:eastAsia="Times New Roman" w:cs="Times New Roman"/>
        </w:rPr>
        <w:t>3.2.3 Безпека</w:t>
      </w:r>
    </w:p>
    <w:p w:rsidR="00C33CF9" w:rsidRDefault="00C92B0F" w14:paraId="000000B0" w14:textId="77777777">
      <w:pPr>
        <w:numPr>
          <w:ilvl w:val="0"/>
          <w:numId w:val="9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Авторизація користувачів по логіну та паролю</w:t>
      </w:r>
    </w:p>
    <w:p w:rsidR="00C33CF9" w:rsidRDefault="00C92B0F" w14:paraId="000000B1" w14:textId="77777777">
      <w:pPr>
        <w:numPr>
          <w:ilvl w:val="0"/>
          <w:numId w:val="9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Шифрування конфіденційних даних протоколом TLS</w:t>
      </w:r>
    </w:p>
    <w:p w:rsidR="00C33CF9" w:rsidRDefault="00C92B0F" w14:paraId="000000B2" w14:textId="77777777">
      <w:pPr>
        <w:numPr>
          <w:ilvl w:val="0"/>
          <w:numId w:val="9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Регулярне оновлення та тестування на проникнення</w:t>
      </w:r>
    </w:p>
    <w:p w:rsidR="00C33CF9" w:rsidRDefault="00C92B0F" w14:paraId="000000B3" w14:textId="77777777">
      <w:pPr>
        <w:numPr>
          <w:ilvl w:val="0"/>
          <w:numId w:val="9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Розмежування доступу до даних на рівні ролей</w:t>
      </w:r>
    </w:p>
    <w:p w:rsidR="00C33CF9" w:rsidRDefault="00C92B0F" w14:paraId="000000B4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vzrygmmnifz8" w:colFirst="0" w:colLast="0" w:id="30"/>
      <w:bookmarkEnd w:id="30"/>
      <w:r>
        <w:rPr>
          <w:rFonts w:ascii="Times New Roman" w:hAnsi="Times New Roman" w:eastAsia="Times New Roman" w:cs="Times New Roman"/>
        </w:rPr>
        <w:t>3.2.4 Супроводжуваність</w:t>
      </w:r>
    </w:p>
    <w:p w:rsidR="00C33CF9" w:rsidRDefault="00C92B0F" w14:paraId="000000B5" w14:textId="77777777">
      <w:pPr>
        <w:numPr>
          <w:ilvl w:val="0"/>
          <w:numId w:val="2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Наявність технічної документації та коментарів в коді</w:t>
      </w:r>
    </w:p>
    <w:p w:rsidR="00C33CF9" w:rsidRDefault="00C92B0F" w14:paraId="000000B6" w14:textId="77777777">
      <w:pPr>
        <w:numPr>
          <w:ilvl w:val="0"/>
          <w:numId w:val="2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Використання систем контролю версій та відстеження помилок</w:t>
      </w:r>
    </w:p>
    <w:p w:rsidR="00C33CF9" w:rsidRDefault="00C92B0F" w14:paraId="000000B7" w14:textId="77777777">
      <w:pPr>
        <w:numPr>
          <w:ilvl w:val="0"/>
          <w:numId w:val="2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Автоматизоване тестування всіх оновлень</w:t>
      </w:r>
    </w:p>
    <w:p w:rsidR="00C33CF9" w:rsidRDefault="00C92B0F" w14:paraId="000000B8" w14:textId="77777777">
      <w:pPr>
        <w:numPr>
          <w:ilvl w:val="0"/>
          <w:numId w:val="21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Можливість швидкого внесення змін та доробок</w:t>
      </w:r>
    </w:p>
    <w:p w:rsidR="00C33CF9" w:rsidRDefault="00C92B0F" w14:paraId="000000B9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tq7i5nyyi8fl" w:colFirst="0" w:colLast="0" w:id="31"/>
      <w:bookmarkEnd w:id="31"/>
      <w:r>
        <w:rPr>
          <w:rFonts w:ascii="Times New Roman" w:hAnsi="Times New Roman" w:eastAsia="Times New Roman" w:cs="Times New Roman"/>
        </w:rPr>
        <w:t>3.2.5 Переносимість</w:t>
      </w:r>
    </w:p>
    <w:p w:rsidR="00C33CF9" w:rsidRDefault="00C92B0F" w14:paraId="000000BA" w14:textId="77777777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Використання кросплатформених мов програмування</w:t>
      </w:r>
    </w:p>
    <w:p w:rsidR="00C33CF9" w:rsidRDefault="00C92B0F" w14:paraId="000000BB" w14:textId="77777777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Уніфіковані API для інтеграції з іншими системами</w:t>
      </w:r>
    </w:p>
    <w:p w:rsidR="00C33CF9" w:rsidRDefault="00C92B0F" w14:paraId="000000BC" w14:textId="77777777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Можливість міграції між хмарними платформами</w:t>
      </w:r>
    </w:p>
    <w:p w:rsidR="00C33CF9" w:rsidRDefault="00C92B0F" w14:paraId="000000BD" w14:textId="77777777"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bookmarkStart w:name="_gdfwu9olucwg" w:colFirst="0" w:colLast="0" w:id="32"/>
      <w:bookmarkEnd w:id="32"/>
      <w:r>
        <w:rPr>
          <w:rFonts w:ascii="Times New Roman" w:hAnsi="Times New Roman" w:eastAsia="Times New Roman" w:cs="Times New Roman"/>
        </w:rPr>
        <w:t>3.2.6 Продуктивність</w:t>
      </w:r>
    </w:p>
    <w:p w:rsidR="00C33CF9" w:rsidRDefault="00C92B0F" w14:paraId="000000BE" w14:textId="77777777">
      <w:pPr>
        <w:numPr>
          <w:ilvl w:val="0"/>
          <w:numId w:val="12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Час відповіді для веб-ресурсів - не більше 3 секунд</w:t>
      </w:r>
    </w:p>
    <w:p w:rsidR="00C33CF9" w:rsidRDefault="00C92B0F" w14:paraId="000000BF" w14:textId="77777777">
      <w:pPr>
        <w:numPr>
          <w:ilvl w:val="0"/>
          <w:numId w:val="12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Час обробки типових запитів - не більше 5 секунд</w:t>
      </w:r>
    </w:p>
    <w:p w:rsidR="00C33CF9" w:rsidRDefault="00C92B0F" w14:paraId="000000C0" w14:textId="77777777">
      <w:pPr>
        <w:numPr>
          <w:ilvl w:val="0"/>
          <w:numId w:val="12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Кількість користувачів - до 100 000 онлайн</w:t>
      </w:r>
    </w:p>
    <w:p w:rsidR="00C33CF9" w:rsidRDefault="00C92B0F" w14:paraId="000000C1" w14:textId="77777777">
      <w:pPr>
        <w:numPr>
          <w:ilvl w:val="0"/>
          <w:numId w:val="12"/>
        </w:numPr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>Кількість транзакцій в секунду - до 1000</w:t>
      </w:r>
    </w:p>
    <w:p w:rsidR="00C33CF9" w:rsidRDefault="00C92B0F" w14:paraId="000000C2" w14:textId="77777777">
      <w:pPr>
        <w:pStyle w:val="1"/>
        <w:spacing w:line="360" w:lineRule="auto"/>
      </w:pPr>
      <w:bookmarkStart w:name="_wuwg35n7wyrd" w:colFirst="0" w:colLast="0" w:id="33"/>
      <w:bookmarkEnd w:id="33"/>
      <w:r>
        <w:t>4 Функції системи</w:t>
      </w:r>
    </w:p>
    <w:p w:rsidR="00C33CF9" w:rsidRDefault="00C92B0F" w14:paraId="000000C3" w14:textId="77777777">
      <w:pPr>
        <w:pStyle w:val="2"/>
        <w:spacing w:line="360" w:lineRule="auto"/>
      </w:pPr>
      <w:bookmarkStart w:name="_anm8am6c3u7j" w:colFirst="0" w:colLast="0" w:id="34"/>
      <w:bookmarkEnd w:id="34"/>
      <w:r>
        <w:t>4.1 Реєстрація користувача</w:t>
      </w:r>
    </w:p>
    <w:p w:rsidR="00C33CF9" w:rsidRDefault="00C92B0F" w14:paraId="000000C4" w14:textId="77777777">
      <w:pPr>
        <w:pStyle w:val="3"/>
        <w:spacing w:line="360" w:lineRule="auto"/>
      </w:pPr>
      <w:bookmarkStart w:name="_g6fowc9la4m4" w:colFirst="0" w:colLast="0" w:id="35"/>
      <w:bookmarkEnd w:id="35"/>
      <w:r>
        <w:t>4.1.1 Опис і пріоритет</w:t>
      </w:r>
    </w:p>
    <w:p w:rsidR="00C33CF9" w:rsidRDefault="00C92B0F" w14:paraId="000000C5" w14:textId="6E22484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Дозволяє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новим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користувачам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працівникам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поліції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створити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обліковий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запис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системі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33CF9" w:rsidRDefault="00C92B0F" w14:paraId="000000C6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Пріоритет - високий.</w:t>
      </w:r>
    </w:p>
    <w:p w:rsidR="00C33CF9" w:rsidRDefault="00C92B0F" w14:paraId="000000C7" w14:textId="77777777">
      <w:pPr>
        <w:pStyle w:val="3"/>
        <w:spacing w:line="360" w:lineRule="auto"/>
      </w:pPr>
      <w:bookmarkStart w:name="_5jywng5go4vb" w:colFirst="0" w:colLast="0" w:id="36"/>
      <w:bookmarkEnd w:id="36"/>
      <w:r>
        <w:t>4.1.2 Послідовність дій</w:t>
      </w:r>
    </w:p>
    <w:p w:rsidR="00C33CF9" w:rsidRDefault="00C92B0F" w14:paraId="000000C8" w14:textId="77777777"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Користувач вказує необхідні реєстраційні дані.</w:t>
      </w:r>
    </w:p>
    <w:p w:rsidR="00C33CF9" w:rsidRDefault="00C92B0F" w14:paraId="000000C9" w14:textId="77777777"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перевіряє коректність введених даних.</w:t>
      </w:r>
    </w:p>
    <w:p w:rsidR="00C33CF9" w:rsidRDefault="00C92B0F" w14:paraId="000000CA" w14:textId="77777777"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реєструє нового користувача.</w:t>
      </w:r>
    </w:p>
    <w:p w:rsidR="00C33CF9" w:rsidRDefault="00C92B0F" w14:paraId="000000CB" w14:textId="77777777"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надсилає підтвердження реєстрації.</w:t>
      </w:r>
    </w:p>
    <w:p w:rsidR="00C33CF9" w:rsidRDefault="00C92B0F" w14:paraId="000000CC" w14:textId="77777777">
      <w:pPr>
        <w:pStyle w:val="3"/>
        <w:spacing w:line="360" w:lineRule="auto"/>
      </w:pPr>
      <w:bookmarkStart w:name="_zahdiljw6493" w:colFirst="0" w:colLast="0" w:id="37"/>
      <w:bookmarkEnd w:id="37"/>
      <w:r>
        <w:t>4.1.3 Функціональні вимоги</w:t>
      </w:r>
    </w:p>
    <w:p w:rsidR="00C33CF9" w:rsidRDefault="00C92B0F" w14:paraId="000000CD" w14:textId="77777777">
      <w:pPr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Перевірка унікальності логіну</w:t>
      </w:r>
    </w:p>
    <w:p w:rsidR="00C33CF9" w:rsidRDefault="00C92B0F" w14:paraId="000000CE" w14:textId="77777777">
      <w:pPr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Перевірка складності паролю</w:t>
      </w:r>
    </w:p>
    <w:p w:rsidR="00C33CF9" w:rsidRDefault="00C92B0F" w14:paraId="000000CF" w14:textId="77777777">
      <w:pPr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Підтвердження реєстрації по email</w:t>
      </w:r>
    </w:p>
    <w:p w:rsidR="00C33CF9" w:rsidRDefault="00C92B0F" w14:paraId="000000D0" w14:textId="77777777">
      <w:pPr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Збереження даних користувача в БД</w:t>
      </w:r>
    </w:p>
    <w:p w:rsidR="00C33CF9" w:rsidRDefault="00C92B0F" w14:paraId="000000D1" w14:textId="77777777">
      <w:pPr>
        <w:pStyle w:val="2"/>
        <w:spacing w:line="360" w:lineRule="auto"/>
      </w:pPr>
      <w:bookmarkStart w:name="_3souh5ntgwai" w:colFirst="0" w:colLast="0" w:id="38"/>
      <w:bookmarkEnd w:id="38"/>
      <w:r>
        <w:t>4.2 Авторизація користувача</w:t>
      </w:r>
    </w:p>
    <w:p w:rsidR="00C33CF9" w:rsidRDefault="00C92B0F" w14:paraId="000000D2" w14:textId="77777777">
      <w:pPr>
        <w:pStyle w:val="3"/>
        <w:spacing w:line="360" w:lineRule="auto"/>
      </w:pPr>
      <w:bookmarkStart w:name="_uq40xfb31vhk" w:colFirst="0" w:colLast="0" w:id="39"/>
      <w:bookmarkEnd w:id="39"/>
      <w:r>
        <w:t>4.2.1 Опис і пріоритет</w:t>
      </w:r>
    </w:p>
    <w:p w:rsidR="00C33CF9" w:rsidRDefault="00C92B0F" w14:paraId="000000D3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Дозволяє існуючим користувачам увійти в систему за допомогою логіна і пароля.</w:t>
      </w:r>
    </w:p>
    <w:p w:rsidR="00C33CF9" w:rsidRDefault="00C92B0F" w14:paraId="000000D4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Пріоритет - високий.</w:t>
      </w:r>
    </w:p>
    <w:p w:rsidR="00C33CF9" w:rsidRDefault="00C92B0F" w14:paraId="000000D5" w14:textId="77777777">
      <w:pPr>
        <w:pStyle w:val="3"/>
        <w:spacing w:line="360" w:lineRule="auto"/>
      </w:pPr>
      <w:bookmarkStart w:name="_3xyuun15oep6" w:colFirst="0" w:colLast="0" w:id="40"/>
      <w:bookmarkEnd w:id="40"/>
      <w:r>
        <w:t>4.2.2 Послідовність дій</w:t>
      </w:r>
    </w:p>
    <w:p w:rsidR="00C33CF9" w:rsidRDefault="00C92B0F" w14:paraId="000000D6" w14:textId="77777777"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Користувач вводить логін і пароль.</w:t>
      </w:r>
    </w:p>
    <w:p w:rsidR="00C33CF9" w:rsidRDefault="00C92B0F" w14:paraId="000000D7" w14:textId="77777777"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перевіряє дані і підтверджує авторизацію.</w:t>
      </w:r>
    </w:p>
    <w:p w:rsidR="00C33CF9" w:rsidRDefault="00C92B0F" w14:paraId="000000D8" w14:textId="77777777"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надає доступ до відповідного інтерфейсу та функціоналу.</w:t>
      </w:r>
    </w:p>
    <w:p w:rsidR="00C33CF9" w:rsidRDefault="00C92B0F" w14:paraId="000000D9" w14:textId="77777777">
      <w:pPr>
        <w:pStyle w:val="3"/>
        <w:spacing w:line="360" w:lineRule="auto"/>
      </w:pPr>
      <w:bookmarkStart w:name="_io1vv3onssyc" w:colFirst="0" w:colLast="0" w:id="41"/>
      <w:bookmarkEnd w:id="41"/>
      <w:r>
        <w:t>4.2.3 Функціональні вимоги</w:t>
      </w:r>
    </w:p>
    <w:p w:rsidR="00C33CF9" w:rsidRDefault="00C92B0F" w14:paraId="000000DA" w14:textId="77777777">
      <w:pPr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Перевірка логіна і пароля в БД</w:t>
      </w:r>
    </w:p>
    <w:p w:rsidR="00C33CF9" w:rsidRDefault="00C92B0F" w14:paraId="000000DB" w14:textId="77777777">
      <w:pPr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Збереження даних сесії</w:t>
      </w:r>
    </w:p>
    <w:p w:rsidR="00C33CF9" w:rsidRDefault="00C92B0F" w14:paraId="000000DC" w14:textId="77777777">
      <w:pPr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Надання прав доступу відповідно до ролі</w:t>
      </w:r>
    </w:p>
    <w:p w:rsidR="00C33CF9" w:rsidRDefault="00C92B0F" w14:paraId="000000DD" w14:textId="77777777">
      <w:pPr>
        <w:pStyle w:val="2"/>
        <w:spacing w:line="360" w:lineRule="auto"/>
      </w:pPr>
      <w:bookmarkStart w:name="_d3ve7xn5hkh" w:colFirst="0" w:colLast="0" w:id="42"/>
      <w:bookmarkEnd w:id="42"/>
      <w:r>
        <w:t>4.3 Подання онлайн-звернення</w:t>
      </w:r>
    </w:p>
    <w:p w:rsidR="00C33CF9" w:rsidRDefault="00C92B0F" w14:paraId="000000DE" w14:textId="77777777">
      <w:pPr>
        <w:pStyle w:val="3"/>
        <w:spacing w:line="360" w:lineRule="auto"/>
      </w:pPr>
      <w:bookmarkStart w:name="_7fd4tufuhxqx" w:colFirst="0" w:colLast="0" w:id="43"/>
      <w:bookmarkEnd w:id="43"/>
      <w:r>
        <w:t>4.3.1 Опис і пріоритет</w:t>
      </w:r>
    </w:p>
    <w:p w:rsidR="00C33CF9" w:rsidRDefault="00C92B0F" w14:paraId="000000DF" w14:textId="3D916DD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Дозволяє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160B3CA2">
        <w:rPr>
          <w:rFonts w:ascii="Times New Roman" w:hAnsi="Times New Roman" w:eastAsia="Times New Roman" w:cs="Times New Roman"/>
          <w:sz w:val="28"/>
          <w:szCs w:val="28"/>
        </w:rPr>
        <w:t>працівникам</w:t>
      </w:r>
      <w:r w:rsidRPr="4F88C2D0" w:rsidR="160B3C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160B3CA2">
        <w:rPr>
          <w:rFonts w:ascii="Times New Roman" w:hAnsi="Times New Roman" w:eastAsia="Times New Roman" w:cs="Times New Roman"/>
          <w:sz w:val="28"/>
          <w:szCs w:val="28"/>
        </w:rPr>
        <w:t>поліціїї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7E263A2E">
        <w:rPr>
          <w:rFonts w:ascii="Times New Roman" w:hAnsi="Times New Roman" w:eastAsia="Times New Roman" w:cs="Times New Roman"/>
          <w:sz w:val="28"/>
          <w:szCs w:val="28"/>
        </w:rPr>
        <w:t>реєструвати</w:t>
      </w:r>
      <w:r w:rsidRPr="4F88C2D0" w:rsidR="7E263A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звернення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через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веб-портал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або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мобільний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додаток</w:t>
      </w: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33CF9" w:rsidRDefault="00C92B0F" w14:paraId="000000E0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Пріоритет - високий.</w:t>
      </w:r>
    </w:p>
    <w:p w:rsidR="00C33CF9" w:rsidRDefault="00C92B0F" w14:paraId="000000E1" w14:textId="77777777">
      <w:pPr>
        <w:pStyle w:val="3"/>
        <w:spacing w:line="360" w:lineRule="auto"/>
      </w:pPr>
      <w:bookmarkStart w:name="_qnh3ajz1l5wf" w:colFirst="0" w:colLast="0" w:id="44"/>
      <w:bookmarkEnd w:id="44"/>
      <w:r>
        <w:t>4.3.2 Послідовність дій</w:t>
      </w:r>
    </w:p>
    <w:p w:rsidR="00C33CF9" w:rsidRDefault="00C92B0F" w14:paraId="000000E2" w14:textId="77777777">
      <w:pPr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Користувач вибирає тип звернення і вводить дані.</w:t>
      </w:r>
    </w:p>
    <w:p w:rsidR="00C33CF9" w:rsidRDefault="00C92B0F" w14:paraId="000000E3" w14:textId="77777777">
      <w:pPr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реєструє звернення і зберігає в БД.</w:t>
      </w:r>
    </w:p>
    <w:p w:rsidR="00C33CF9" w:rsidRDefault="00C92B0F" w14:paraId="000000E4" w14:textId="77777777">
      <w:pPr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інформує користувача про успішне подання.</w:t>
      </w:r>
    </w:p>
    <w:p w:rsidR="00C33CF9" w:rsidRDefault="00C92B0F" w14:paraId="000000E5" w14:textId="77777777">
      <w:pPr>
        <w:pStyle w:val="3"/>
        <w:spacing w:line="360" w:lineRule="auto"/>
      </w:pPr>
      <w:bookmarkStart w:name="_gtqhx4og6df3" w:colFirst="0" w:colLast="0" w:id="45"/>
      <w:bookmarkEnd w:id="45"/>
      <w:r>
        <w:t>4.3.3 Функціональні вимоги</w:t>
      </w:r>
    </w:p>
    <w:p w:rsidR="00C33CF9" w:rsidRDefault="00C92B0F" w14:paraId="000000E6" w14:textId="77777777">
      <w:pPr>
        <w:numPr>
          <w:ilvl w:val="0"/>
          <w:numId w:val="1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Перевірка та валідація введених даних</w:t>
      </w:r>
    </w:p>
    <w:p w:rsidR="00C33CF9" w:rsidRDefault="00C92B0F" w14:paraId="000000E7" w14:textId="77777777">
      <w:pPr>
        <w:numPr>
          <w:ilvl w:val="0"/>
          <w:numId w:val="1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Присвоєння номера та реєстрація звернення</w:t>
      </w:r>
    </w:p>
    <w:p w:rsidR="00C33CF9" w:rsidRDefault="00C92B0F" w14:paraId="000000E8" w14:textId="77777777">
      <w:pPr>
        <w:numPr>
          <w:ilvl w:val="0"/>
          <w:numId w:val="17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Повідомлення користувача про статус</w:t>
      </w:r>
    </w:p>
    <w:p w:rsidR="00C33CF9" w:rsidRDefault="00C92B0F" w14:paraId="000000E9" w14:textId="77777777">
      <w:pPr>
        <w:pStyle w:val="1"/>
      </w:pPr>
      <w:bookmarkStart w:name="_kttfh65pciee" w:colFirst="0" w:colLast="0" w:id="46"/>
      <w:bookmarkEnd w:id="46"/>
      <w:r>
        <w:t>5 Інші нефункціональні вимоги</w:t>
      </w:r>
    </w:p>
    <w:p w:rsidR="00C33CF9" w:rsidRDefault="00C92B0F" w14:paraId="000000EA" w14:textId="77777777">
      <w:pPr>
        <w:pStyle w:val="2"/>
      </w:pPr>
      <w:bookmarkStart w:name="_ahkbgvwt7je0" w:colFirst="0" w:colLast="0" w:id="47"/>
      <w:bookmarkEnd w:id="47"/>
      <w:r>
        <w:t>5.1 Вимоги до конфіденційності</w:t>
      </w:r>
    </w:p>
    <w:p w:rsidR="00C33CF9" w:rsidRDefault="00C92B0F" w14:paraId="000000EB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Персональні дані користувачів мають оброблятися згідно законодавства про захист даних.</w:t>
      </w:r>
    </w:p>
    <w:p w:rsidR="00C33CF9" w:rsidRDefault="00C92B0F" w14:paraId="000000EC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Доступ до персональних даних має бути обмежений відповідно до функціональних обов’язків працівників.</w:t>
      </w:r>
    </w:p>
    <w:p w:rsidR="00C33CF9" w:rsidRDefault="00C92B0F" w14:paraId="000000ED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 разі витоку даних має проводитися розслідування згідно діючих нормативів</w:t>
      </w:r>
    </w:p>
    <w:p w:rsidR="00C33CF9" w:rsidRDefault="00C92B0F" w14:paraId="000000EE" w14:textId="77777777">
      <w:pPr>
        <w:pStyle w:val="2"/>
      </w:pPr>
      <w:bookmarkStart w:name="_yqxpipm958ak" w:colFirst="0" w:colLast="0" w:id="48"/>
      <w:bookmarkEnd w:id="48"/>
      <w:r>
        <w:t>5.2 Атрибути якості програмного забезпечення</w:t>
      </w:r>
    </w:p>
    <w:p w:rsidR="00C33CF9" w:rsidRDefault="00C92B0F" w14:paraId="000000EF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Безпека - захист від несанкціонованого доступу</w:t>
      </w:r>
    </w:p>
    <w:p w:rsidR="00C33CF9" w:rsidRDefault="00C92B0F" w14:paraId="000000F0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Надійність - відсутність критичних збоїв</w:t>
      </w:r>
    </w:p>
    <w:p w:rsidR="00C33CF9" w:rsidRDefault="00C92B0F" w14:paraId="000000F1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Продуктивність - швидкість обробки запитів</w:t>
      </w:r>
    </w:p>
    <w:p w:rsidR="00C33CF9" w:rsidRDefault="00C92B0F" w14:paraId="000000F2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Масштабованість - можливість розширення</w:t>
      </w:r>
    </w:p>
    <w:p w:rsidR="00C33CF9" w:rsidRDefault="00C92B0F" w14:paraId="000000F3" w14:textId="77777777">
      <w:pPr>
        <w:pStyle w:val="2"/>
      </w:pPr>
      <w:bookmarkStart w:name="_3fkskslta802" w:id="49"/>
      <w:bookmarkEnd w:id="49"/>
      <w:r w:rsidR="00C92B0F">
        <w:rPr/>
        <w:t>5.3 Бізнес-правила</w:t>
      </w:r>
    </w:p>
    <w:p w:rsidR="00C33CF9" w:rsidRDefault="00C92B0F" w14:paraId="000000F5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Звернення мають оброблятися в порядку черговості надходження.</w:t>
      </w:r>
    </w:p>
    <w:p w:rsidR="00C33CF9" w:rsidRDefault="00C92B0F" w14:paraId="000000F6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Користувачі не можуть змінювати статус свого звернення.</w:t>
      </w:r>
    </w:p>
    <w:p w:rsidR="00C33CF9" w:rsidRDefault="00C92B0F" w14:paraId="000000F7" w14:textId="77777777">
      <w:pPr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88C2D0" w:rsidR="00C92B0F">
        <w:rPr>
          <w:rFonts w:ascii="Times New Roman" w:hAnsi="Times New Roman" w:eastAsia="Times New Roman" w:cs="Times New Roman"/>
          <w:sz w:val="28"/>
          <w:szCs w:val="28"/>
        </w:rPr>
        <w:t>Анонімні звернення не розглядаються.</w:t>
      </w:r>
    </w:p>
    <w:p w:rsidR="00C33CF9" w:rsidRDefault="00C33CF9" w14:paraId="000000F8" w14:textId="77777777"/>
    <w:p w:rsidR="00C33CF9" w:rsidRDefault="00C33CF9" w14:paraId="000000F9" w14:textId="77777777">
      <w:pPr>
        <w:pStyle w:val="2"/>
      </w:pPr>
      <w:bookmarkStart w:name="_7207bljx89ay" w:colFirst="0" w:colLast="0" w:id="50"/>
      <w:bookmarkEnd w:id="50"/>
    </w:p>
    <w:p w:rsidR="00C33CF9" w:rsidRDefault="00C33CF9" w14:paraId="000000FA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33CF9" w:rsidRDefault="00C33CF9" w14:paraId="000000FB" w14:textId="77777777"/>
    <w:sectPr w:rsidR="00C33CF9">
      <w:head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B0F" w:rsidRDefault="00C92B0F" w14:paraId="4382F4A3" w14:textId="77777777">
      <w:pPr>
        <w:spacing w:line="240" w:lineRule="auto"/>
      </w:pPr>
      <w:r>
        <w:separator/>
      </w:r>
    </w:p>
  </w:endnote>
  <w:endnote w:type="continuationSeparator" w:id="0">
    <w:p w:rsidR="00C92B0F" w:rsidRDefault="00C92B0F" w14:paraId="48371FF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B0F" w:rsidRDefault="00C92B0F" w14:paraId="59B25342" w14:textId="77777777">
      <w:pPr>
        <w:spacing w:line="240" w:lineRule="auto"/>
      </w:pPr>
      <w:r>
        <w:separator/>
      </w:r>
    </w:p>
  </w:footnote>
  <w:footnote w:type="continuationSeparator" w:id="0">
    <w:p w:rsidR="00C92B0F" w:rsidRDefault="00C92B0F" w14:paraId="671D457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3CF9" w:rsidRDefault="00C33CF9" w14:paraId="000000F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1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95A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63C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F52F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293F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441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814E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86B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7A0D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834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757E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8E1A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F64E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AB70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AB59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2F7E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9707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3053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29945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827D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17B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6216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6922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2C4BE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7D338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0230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3459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2516527">
    <w:abstractNumId w:val="18"/>
  </w:num>
  <w:num w:numId="2" w16cid:durableId="522284196">
    <w:abstractNumId w:val="6"/>
  </w:num>
  <w:num w:numId="3" w16cid:durableId="73935071">
    <w:abstractNumId w:val="9"/>
  </w:num>
  <w:num w:numId="4" w16cid:durableId="1621035303">
    <w:abstractNumId w:val="1"/>
  </w:num>
  <w:num w:numId="5" w16cid:durableId="1164052078">
    <w:abstractNumId w:val="23"/>
  </w:num>
  <w:num w:numId="6" w16cid:durableId="27679049">
    <w:abstractNumId w:val="21"/>
  </w:num>
  <w:num w:numId="7" w16cid:durableId="156582395">
    <w:abstractNumId w:val="26"/>
  </w:num>
  <w:num w:numId="8" w16cid:durableId="2073504013">
    <w:abstractNumId w:val="24"/>
  </w:num>
  <w:num w:numId="9" w16cid:durableId="522865473">
    <w:abstractNumId w:val="14"/>
  </w:num>
  <w:num w:numId="10" w16cid:durableId="1622960619">
    <w:abstractNumId w:val="13"/>
  </w:num>
  <w:num w:numId="11" w16cid:durableId="280571301">
    <w:abstractNumId w:val="5"/>
  </w:num>
  <w:num w:numId="12" w16cid:durableId="528301873">
    <w:abstractNumId w:val="19"/>
  </w:num>
  <w:num w:numId="13" w16cid:durableId="1255163298">
    <w:abstractNumId w:val="7"/>
  </w:num>
  <w:num w:numId="14" w16cid:durableId="352612787">
    <w:abstractNumId w:val="15"/>
  </w:num>
  <w:num w:numId="15" w16cid:durableId="1794013636">
    <w:abstractNumId w:val="22"/>
  </w:num>
  <w:num w:numId="16" w16cid:durableId="1281380214">
    <w:abstractNumId w:val="25"/>
  </w:num>
  <w:num w:numId="17" w16cid:durableId="189801613">
    <w:abstractNumId w:val="8"/>
  </w:num>
  <w:num w:numId="18" w16cid:durableId="396325142">
    <w:abstractNumId w:val="3"/>
  </w:num>
  <w:num w:numId="19" w16cid:durableId="2018118894">
    <w:abstractNumId w:val="4"/>
  </w:num>
  <w:num w:numId="20" w16cid:durableId="463424099">
    <w:abstractNumId w:val="20"/>
  </w:num>
  <w:num w:numId="21" w16cid:durableId="20479509">
    <w:abstractNumId w:val="11"/>
  </w:num>
  <w:num w:numId="22" w16cid:durableId="438260392">
    <w:abstractNumId w:val="17"/>
  </w:num>
  <w:num w:numId="23" w16cid:durableId="1660960241">
    <w:abstractNumId w:val="12"/>
  </w:num>
  <w:num w:numId="24" w16cid:durableId="1039671479">
    <w:abstractNumId w:val="0"/>
  </w:num>
  <w:num w:numId="25" w16cid:durableId="305087542">
    <w:abstractNumId w:val="16"/>
  </w:num>
  <w:num w:numId="26" w16cid:durableId="1495757771">
    <w:abstractNumId w:val="10"/>
  </w:num>
  <w:num w:numId="27" w16cid:durableId="134023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F9"/>
    <w:rsid w:val="00C33CF9"/>
    <w:rsid w:val="00C92B0F"/>
    <w:rsid w:val="09AC8B23"/>
    <w:rsid w:val="160B3CA2"/>
    <w:rsid w:val="172E92AA"/>
    <w:rsid w:val="28318A06"/>
    <w:rsid w:val="30E3DF00"/>
    <w:rsid w:val="407B8763"/>
    <w:rsid w:val="43801501"/>
    <w:rsid w:val="48C22780"/>
    <w:rsid w:val="4F88C2D0"/>
    <w:rsid w:val="5467EBF0"/>
    <w:rsid w:val="59EB5807"/>
    <w:rsid w:val="74A5087B"/>
    <w:rsid w:val="7E2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BB6B69-D656-4D5B-B8C5-5061855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33970fbfa404c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9ce8-4136-4406-9e92-e7a5b501befe}"/>
      </w:docPartPr>
      <w:docPartBody>
        <w:p w14:paraId="647A45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Забродський Владислав Євгенович</lastModifiedBy>
  <revision>3</revision>
  <dcterms:created xsi:type="dcterms:W3CDTF">2023-11-23T21:39:00.0000000Z</dcterms:created>
  <dcterms:modified xsi:type="dcterms:W3CDTF">2023-11-24T09:08:21.3724677Z</dcterms:modified>
</coreProperties>
</file>