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5979" w14:textId="258E99C3" w:rsidR="00DB453F" w:rsidRDefault="002C5F27">
      <w:bookmarkStart w:id="0" w:name="_Hlk150843096"/>
      <w:r>
        <w:t>Tuần 2: (1</w:t>
      </w:r>
      <w:r w:rsidR="00CE6DF3">
        <w:t>4</w:t>
      </w:r>
      <w:r>
        <w:t>/11 -2</w:t>
      </w:r>
      <w:r w:rsidR="00CE6DF3">
        <w:t>1</w:t>
      </w:r>
      <w:r>
        <w:t>/11)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8304F1" w14:paraId="42845EED" w14:textId="77777777" w:rsidTr="00CE6DF3">
        <w:tc>
          <w:tcPr>
            <w:tcW w:w="704" w:type="dxa"/>
          </w:tcPr>
          <w:p w14:paraId="69EE9D9B" w14:textId="5C8D300E" w:rsidR="008304F1" w:rsidRDefault="008304F1">
            <w:r>
              <w:t>STT</w:t>
            </w:r>
          </w:p>
        </w:tc>
        <w:tc>
          <w:tcPr>
            <w:tcW w:w="3970" w:type="dxa"/>
          </w:tcPr>
          <w:p w14:paraId="02212CE3" w14:textId="59B02B0F" w:rsidR="008304F1" w:rsidRDefault="008304F1">
            <w:r>
              <w:t>Công việc</w:t>
            </w:r>
          </w:p>
        </w:tc>
        <w:tc>
          <w:tcPr>
            <w:tcW w:w="2338" w:type="dxa"/>
          </w:tcPr>
          <w:p w14:paraId="4DC3B151" w14:textId="0BE9DD90" w:rsidR="008304F1" w:rsidRDefault="008304F1">
            <w:r>
              <w:t>Thời gian</w:t>
            </w:r>
          </w:p>
        </w:tc>
        <w:tc>
          <w:tcPr>
            <w:tcW w:w="2338" w:type="dxa"/>
          </w:tcPr>
          <w:p w14:paraId="67765AC0" w14:textId="7686E14B" w:rsidR="008304F1" w:rsidRDefault="007378AD">
            <w:r>
              <w:t>Phụ trách</w:t>
            </w:r>
          </w:p>
        </w:tc>
      </w:tr>
      <w:tr w:rsidR="008304F1" w14:paraId="2EC95109" w14:textId="77777777" w:rsidTr="00CE6DF3">
        <w:tc>
          <w:tcPr>
            <w:tcW w:w="704" w:type="dxa"/>
          </w:tcPr>
          <w:p w14:paraId="6B3A8881" w14:textId="2F7E00F8" w:rsidR="008304F1" w:rsidRDefault="007378AD">
            <w:r>
              <w:t>1</w:t>
            </w:r>
          </w:p>
        </w:tc>
        <w:tc>
          <w:tcPr>
            <w:tcW w:w="3970" w:type="dxa"/>
          </w:tcPr>
          <w:p w14:paraId="3F93B7F9" w14:textId="70E288ED" w:rsidR="008304F1" w:rsidRDefault="007378AD">
            <w:r>
              <w:t>Thiết kế logo</w:t>
            </w:r>
          </w:p>
        </w:tc>
        <w:tc>
          <w:tcPr>
            <w:tcW w:w="2338" w:type="dxa"/>
          </w:tcPr>
          <w:p w14:paraId="21058FB8" w14:textId="176B81DE" w:rsidR="008304F1" w:rsidRDefault="007378AD">
            <w:r>
              <w:t>1</w:t>
            </w:r>
            <w:r w:rsidR="00CE6DF3">
              <w:t>4</w:t>
            </w:r>
            <w:r>
              <w:t>/11 – 19/11</w:t>
            </w:r>
          </w:p>
        </w:tc>
        <w:tc>
          <w:tcPr>
            <w:tcW w:w="2338" w:type="dxa"/>
          </w:tcPr>
          <w:p w14:paraId="6D674B86" w14:textId="06EE2025" w:rsidR="008304F1" w:rsidRDefault="00A220BA">
            <w:r>
              <w:t>Trâm</w:t>
            </w:r>
          </w:p>
        </w:tc>
      </w:tr>
      <w:tr w:rsidR="008304F1" w14:paraId="34677E28" w14:textId="77777777" w:rsidTr="00CE6DF3">
        <w:tc>
          <w:tcPr>
            <w:tcW w:w="704" w:type="dxa"/>
          </w:tcPr>
          <w:p w14:paraId="7C369BC2" w14:textId="0FF7F45A" w:rsidR="008304F1" w:rsidRDefault="007378AD">
            <w:r>
              <w:t>2</w:t>
            </w:r>
          </w:p>
        </w:tc>
        <w:tc>
          <w:tcPr>
            <w:tcW w:w="3970" w:type="dxa"/>
          </w:tcPr>
          <w:p w14:paraId="56026B58" w14:textId="7E8330FC" w:rsidR="008304F1" w:rsidRDefault="007378AD">
            <w:r>
              <w:t>Tạo website, thiết kế giao diện</w:t>
            </w:r>
            <w:r w:rsidR="00D512A3">
              <w:t>, t</w:t>
            </w:r>
            <w:r w:rsidR="00D512A3">
              <w:t>ìm kiếm sản phẩm, up sản phẩm</w:t>
            </w:r>
          </w:p>
        </w:tc>
        <w:tc>
          <w:tcPr>
            <w:tcW w:w="2338" w:type="dxa"/>
          </w:tcPr>
          <w:p w14:paraId="35DCF133" w14:textId="5C64AE9E" w:rsidR="008304F1" w:rsidRDefault="00CE6DF3">
            <w:r>
              <w:t>14</w:t>
            </w:r>
            <w:r w:rsidR="007378AD">
              <w:t>/11 – 19/11</w:t>
            </w:r>
          </w:p>
        </w:tc>
        <w:tc>
          <w:tcPr>
            <w:tcW w:w="2338" w:type="dxa"/>
          </w:tcPr>
          <w:p w14:paraId="781E1062" w14:textId="75C37228" w:rsidR="008304F1" w:rsidRDefault="00A220BA">
            <w:r>
              <w:t>Nhật Minh, Anh Minh, Kha</w:t>
            </w:r>
          </w:p>
        </w:tc>
      </w:tr>
      <w:tr w:rsidR="007378AD" w14:paraId="572A6DBD" w14:textId="77777777" w:rsidTr="00CE6DF3">
        <w:tc>
          <w:tcPr>
            <w:tcW w:w="704" w:type="dxa"/>
          </w:tcPr>
          <w:p w14:paraId="4064C946" w14:textId="157D7D56" w:rsidR="007378AD" w:rsidRDefault="007378AD">
            <w:r>
              <w:t>3</w:t>
            </w:r>
          </w:p>
        </w:tc>
        <w:tc>
          <w:tcPr>
            <w:tcW w:w="3970" w:type="dxa"/>
          </w:tcPr>
          <w:p w14:paraId="758A66E8" w14:textId="71DD5652" w:rsidR="007378AD" w:rsidRDefault="00CE6DF3">
            <w:r>
              <w:t>Làm biên bản họp nhóm</w:t>
            </w:r>
          </w:p>
        </w:tc>
        <w:tc>
          <w:tcPr>
            <w:tcW w:w="2338" w:type="dxa"/>
          </w:tcPr>
          <w:p w14:paraId="599AC25F" w14:textId="04B55AFE" w:rsidR="007378AD" w:rsidRDefault="00CE6DF3">
            <w:r>
              <w:t>14/11 -15/11</w:t>
            </w:r>
          </w:p>
        </w:tc>
        <w:tc>
          <w:tcPr>
            <w:tcW w:w="2338" w:type="dxa"/>
          </w:tcPr>
          <w:p w14:paraId="211FAC87" w14:textId="4A33A85E" w:rsidR="007378AD" w:rsidRDefault="00A220BA">
            <w:r>
              <w:t>Quang</w:t>
            </w:r>
          </w:p>
        </w:tc>
      </w:tr>
    </w:tbl>
    <w:p w14:paraId="4F93867E" w14:textId="77777777" w:rsidR="002C5F27" w:rsidRDefault="002C5F27"/>
    <w:p w14:paraId="0639966F" w14:textId="66ED0D90" w:rsidR="007378AD" w:rsidRDefault="007378AD">
      <w:r>
        <w:t>Tuần 3: (2</w:t>
      </w:r>
      <w:r w:rsidR="00CE6DF3">
        <w:t>1</w:t>
      </w:r>
      <w:r>
        <w:t>/11 – 2</w:t>
      </w:r>
      <w:r w:rsidR="00E44A45">
        <w:t>6</w:t>
      </w:r>
      <w:r>
        <w:t>/11)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2"/>
        <w:gridCol w:w="2338"/>
        <w:gridCol w:w="2338"/>
      </w:tblGrid>
      <w:tr w:rsidR="007378AD" w14:paraId="3CD57D21" w14:textId="77777777" w:rsidTr="00CE6DF3">
        <w:tc>
          <w:tcPr>
            <w:tcW w:w="562" w:type="dxa"/>
          </w:tcPr>
          <w:p w14:paraId="0A52B689" w14:textId="77777777" w:rsidR="007378AD" w:rsidRDefault="007378AD" w:rsidP="005F6C47">
            <w:r>
              <w:t>STT</w:t>
            </w:r>
          </w:p>
        </w:tc>
        <w:tc>
          <w:tcPr>
            <w:tcW w:w="4112" w:type="dxa"/>
          </w:tcPr>
          <w:p w14:paraId="22314BAF" w14:textId="77777777" w:rsidR="007378AD" w:rsidRDefault="007378AD" w:rsidP="005F6C47">
            <w:r>
              <w:t>Công việc</w:t>
            </w:r>
          </w:p>
        </w:tc>
        <w:tc>
          <w:tcPr>
            <w:tcW w:w="2338" w:type="dxa"/>
          </w:tcPr>
          <w:p w14:paraId="58314EF7" w14:textId="77777777" w:rsidR="007378AD" w:rsidRDefault="007378AD" w:rsidP="005F6C47">
            <w:r>
              <w:t>Thời gian</w:t>
            </w:r>
          </w:p>
        </w:tc>
        <w:tc>
          <w:tcPr>
            <w:tcW w:w="2338" w:type="dxa"/>
          </w:tcPr>
          <w:p w14:paraId="76AF4420" w14:textId="77777777" w:rsidR="007378AD" w:rsidRDefault="007378AD" w:rsidP="005F6C47">
            <w:r>
              <w:t>Phụ trách</w:t>
            </w:r>
          </w:p>
        </w:tc>
      </w:tr>
      <w:tr w:rsidR="007378AD" w14:paraId="266F7DDA" w14:textId="77777777" w:rsidTr="00CE6DF3">
        <w:tc>
          <w:tcPr>
            <w:tcW w:w="562" w:type="dxa"/>
          </w:tcPr>
          <w:p w14:paraId="47C5DC62" w14:textId="652E3E6B" w:rsidR="007378AD" w:rsidRDefault="007378AD">
            <w:r>
              <w:t>1</w:t>
            </w:r>
          </w:p>
        </w:tc>
        <w:tc>
          <w:tcPr>
            <w:tcW w:w="4112" w:type="dxa"/>
          </w:tcPr>
          <w:p w14:paraId="0CA486D4" w14:textId="72A61C3C" w:rsidR="007378AD" w:rsidRDefault="007378AD">
            <w:r>
              <w:t>Tạo cổng thanh toán</w:t>
            </w:r>
          </w:p>
        </w:tc>
        <w:tc>
          <w:tcPr>
            <w:tcW w:w="2338" w:type="dxa"/>
          </w:tcPr>
          <w:p w14:paraId="1ED523B9" w14:textId="5A73B005" w:rsidR="007378AD" w:rsidRDefault="00CE6DF3">
            <w:r>
              <w:t>21/11 – 24/11</w:t>
            </w:r>
          </w:p>
        </w:tc>
        <w:tc>
          <w:tcPr>
            <w:tcW w:w="2338" w:type="dxa"/>
          </w:tcPr>
          <w:p w14:paraId="71C8263A" w14:textId="514BF4AB" w:rsidR="007378AD" w:rsidRDefault="00D512A3">
            <w:r>
              <w:t>Anh Minh, Nhật Minh</w:t>
            </w:r>
          </w:p>
        </w:tc>
      </w:tr>
      <w:tr w:rsidR="007378AD" w14:paraId="24031596" w14:textId="77777777" w:rsidTr="00CE6DF3">
        <w:tc>
          <w:tcPr>
            <w:tcW w:w="562" w:type="dxa"/>
          </w:tcPr>
          <w:p w14:paraId="37397D0A" w14:textId="59FACC19" w:rsidR="007378AD" w:rsidRDefault="00CE6DF3">
            <w:r>
              <w:t>3</w:t>
            </w:r>
          </w:p>
        </w:tc>
        <w:tc>
          <w:tcPr>
            <w:tcW w:w="4112" w:type="dxa"/>
          </w:tcPr>
          <w:p w14:paraId="337EB2D0" w14:textId="00094F7C" w:rsidR="007378AD" w:rsidRDefault="007378AD">
            <w:r>
              <w:t>Quay video demo sản phẩm</w:t>
            </w:r>
          </w:p>
        </w:tc>
        <w:tc>
          <w:tcPr>
            <w:tcW w:w="2338" w:type="dxa"/>
          </w:tcPr>
          <w:p w14:paraId="1E9EA8A9" w14:textId="6D6EABDF" w:rsidR="007378AD" w:rsidRDefault="00CE6DF3">
            <w:r>
              <w:t>25/11 – 26/11</w:t>
            </w:r>
          </w:p>
        </w:tc>
        <w:tc>
          <w:tcPr>
            <w:tcW w:w="2338" w:type="dxa"/>
          </w:tcPr>
          <w:p w14:paraId="47B91FBB" w14:textId="353575FE" w:rsidR="007378AD" w:rsidRDefault="00D512A3">
            <w:r>
              <w:t>Kha</w:t>
            </w:r>
          </w:p>
        </w:tc>
      </w:tr>
      <w:tr w:rsidR="007378AD" w14:paraId="67D731B7" w14:textId="77777777" w:rsidTr="00CE6DF3">
        <w:tc>
          <w:tcPr>
            <w:tcW w:w="562" w:type="dxa"/>
          </w:tcPr>
          <w:p w14:paraId="2CFC7C62" w14:textId="6C8F2DE6" w:rsidR="007378AD" w:rsidRDefault="00CE6DF3">
            <w:r>
              <w:t>4</w:t>
            </w:r>
          </w:p>
        </w:tc>
        <w:tc>
          <w:tcPr>
            <w:tcW w:w="4112" w:type="dxa"/>
          </w:tcPr>
          <w:p w14:paraId="6D3C7EF6" w14:textId="71CA23B3" w:rsidR="007378AD" w:rsidRDefault="00CE6DF3">
            <w:r>
              <w:t>Báo cáo tìm hiểu</w:t>
            </w:r>
          </w:p>
        </w:tc>
        <w:tc>
          <w:tcPr>
            <w:tcW w:w="2338" w:type="dxa"/>
          </w:tcPr>
          <w:p w14:paraId="44DF8885" w14:textId="1BA8F1ED" w:rsidR="007378AD" w:rsidRDefault="00CE6DF3">
            <w:r>
              <w:t>25/11</w:t>
            </w:r>
          </w:p>
        </w:tc>
        <w:tc>
          <w:tcPr>
            <w:tcW w:w="2338" w:type="dxa"/>
          </w:tcPr>
          <w:p w14:paraId="4E85388C" w14:textId="461704A9" w:rsidR="007378AD" w:rsidRDefault="00A220BA">
            <w:r>
              <w:t>Quang</w:t>
            </w:r>
          </w:p>
        </w:tc>
      </w:tr>
      <w:tr w:rsidR="00CE6DF3" w14:paraId="759EAE5E" w14:textId="77777777" w:rsidTr="00CE6DF3">
        <w:tc>
          <w:tcPr>
            <w:tcW w:w="562" w:type="dxa"/>
          </w:tcPr>
          <w:p w14:paraId="06E10D65" w14:textId="09C3FF17" w:rsidR="00CE6DF3" w:rsidRDefault="00CE6DF3">
            <w:r>
              <w:t>5</w:t>
            </w:r>
          </w:p>
        </w:tc>
        <w:tc>
          <w:tcPr>
            <w:tcW w:w="4112" w:type="dxa"/>
          </w:tcPr>
          <w:p w14:paraId="02CB9803" w14:textId="3BC88C18" w:rsidR="00CE6DF3" w:rsidRDefault="00CE6DF3">
            <w:r>
              <w:t>Làm slide trình bày</w:t>
            </w:r>
          </w:p>
        </w:tc>
        <w:tc>
          <w:tcPr>
            <w:tcW w:w="2338" w:type="dxa"/>
          </w:tcPr>
          <w:p w14:paraId="57936708" w14:textId="3B55C3F9" w:rsidR="00CE6DF3" w:rsidRDefault="00CE6DF3">
            <w:r>
              <w:t>25/11</w:t>
            </w:r>
          </w:p>
        </w:tc>
        <w:tc>
          <w:tcPr>
            <w:tcW w:w="2338" w:type="dxa"/>
          </w:tcPr>
          <w:p w14:paraId="4CE483BC" w14:textId="0730621C" w:rsidR="00CE6DF3" w:rsidRDefault="00A220BA">
            <w:r>
              <w:t>Trâm</w:t>
            </w:r>
          </w:p>
        </w:tc>
      </w:tr>
      <w:bookmarkEnd w:id="0"/>
    </w:tbl>
    <w:p w14:paraId="383764C7" w14:textId="77777777" w:rsidR="007378AD" w:rsidRDefault="007378AD"/>
    <w:sectPr w:rsidR="0073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80"/>
    <w:rsid w:val="002C5F27"/>
    <w:rsid w:val="006E379A"/>
    <w:rsid w:val="007378AD"/>
    <w:rsid w:val="008304F1"/>
    <w:rsid w:val="008E6E80"/>
    <w:rsid w:val="00A220BA"/>
    <w:rsid w:val="00CE6DF3"/>
    <w:rsid w:val="00D512A3"/>
    <w:rsid w:val="00DB453F"/>
    <w:rsid w:val="00E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46473"/>
  <w15:chartTrackingRefBased/>
  <w15:docId w15:val="{2480BFDC-E44A-429D-871F-38A98B9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THẾ ĐẠT</dc:creator>
  <cp:keywords/>
  <dc:description/>
  <cp:lastModifiedBy>NGÔ THẾ ĐẠT</cp:lastModifiedBy>
  <cp:revision>3</cp:revision>
  <dcterms:created xsi:type="dcterms:W3CDTF">2023-11-11T16:30:00Z</dcterms:created>
  <dcterms:modified xsi:type="dcterms:W3CDTF">2023-11-14T01:55:00Z</dcterms:modified>
</cp:coreProperties>
</file>