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ABF6" w14:textId="1390272F" w:rsidR="00237015" w:rsidRDefault="000A7990" w:rsidP="0032028A">
      <w:pPr>
        <w:pStyle w:val="1"/>
      </w:pPr>
      <w:r>
        <w:t>Основные концепции исторического развития:</w:t>
      </w:r>
    </w:p>
    <w:p w14:paraId="1C3BE761" w14:textId="32491F60" w:rsidR="000A7990" w:rsidRDefault="000A7990" w:rsidP="000A7990">
      <w:pPr>
        <w:pStyle w:val="a3"/>
        <w:numPr>
          <w:ilvl w:val="0"/>
          <w:numId w:val="1"/>
        </w:numPr>
      </w:pPr>
      <w:r w:rsidRPr="003374BC">
        <w:rPr>
          <w:b/>
          <w:bCs/>
        </w:rPr>
        <w:t>Идеалистический</w:t>
      </w:r>
      <w:r>
        <w:t xml:space="preserve"> подход</w:t>
      </w:r>
      <w:r w:rsidR="00E51A44">
        <w:t xml:space="preserve"> – </w:t>
      </w:r>
      <w:commentRangeStart w:id="0"/>
      <w:r w:rsidR="00E51A44">
        <w:t>Историю творят великие люди</w:t>
      </w:r>
      <w:commentRangeEnd w:id="0"/>
      <w:r w:rsidR="00A51777">
        <w:rPr>
          <w:rStyle w:val="a4"/>
        </w:rPr>
        <w:commentReference w:id="0"/>
      </w:r>
      <w:r w:rsidR="00E51A44">
        <w:t>.</w:t>
      </w:r>
      <w:r w:rsidR="00A51777">
        <w:t xml:space="preserve"> </w:t>
      </w:r>
      <w:commentRangeStart w:id="1"/>
      <w:r w:rsidR="00F36458">
        <w:t>Некое проведение руководит и программирует действия человека.</w:t>
      </w:r>
      <w:commentRangeEnd w:id="1"/>
      <w:r w:rsidR="00F36458">
        <w:rPr>
          <w:rStyle w:val="a4"/>
        </w:rPr>
        <w:commentReference w:id="1"/>
      </w:r>
    </w:p>
    <w:p w14:paraId="3AB38D3E" w14:textId="3CF7F11D" w:rsidR="000A7990" w:rsidRDefault="000A7990" w:rsidP="000A7990">
      <w:pPr>
        <w:pStyle w:val="a3"/>
        <w:numPr>
          <w:ilvl w:val="0"/>
          <w:numId w:val="1"/>
        </w:numPr>
      </w:pPr>
      <w:r w:rsidRPr="003374BC">
        <w:rPr>
          <w:b/>
          <w:bCs/>
        </w:rPr>
        <w:t>Материалистический</w:t>
      </w:r>
      <w:r>
        <w:t xml:space="preserve"> подход</w:t>
      </w:r>
      <w:r w:rsidR="009E5CEC">
        <w:t xml:space="preserve"> – Основные концепции: теория общественно-экономических формаций;</w:t>
      </w:r>
      <w:r w:rsidR="001703C0">
        <w:t xml:space="preserve"> Цивилизационный подход (появляется в 19 веке); Марксистский подход; Теория стадий (Стадиальный подход); Теория модернизаций</w:t>
      </w:r>
      <w:r w:rsidR="003374BC">
        <w:t>; Синергетика</w:t>
      </w:r>
      <w:r w:rsidR="002F3F01">
        <w:t xml:space="preserve"> (</w:t>
      </w:r>
      <w:r w:rsidR="00C5674B">
        <w:t>О</w:t>
      </w:r>
      <w:r w:rsidR="002F3F01">
        <w:t>тмечает тождество процессов в живой и неживой природе)</w:t>
      </w:r>
    </w:p>
    <w:p w14:paraId="0EE9BEB4" w14:textId="7B441C86" w:rsidR="001A4BFC" w:rsidRPr="00D657F7" w:rsidRDefault="001A4BFC" w:rsidP="001655D9">
      <w:pPr>
        <w:spacing w:after="0"/>
        <w:ind w:firstLine="709"/>
        <w:rPr>
          <w:u w:val="single"/>
        </w:rPr>
      </w:pPr>
      <w:r w:rsidRPr="00222B04">
        <w:rPr>
          <w:b/>
          <w:bCs/>
        </w:rPr>
        <w:t>Теория формаций</w:t>
      </w:r>
      <w:r>
        <w:t xml:space="preserve"> – Карл Маркс, Фридрих Энгельс</w:t>
      </w:r>
      <w:r w:rsidR="00A72036">
        <w:t xml:space="preserve"> - </w:t>
      </w:r>
      <w:r w:rsidR="001C7FB3">
        <w:t xml:space="preserve">Формация – общество на определенной стадии развития. Всего выделяли </w:t>
      </w:r>
      <w:commentRangeStart w:id="2"/>
      <w:r w:rsidR="001C7FB3">
        <w:t xml:space="preserve">5 </w:t>
      </w:r>
      <w:commentRangeEnd w:id="2"/>
      <w:r w:rsidR="00E706B3">
        <w:rPr>
          <w:rStyle w:val="a4"/>
        </w:rPr>
        <w:commentReference w:id="2"/>
      </w:r>
      <w:r w:rsidR="001C7FB3">
        <w:t xml:space="preserve">формаций. Формация состоит из следующих частей: </w:t>
      </w:r>
      <w:commentRangeStart w:id="3"/>
      <w:r w:rsidR="001C3D80">
        <w:t>Надстройка</w:t>
      </w:r>
      <w:commentRangeEnd w:id="3"/>
      <w:r w:rsidR="00215CCA">
        <w:rPr>
          <w:rStyle w:val="a4"/>
        </w:rPr>
        <w:commentReference w:id="3"/>
      </w:r>
      <w:r w:rsidR="001C3D80">
        <w:t xml:space="preserve">, </w:t>
      </w:r>
      <w:commentRangeStart w:id="4"/>
      <w:r w:rsidR="001C3D80">
        <w:t>Базис</w:t>
      </w:r>
      <w:commentRangeEnd w:id="4"/>
      <w:r w:rsidR="001C3D80">
        <w:rPr>
          <w:rStyle w:val="a4"/>
        </w:rPr>
        <w:commentReference w:id="4"/>
      </w:r>
      <w:r w:rsidR="001C3D80">
        <w:t xml:space="preserve"> </w:t>
      </w:r>
      <w:r w:rsidR="00650C90">
        <w:t>(</w:t>
      </w:r>
      <w:r w:rsidR="001C3D80">
        <w:t>производственные отношения</w:t>
      </w:r>
      <w:r w:rsidR="00215CCA">
        <w:t xml:space="preserve"> и силы</w:t>
      </w:r>
      <w:r w:rsidR="00650C90">
        <w:t>)</w:t>
      </w:r>
      <w:r w:rsidR="00215CCA">
        <w:t>.</w:t>
      </w:r>
      <w:r w:rsidR="00356380">
        <w:t xml:space="preserve"> </w:t>
      </w:r>
      <w:r w:rsidR="00356380" w:rsidRPr="00D657F7">
        <w:rPr>
          <w:u w:val="single"/>
        </w:rPr>
        <w:t>Главный двигатель прогресса – революция.</w:t>
      </w:r>
    </w:p>
    <w:p w14:paraId="690FD5BF" w14:textId="2378E32D" w:rsidR="00356380" w:rsidRDefault="00356380" w:rsidP="001655D9">
      <w:pPr>
        <w:spacing w:after="0"/>
        <w:ind w:firstLine="709"/>
      </w:pPr>
      <w:r w:rsidRPr="00356380">
        <w:rPr>
          <w:b/>
          <w:bCs/>
        </w:rPr>
        <w:t>Теория цивилизаций</w:t>
      </w:r>
      <w:r w:rsidR="008611F0">
        <w:rPr>
          <w:b/>
          <w:bCs/>
        </w:rPr>
        <w:t xml:space="preserve"> – </w:t>
      </w:r>
      <w:r w:rsidR="008611F0" w:rsidRPr="00F230BB">
        <w:t>Льюис Морган</w:t>
      </w:r>
      <w:r w:rsidR="00F230BB">
        <w:t>, Оскар Шпенглер, Арнольд Тойнби</w:t>
      </w:r>
      <w:r w:rsidR="00B50A28">
        <w:t xml:space="preserve">, Николай Яковлевич Данилевский, Константин Леонтьев, </w:t>
      </w:r>
      <w:r w:rsidR="00A72036">
        <w:t>Глеб Николаевич Гумилев</w:t>
      </w:r>
      <w:r>
        <w:t xml:space="preserve"> – </w:t>
      </w:r>
      <w:r w:rsidR="00E706B3">
        <w:t xml:space="preserve">Цивилизация </w:t>
      </w:r>
      <w:r w:rsidR="00F230BB">
        <w:t>-</w:t>
      </w:r>
      <w:r w:rsidR="00E706B3">
        <w:t xml:space="preserve"> </w:t>
      </w:r>
      <w:r>
        <w:t xml:space="preserve">длительно существующее сообщество стран и народов, выделенных по </w:t>
      </w:r>
      <w:r w:rsidRPr="00E706B3">
        <w:rPr>
          <w:u w:val="single"/>
        </w:rPr>
        <w:t>культурному</w:t>
      </w:r>
      <w:r>
        <w:t xml:space="preserve"> признаку</w:t>
      </w:r>
      <w:r w:rsidR="00E706B3">
        <w:t>.</w:t>
      </w:r>
      <w:r w:rsidR="00461E38">
        <w:t xml:space="preserve"> </w:t>
      </w:r>
      <w:r w:rsidR="002819C0" w:rsidRPr="00D657F7">
        <w:rPr>
          <w:b/>
          <w:bCs/>
        </w:rPr>
        <w:t>Недостатки</w:t>
      </w:r>
      <w:r w:rsidR="002819C0">
        <w:t>: сторонники такого подхода не выделяют никаких закономерностей (ненаучно), Европоцентризм</w:t>
      </w:r>
      <w:r w:rsidR="00603585">
        <w:t>, аморфность критериев цивилизации.</w:t>
      </w:r>
    </w:p>
    <w:p w14:paraId="4F18ED9C" w14:textId="39D14BBF" w:rsidR="004F3ADD" w:rsidRDefault="00A50529" w:rsidP="001655D9">
      <w:pPr>
        <w:spacing w:after="0"/>
        <w:ind w:firstLine="709"/>
      </w:pPr>
      <w:r w:rsidRPr="00A50529">
        <w:rPr>
          <w:b/>
          <w:bCs/>
        </w:rPr>
        <w:t xml:space="preserve">Теория </w:t>
      </w:r>
      <w:commentRangeStart w:id="5"/>
      <w:r w:rsidRPr="00A50529">
        <w:rPr>
          <w:b/>
          <w:bCs/>
        </w:rPr>
        <w:t>стадий</w:t>
      </w:r>
      <w:r w:rsidR="004F3ADD">
        <w:rPr>
          <w:b/>
          <w:bCs/>
        </w:rPr>
        <w:t>.</w:t>
      </w:r>
      <w:r>
        <w:t xml:space="preserve"> </w:t>
      </w:r>
      <w:commentRangeEnd w:id="5"/>
      <w:r w:rsidR="00291A03">
        <w:rPr>
          <w:rStyle w:val="a4"/>
        </w:rPr>
        <w:commentReference w:id="5"/>
      </w:r>
    </w:p>
    <w:p w14:paraId="0CFE8695" w14:textId="77777777" w:rsidR="004A342B" w:rsidRDefault="004F3ADD" w:rsidP="001655D9">
      <w:pPr>
        <w:spacing w:after="0"/>
        <w:ind w:firstLine="709"/>
      </w:pPr>
      <w:r w:rsidRPr="004F3ADD">
        <w:rPr>
          <w:b/>
          <w:bCs/>
        </w:rPr>
        <w:t>Теория модернизаций</w:t>
      </w:r>
      <w:r>
        <w:t xml:space="preserve"> -</w:t>
      </w:r>
      <w:r w:rsidR="00A50529">
        <w:t xml:space="preserve"> Модернизация – переход от аграрного к индустриальному обществу.</w:t>
      </w:r>
      <w:r>
        <w:t xml:space="preserve"> Процессы: индустриализация</w:t>
      </w:r>
      <w:r w:rsidR="009408B3">
        <w:t>, урбанизация,</w:t>
      </w:r>
      <w:r w:rsidR="00731425">
        <w:t xml:space="preserve"> структурные усложнения общества</w:t>
      </w:r>
      <w:r w:rsidR="007B4CEB">
        <w:t xml:space="preserve"> (появление новых социальных групп)</w:t>
      </w:r>
      <w:r w:rsidR="001415CB">
        <w:t xml:space="preserve">, </w:t>
      </w:r>
      <w:r w:rsidR="002E6897">
        <w:t>профессионализация</w:t>
      </w:r>
      <w:r w:rsidR="001C1076">
        <w:t>.</w:t>
      </w:r>
      <w:r w:rsidR="004A342B">
        <w:t xml:space="preserve"> </w:t>
      </w:r>
    </w:p>
    <w:p w14:paraId="6FAFE958" w14:textId="1F6FB501" w:rsidR="00A50529" w:rsidRDefault="004A342B" w:rsidP="001655D9">
      <w:pPr>
        <w:spacing w:after="0"/>
        <w:ind w:firstLine="709"/>
      </w:pPr>
      <w:r>
        <w:t>Периодизация истории России:</w:t>
      </w:r>
    </w:p>
    <w:p w14:paraId="02C4DCC9" w14:textId="01090871" w:rsidR="004A342B" w:rsidRDefault="004A342B" w:rsidP="001655D9">
      <w:pPr>
        <w:spacing w:after="0"/>
        <w:ind w:firstLine="709"/>
      </w:pPr>
      <w:r>
        <w:t xml:space="preserve">1) Доиндустриальный этап – появление мануфактур, но труд все еще ручной (Петр </w:t>
      </w:r>
      <w:r w:rsidR="006F1449">
        <w:t>1, Екатерина 2</w:t>
      </w:r>
      <w:r>
        <w:t>).</w:t>
      </w:r>
    </w:p>
    <w:p w14:paraId="52958834" w14:textId="38D4AFE0" w:rsidR="006F1449" w:rsidRDefault="006F1449" w:rsidP="001655D9">
      <w:pPr>
        <w:spacing w:after="0"/>
        <w:ind w:firstLine="709"/>
      </w:pPr>
      <w:r>
        <w:t>2) Ранний индустриальный этап – переход от мануфактур к фабричной заводской системе</w:t>
      </w:r>
      <w:r w:rsidR="00934BDB">
        <w:t xml:space="preserve"> (Александр 2, Сергей Вите, Петр Столыпин).</w:t>
      </w:r>
      <w:r w:rsidR="006E6472">
        <w:t xml:space="preserve"> Связан с реформами </w:t>
      </w:r>
      <w:proofErr w:type="spellStart"/>
      <w:r w:rsidR="006E6472">
        <w:t>И.В.Сталина</w:t>
      </w:r>
      <w:proofErr w:type="spellEnd"/>
    </w:p>
    <w:p w14:paraId="0B554568" w14:textId="42D9F1CE" w:rsidR="00934BDB" w:rsidRDefault="00934BDB" w:rsidP="001655D9">
      <w:pPr>
        <w:spacing w:after="0"/>
        <w:ind w:firstLine="709"/>
      </w:pPr>
      <w:r>
        <w:t>3) Поздн</w:t>
      </w:r>
      <w:r w:rsidR="00162FB4">
        <w:t>еиндустриальный этап – создание поточного конвейерного производства.</w:t>
      </w:r>
    </w:p>
    <w:p w14:paraId="3E1E5662" w14:textId="65ED0854" w:rsidR="006E6472" w:rsidRDefault="006E6472" w:rsidP="001655D9">
      <w:pPr>
        <w:spacing w:after="0"/>
        <w:ind w:firstLine="709"/>
      </w:pPr>
      <w:r>
        <w:t>4) Постиндустриальный этап</w:t>
      </w:r>
    </w:p>
    <w:p w14:paraId="637C4FBA" w14:textId="400B0EE7" w:rsidR="0067622C" w:rsidRDefault="003F265D" w:rsidP="003F265D">
      <w:pPr>
        <w:pStyle w:val="1"/>
      </w:pPr>
      <w:r>
        <w:t>Образование древнерусского государства</w:t>
      </w:r>
    </w:p>
    <w:p w14:paraId="71FBFDA0" w14:textId="7726A79A" w:rsidR="003F265D" w:rsidRDefault="00D55CC2" w:rsidP="003F265D">
      <w:r>
        <w:t>Признаки гос-ва:</w:t>
      </w:r>
    </w:p>
    <w:p w14:paraId="20F8C4C5" w14:textId="6D117082" w:rsidR="00D55CC2" w:rsidRDefault="00D55CC2" w:rsidP="00400427">
      <w:pPr>
        <w:pStyle w:val="a3"/>
        <w:numPr>
          <w:ilvl w:val="0"/>
          <w:numId w:val="2"/>
        </w:numPr>
      </w:pPr>
      <w:r>
        <w:t>Территория с населением</w:t>
      </w:r>
    </w:p>
    <w:p w14:paraId="511626C8" w14:textId="31EFCF15" w:rsidR="00400427" w:rsidRDefault="00FE2767" w:rsidP="00400427">
      <w:pPr>
        <w:pStyle w:val="a3"/>
        <w:numPr>
          <w:ilvl w:val="0"/>
          <w:numId w:val="2"/>
        </w:numPr>
      </w:pPr>
      <w:r>
        <w:t>Органы управления отдельно от населения</w:t>
      </w:r>
    </w:p>
    <w:p w14:paraId="57E8305E" w14:textId="697A4092" w:rsidR="00FE2767" w:rsidRDefault="00FE2767" w:rsidP="00400427">
      <w:pPr>
        <w:pStyle w:val="a3"/>
        <w:numPr>
          <w:ilvl w:val="0"/>
          <w:numId w:val="2"/>
        </w:numPr>
      </w:pPr>
      <w:r>
        <w:t>Система налогообложения (</w:t>
      </w:r>
      <w:proofErr w:type="gramStart"/>
      <w:r>
        <w:t>дань !</w:t>
      </w:r>
      <w:proofErr w:type="gramEnd"/>
      <w:r>
        <w:t>= налог)</w:t>
      </w:r>
    </w:p>
    <w:p w14:paraId="730537D8" w14:textId="23A64BAD" w:rsidR="00FE2767" w:rsidRDefault="00FE2767" w:rsidP="00400427">
      <w:pPr>
        <w:pStyle w:val="a3"/>
        <w:numPr>
          <w:ilvl w:val="0"/>
          <w:numId w:val="2"/>
        </w:numPr>
      </w:pPr>
      <w:r>
        <w:t>Письменное законодательство</w:t>
      </w:r>
    </w:p>
    <w:p w14:paraId="3DB1F4D4" w14:textId="52EAC625" w:rsidR="004C3234" w:rsidRDefault="004C3234" w:rsidP="004C3234">
      <w:r>
        <w:t>Теории образования гос-ва:</w:t>
      </w:r>
    </w:p>
    <w:p w14:paraId="13C057C7" w14:textId="2140CCF1" w:rsidR="004C3234" w:rsidRDefault="008B3E79" w:rsidP="008B3E79">
      <w:pPr>
        <w:pStyle w:val="a3"/>
        <w:numPr>
          <w:ilvl w:val="0"/>
          <w:numId w:val="3"/>
        </w:numPr>
      </w:pPr>
      <w:r>
        <w:t>Марксисткий подход</w:t>
      </w:r>
      <w:r w:rsidR="00A40421">
        <w:t xml:space="preserve"> – гос-во это способ для богатых управлять бедными</w:t>
      </w:r>
      <w:r w:rsidR="001E4960">
        <w:t>:</w:t>
      </w:r>
    </w:p>
    <w:p w14:paraId="13ADCA26" w14:textId="3D01BC48" w:rsidR="008B3E79" w:rsidRDefault="008B3E79" w:rsidP="008B3E79">
      <w:pPr>
        <w:pStyle w:val="a3"/>
        <w:numPr>
          <w:ilvl w:val="1"/>
          <w:numId w:val="3"/>
        </w:numPr>
      </w:pPr>
      <w:r>
        <w:t>Использование орудий труда из мета</w:t>
      </w:r>
      <w:r w:rsidR="00873AC8">
        <w:t>л</w:t>
      </w:r>
      <w:r>
        <w:t>лов</w:t>
      </w:r>
    </w:p>
    <w:p w14:paraId="06A0F372" w14:textId="6F7290DB" w:rsidR="00873AC8" w:rsidRDefault="00873AC8" w:rsidP="008B3E79">
      <w:pPr>
        <w:pStyle w:val="a3"/>
        <w:numPr>
          <w:ilvl w:val="1"/>
          <w:numId w:val="3"/>
        </w:numPr>
      </w:pPr>
      <w:r>
        <w:t xml:space="preserve">Появление </w:t>
      </w:r>
      <w:r w:rsidR="004B4242">
        <w:t>урожайности</w:t>
      </w:r>
    </w:p>
    <w:p w14:paraId="52AB46F7" w14:textId="63B7B8BA" w:rsidR="00873AC8" w:rsidRDefault="00873AC8" w:rsidP="008B3E79">
      <w:pPr>
        <w:pStyle w:val="a3"/>
        <w:numPr>
          <w:ilvl w:val="1"/>
          <w:numId w:val="3"/>
        </w:numPr>
      </w:pPr>
      <w:r>
        <w:t>Выделение отдельных семей из коллектива</w:t>
      </w:r>
      <w:r w:rsidR="004B4242">
        <w:t xml:space="preserve"> (родовая община –</w:t>
      </w:r>
      <w:r w:rsidR="0081761F" w:rsidRPr="0081761F">
        <w:t>&gt;</w:t>
      </w:r>
      <w:r w:rsidR="004B4242">
        <w:t xml:space="preserve"> «мир»; соседская община – «</w:t>
      </w:r>
      <w:r w:rsidR="001E4960">
        <w:t>вервь</w:t>
      </w:r>
      <w:r w:rsidR="004B4242">
        <w:t>»)</w:t>
      </w:r>
    </w:p>
    <w:p w14:paraId="43CAB86F" w14:textId="3CD8CE5A" w:rsidR="0081761F" w:rsidRDefault="0081761F" w:rsidP="008B3E79">
      <w:pPr>
        <w:pStyle w:val="a3"/>
        <w:numPr>
          <w:ilvl w:val="1"/>
          <w:numId w:val="3"/>
        </w:numPr>
      </w:pPr>
      <w:r>
        <w:t>Появление личной и частной собственности</w:t>
      </w:r>
    </w:p>
    <w:p w14:paraId="64711DFF" w14:textId="3D74B849" w:rsidR="00347A51" w:rsidRDefault="00347A51" w:rsidP="008B3E79">
      <w:pPr>
        <w:pStyle w:val="a3"/>
        <w:numPr>
          <w:ilvl w:val="1"/>
          <w:numId w:val="3"/>
        </w:numPr>
      </w:pPr>
      <w:r>
        <w:t>Имущественное неравенство</w:t>
      </w:r>
    </w:p>
    <w:p w14:paraId="41CEAE1F" w14:textId="3CB03486" w:rsidR="001E4960" w:rsidRDefault="001E4960" w:rsidP="008B3E79">
      <w:pPr>
        <w:pStyle w:val="a3"/>
        <w:numPr>
          <w:ilvl w:val="1"/>
          <w:numId w:val="3"/>
        </w:numPr>
      </w:pPr>
      <w:r>
        <w:t>Социальное неравенство</w:t>
      </w:r>
    </w:p>
    <w:p w14:paraId="4EDBD66A" w14:textId="7E33406A" w:rsidR="001E4960" w:rsidRDefault="001E4960" w:rsidP="008B3E79">
      <w:pPr>
        <w:pStyle w:val="a3"/>
        <w:numPr>
          <w:ilvl w:val="1"/>
          <w:numId w:val="3"/>
        </w:numPr>
      </w:pPr>
      <w:r>
        <w:t>Гос</w:t>
      </w:r>
      <w:r w:rsidR="000906D1">
        <w:t>у</w:t>
      </w:r>
      <w:r>
        <w:t>д</w:t>
      </w:r>
      <w:r w:rsidR="002D2521">
        <w:t>а</w:t>
      </w:r>
      <w:r>
        <w:t>рство</w:t>
      </w:r>
    </w:p>
    <w:p w14:paraId="4DF82774" w14:textId="2099DCEA" w:rsidR="008B3E79" w:rsidRDefault="008B3E79" w:rsidP="008B3E79">
      <w:pPr>
        <w:pStyle w:val="a3"/>
        <w:numPr>
          <w:ilvl w:val="0"/>
          <w:numId w:val="3"/>
        </w:numPr>
      </w:pPr>
      <w:r>
        <w:t>Теория общественного разделения труда</w:t>
      </w:r>
      <w:r w:rsidR="00DB629B">
        <w:t>:</w:t>
      </w:r>
    </w:p>
    <w:p w14:paraId="571D7F20" w14:textId="2FDCF59A" w:rsidR="002D2521" w:rsidRDefault="002D2521" w:rsidP="002D2521">
      <w:pPr>
        <w:pStyle w:val="a3"/>
        <w:numPr>
          <w:ilvl w:val="1"/>
          <w:numId w:val="3"/>
        </w:numPr>
      </w:pPr>
      <w:r>
        <w:t>Появление земледелия и скотоводства</w:t>
      </w:r>
    </w:p>
    <w:p w14:paraId="4AC6D2E9" w14:textId="70CEDECD" w:rsidR="002D2521" w:rsidRDefault="002D2521" w:rsidP="002D2521">
      <w:pPr>
        <w:pStyle w:val="a3"/>
        <w:numPr>
          <w:ilvl w:val="1"/>
          <w:numId w:val="3"/>
        </w:numPr>
      </w:pPr>
      <w:r>
        <w:lastRenderedPageBreak/>
        <w:t>Появление ремесленников</w:t>
      </w:r>
    </w:p>
    <w:p w14:paraId="4B465CE0" w14:textId="53CE5404" w:rsidR="002D2521" w:rsidRDefault="002D2521" w:rsidP="002D2521">
      <w:pPr>
        <w:pStyle w:val="a3"/>
        <w:numPr>
          <w:ilvl w:val="1"/>
          <w:numId w:val="3"/>
        </w:numPr>
      </w:pPr>
      <w:r>
        <w:t xml:space="preserve">Появление </w:t>
      </w:r>
      <w:r w:rsidR="00A40421">
        <w:t>профессиональных торговцев</w:t>
      </w:r>
      <w:r>
        <w:t xml:space="preserve"> </w:t>
      </w:r>
    </w:p>
    <w:p w14:paraId="2D79FEDD" w14:textId="364606E1" w:rsidR="00A40421" w:rsidRDefault="00A40421" w:rsidP="002D2521">
      <w:pPr>
        <w:pStyle w:val="a3"/>
        <w:numPr>
          <w:ilvl w:val="1"/>
          <w:numId w:val="3"/>
        </w:numPr>
      </w:pPr>
      <w:r>
        <w:t>Появление профессиональных управленцев</w:t>
      </w:r>
    </w:p>
    <w:p w14:paraId="49FBA1BC" w14:textId="508EBA52" w:rsidR="00D55CC2" w:rsidRDefault="002B58F6" w:rsidP="003F265D">
      <w:r>
        <w:t>Механизмы образования гос-ва:</w:t>
      </w:r>
    </w:p>
    <w:p w14:paraId="0E8EAE23" w14:textId="7B46E6AC" w:rsidR="002B58F6" w:rsidRDefault="002B58F6" w:rsidP="002B58F6">
      <w:pPr>
        <w:pStyle w:val="a3"/>
        <w:numPr>
          <w:ilvl w:val="0"/>
          <w:numId w:val="4"/>
        </w:numPr>
      </w:pPr>
      <w:r>
        <w:t>Насилие</w:t>
      </w:r>
    </w:p>
    <w:p w14:paraId="6A0C5D27" w14:textId="1EFDF343" w:rsidR="002B58F6" w:rsidRDefault="002B58F6" w:rsidP="002B58F6">
      <w:pPr>
        <w:pStyle w:val="a3"/>
        <w:numPr>
          <w:ilvl w:val="0"/>
          <w:numId w:val="4"/>
        </w:numPr>
      </w:pPr>
      <w:r>
        <w:t>Система налогообложения</w:t>
      </w:r>
    </w:p>
    <w:p w14:paraId="0F6A0259" w14:textId="0999C717" w:rsidR="002B58F6" w:rsidRDefault="002B58F6" w:rsidP="002B58F6">
      <w:pPr>
        <w:pStyle w:val="a3"/>
        <w:numPr>
          <w:ilvl w:val="0"/>
          <w:numId w:val="4"/>
        </w:numPr>
      </w:pPr>
      <w:r>
        <w:t>Вера</w:t>
      </w:r>
    </w:p>
    <w:p w14:paraId="6B77849C" w14:textId="47299889" w:rsidR="002B58F6" w:rsidRPr="003F265D" w:rsidRDefault="002B58F6" w:rsidP="002B58F6">
      <w:pPr>
        <w:pStyle w:val="a3"/>
        <w:numPr>
          <w:ilvl w:val="0"/>
          <w:numId w:val="4"/>
        </w:numPr>
      </w:pPr>
      <w:r>
        <w:t>Законодательство</w:t>
      </w:r>
    </w:p>
    <w:p w14:paraId="0D94A331" w14:textId="312ED4F4" w:rsidR="0017095F" w:rsidRDefault="004406E8" w:rsidP="0017095F">
      <w:r>
        <w:t>862 год – Призвание варяг</w:t>
      </w:r>
    </w:p>
    <w:p w14:paraId="6CAC639D" w14:textId="177C7B6F" w:rsidR="004406E8" w:rsidRDefault="006E3A00" w:rsidP="0017095F">
      <w:r>
        <w:t>882</w:t>
      </w:r>
      <w:r w:rsidR="00113520">
        <w:t xml:space="preserve"> год </w:t>
      </w:r>
      <w:r>
        <w:t>- поход князя Олега на Киев</w:t>
      </w:r>
    </w:p>
    <w:p w14:paraId="7BA80EC8" w14:textId="190B5100" w:rsidR="006E3A00" w:rsidRDefault="006E3A00" w:rsidP="0017095F">
      <w:r>
        <w:t>945 год – восстание древлян</w:t>
      </w:r>
      <w:r w:rsidR="00A06436">
        <w:t xml:space="preserve"> + реформа княгини Ольги</w:t>
      </w:r>
    </w:p>
    <w:p w14:paraId="622F37ED" w14:textId="22688F15" w:rsidR="00876AAF" w:rsidRDefault="00876AAF" w:rsidP="0017095F">
      <w:r>
        <w:t>980 год – Языческая реформа князя Владимира</w:t>
      </w:r>
    </w:p>
    <w:p w14:paraId="2045E103" w14:textId="347FB6E2" w:rsidR="00DF1368" w:rsidRDefault="00DF1368" w:rsidP="0017095F">
      <w:r>
        <w:t>988 год – крещение Руси</w:t>
      </w:r>
    </w:p>
    <w:p w14:paraId="1EAEAD25" w14:textId="6A60B622" w:rsidR="00DF1368" w:rsidRDefault="0070355B" w:rsidP="0017095F">
      <w:r>
        <w:t xml:space="preserve">11 век – Ярослав Мудрый издает русскую </w:t>
      </w:r>
      <w:r w:rsidRPr="00BD604B">
        <w:rPr>
          <w:b/>
          <w:bCs/>
        </w:rPr>
        <w:t>правду</w:t>
      </w:r>
      <w:r>
        <w:t xml:space="preserve"> (1016 год)</w:t>
      </w:r>
    </w:p>
    <w:p w14:paraId="1B38338F" w14:textId="7D133020" w:rsidR="0040564E" w:rsidRDefault="00C92AFF" w:rsidP="00C92AFF">
      <w:pPr>
        <w:pStyle w:val="2"/>
      </w:pPr>
      <w:r>
        <w:t>Теори</w:t>
      </w:r>
      <w:r w:rsidR="002C6B6A">
        <w:t>и</w:t>
      </w:r>
      <w:r>
        <w:t xml:space="preserve"> образования Древнерусского гос-ва</w:t>
      </w:r>
      <w:r w:rsidR="00592743">
        <w:t>:</w:t>
      </w:r>
    </w:p>
    <w:p w14:paraId="54A66620" w14:textId="76C500E3" w:rsidR="00C92AFF" w:rsidRDefault="005F55A7" w:rsidP="005F55A7">
      <w:pPr>
        <w:pStyle w:val="a3"/>
        <w:numPr>
          <w:ilvl w:val="0"/>
          <w:numId w:val="5"/>
        </w:numPr>
      </w:pPr>
      <w:r>
        <w:t xml:space="preserve">Нормандская теория - </w:t>
      </w:r>
      <w:r w:rsidR="00C92AFF">
        <w:t>Появилась в 18 веке, Миллер, Байер – авторы.</w:t>
      </w:r>
      <w:r w:rsidR="000F631C">
        <w:t xml:space="preserve"> Суть – создание гос-ва варягами, так как славяне сами не могли.</w:t>
      </w:r>
      <w:r w:rsidR="00C414AC">
        <w:t xml:space="preserve"> Очень политизированная теория</w:t>
      </w:r>
    </w:p>
    <w:p w14:paraId="57B180F0" w14:textId="4B7B1F77" w:rsidR="000F631C" w:rsidRDefault="000F631C" w:rsidP="005F55A7">
      <w:pPr>
        <w:pStyle w:val="a3"/>
        <w:numPr>
          <w:ilvl w:val="0"/>
          <w:numId w:val="5"/>
        </w:numPr>
      </w:pPr>
      <w:r>
        <w:t xml:space="preserve">Антинормандская теория </w:t>
      </w:r>
      <w:r w:rsidR="00C414AC">
        <w:t>–</w:t>
      </w:r>
      <w:r>
        <w:t xml:space="preserve"> </w:t>
      </w:r>
      <w:r w:rsidR="00C414AC">
        <w:t>Автор - М. В. Ломоносов. Суть – Рюрик – славянин.</w:t>
      </w:r>
    </w:p>
    <w:p w14:paraId="4D72ED0C" w14:textId="27A1C419" w:rsidR="006C6224" w:rsidRDefault="00262402" w:rsidP="006C6224">
      <w:pPr>
        <w:pStyle w:val="1"/>
      </w:pPr>
      <w:r>
        <w:t>(ОРГ)</w:t>
      </w:r>
      <w:r w:rsidR="006C6224">
        <w:t>Россия: испытания и герои</w:t>
      </w:r>
    </w:p>
    <w:p w14:paraId="03ECB59F" w14:textId="6E4CA49D" w:rsidR="007B7E50" w:rsidRPr="007B7E50" w:rsidRDefault="007B7E50" w:rsidP="007B7E50">
      <w:r>
        <w:t>Испытания:</w:t>
      </w:r>
    </w:p>
    <w:p w14:paraId="1C60EFF9" w14:textId="77777777" w:rsidR="00493293" w:rsidRDefault="00726157" w:rsidP="00726157">
      <w:pPr>
        <w:pStyle w:val="a3"/>
        <w:numPr>
          <w:ilvl w:val="0"/>
          <w:numId w:val="6"/>
        </w:numPr>
      </w:pPr>
      <w:r>
        <w:t>Проблема пространства</w:t>
      </w:r>
      <w:r w:rsidR="00BC0873">
        <w:t xml:space="preserve"> </w:t>
      </w:r>
    </w:p>
    <w:p w14:paraId="7C724D18" w14:textId="77777777" w:rsidR="00493293" w:rsidRDefault="00BC0873" w:rsidP="00493293">
      <w:pPr>
        <w:pStyle w:val="a3"/>
        <w:numPr>
          <w:ilvl w:val="1"/>
          <w:numId w:val="6"/>
        </w:numPr>
      </w:pPr>
      <w:r>
        <w:t>1891-1916 год – создание транссибирской магистрали – 8300 км. – Урал-Владивосток</w:t>
      </w:r>
      <w:r w:rsidR="00116C84">
        <w:t>; В наши дни более 9000 км.</w:t>
      </w:r>
    </w:p>
    <w:p w14:paraId="48424030" w14:textId="48049AFD" w:rsidR="006C6224" w:rsidRDefault="00A9576D" w:rsidP="00493293">
      <w:pPr>
        <w:pStyle w:val="a3"/>
        <w:numPr>
          <w:ilvl w:val="1"/>
          <w:numId w:val="6"/>
        </w:numPr>
      </w:pPr>
      <w:r>
        <w:t xml:space="preserve"> Байкало-Амурская магистраль – 1970-е годы.</w:t>
      </w:r>
    </w:p>
    <w:p w14:paraId="02B44EB0" w14:textId="77777777" w:rsidR="00493293" w:rsidRDefault="0097625F" w:rsidP="00726157">
      <w:pPr>
        <w:pStyle w:val="a3"/>
        <w:numPr>
          <w:ilvl w:val="0"/>
          <w:numId w:val="6"/>
        </w:numPr>
      </w:pPr>
      <w:r>
        <w:t xml:space="preserve">Гонка вооружений </w:t>
      </w:r>
    </w:p>
    <w:p w14:paraId="69B0A5ED" w14:textId="183720B7" w:rsidR="00726157" w:rsidRDefault="0097625F" w:rsidP="00493293">
      <w:pPr>
        <w:pStyle w:val="a3"/>
        <w:numPr>
          <w:ilvl w:val="1"/>
          <w:numId w:val="6"/>
        </w:numPr>
      </w:pPr>
      <w:r>
        <w:t>Создан</w:t>
      </w:r>
      <w:r w:rsidR="000B1D3D">
        <w:t>и</w:t>
      </w:r>
      <w:r>
        <w:t>е атомной бомбы</w:t>
      </w:r>
      <w:r w:rsidR="000B1D3D">
        <w:t>, ядерного оружия</w:t>
      </w:r>
      <w:r w:rsidR="0050140A">
        <w:t xml:space="preserve">. (Берия + Курчатов) – </w:t>
      </w:r>
      <w:r w:rsidR="0073655D">
        <w:t>(</w:t>
      </w:r>
      <w:r w:rsidR="0050140A">
        <w:t>1949 год – первые испытания бомбы</w:t>
      </w:r>
      <w:r w:rsidR="0073655D">
        <w:t>)</w:t>
      </w:r>
    </w:p>
    <w:p w14:paraId="4D38CE0D" w14:textId="382AF081" w:rsidR="0073655D" w:rsidRDefault="0073655D" w:rsidP="00A65A34">
      <w:pPr>
        <w:pStyle w:val="a3"/>
        <w:numPr>
          <w:ilvl w:val="2"/>
          <w:numId w:val="6"/>
        </w:numPr>
      </w:pPr>
      <w:r>
        <w:t>1953 год – испытание водородной бомбы</w:t>
      </w:r>
    </w:p>
    <w:p w14:paraId="75026432" w14:textId="7DAD25AF" w:rsidR="0050140A" w:rsidRDefault="00A65A34" w:rsidP="00493293">
      <w:pPr>
        <w:pStyle w:val="a3"/>
        <w:numPr>
          <w:ilvl w:val="1"/>
          <w:numId w:val="6"/>
        </w:numPr>
      </w:pPr>
      <w:r>
        <w:t>Борьба за космос.</w:t>
      </w:r>
    </w:p>
    <w:p w14:paraId="768BB377" w14:textId="0133C67B" w:rsidR="00A65A34" w:rsidRDefault="00A65A34" w:rsidP="00A65A34">
      <w:pPr>
        <w:pStyle w:val="a3"/>
        <w:numPr>
          <w:ilvl w:val="2"/>
          <w:numId w:val="6"/>
        </w:numPr>
      </w:pPr>
      <w:r>
        <w:t xml:space="preserve">04.10.1957 – запуск первого </w:t>
      </w:r>
      <w:r w:rsidR="007F29B6">
        <w:t>искусственного</w:t>
      </w:r>
      <w:r>
        <w:t xml:space="preserve"> спутника земли.</w:t>
      </w:r>
    </w:p>
    <w:p w14:paraId="271207B0" w14:textId="50D031E1" w:rsidR="00352EF2" w:rsidRDefault="007F29B6" w:rsidP="00262402">
      <w:pPr>
        <w:pStyle w:val="a3"/>
        <w:numPr>
          <w:ilvl w:val="2"/>
          <w:numId w:val="6"/>
        </w:numPr>
      </w:pPr>
      <w:r>
        <w:t>12 апреля 1961 год – первый полет в космос</w:t>
      </w:r>
    </w:p>
    <w:p w14:paraId="5E167355" w14:textId="60E678CE" w:rsidR="00263AFA" w:rsidRDefault="00263AFA" w:rsidP="00263AFA">
      <w:pPr>
        <w:pStyle w:val="a3"/>
        <w:numPr>
          <w:ilvl w:val="0"/>
          <w:numId w:val="6"/>
        </w:numPr>
      </w:pPr>
      <w:r>
        <w:t>Войны</w:t>
      </w:r>
    </w:p>
    <w:p w14:paraId="04B56236" w14:textId="37765FFE" w:rsidR="006920C8" w:rsidRDefault="006920C8" w:rsidP="006920C8">
      <w:pPr>
        <w:pStyle w:val="a3"/>
        <w:numPr>
          <w:ilvl w:val="1"/>
          <w:numId w:val="6"/>
        </w:numPr>
      </w:pPr>
      <w:r>
        <w:t>Северная война</w:t>
      </w:r>
      <w:r w:rsidR="0087367A">
        <w:t xml:space="preserve"> (1700-1721)</w:t>
      </w:r>
    </w:p>
    <w:p w14:paraId="534D726E" w14:textId="15E2890E" w:rsidR="00E01091" w:rsidRDefault="00E01091" w:rsidP="006920C8">
      <w:pPr>
        <w:pStyle w:val="a3"/>
        <w:numPr>
          <w:ilvl w:val="1"/>
          <w:numId w:val="6"/>
        </w:numPr>
      </w:pPr>
      <w:r>
        <w:t>Великая отечественная война (1941 -1945)</w:t>
      </w:r>
    </w:p>
    <w:p w14:paraId="2EB09C47" w14:textId="15BC7618" w:rsidR="008A2481" w:rsidRDefault="0005670C" w:rsidP="0005670C">
      <w:r>
        <w:t>Герой – кто это? Герой:</w:t>
      </w:r>
    </w:p>
    <w:p w14:paraId="7A0B441E" w14:textId="64C4270C" w:rsidR="0005670C" w:rsidRDefault="007B7E50" w:rsidP="0005670C">
      <w:pPr>
        <w:pStyle w:val="a3"/>
        <w:numPr>
          <w:ilvl w:val="0"/>
          <w:numId w:val="7"/>
        </w:numPr>
      </w:pPr>
      <w:r>
        <w:t>С</w:t>
      </w:r>
      <w:r w:rsidR="0005670C">
        <w:t>амопожертвование</w:t>
      </w:r>
    </w:p>
    <w:p w14:paraId="43BB35CE" w14:textId="7802D5BD" w:rsidR="007B7E50" w:rsidRDefault="007B7E50" w:rsidP="0005670C">
      <w:pPr>
        <w:pStyle w:val="a3"/>
        <w:numPr>
          <w:ilvl w:val="0"/>
          <w:numId w:val="7"/>
        </w:numPr>
      </w:pPr>
      <w:r>
        <w:t>Совершение подвигов</w:t>
      </w:r>
    </w:p>
    <w:p w14:paraId="1FCEBBF5" w14:textId="6205552F" w:rsidR="009E51AD" w:rsidRDefault="009E51AD" w:rsidP="0005670C">
      <w:pPr>
        <w:pStyle w:val="a3"/>
        <w:numPr>
          <w:ilvl w:val="0"/>
          <w:numId w:val="7"/>
        </w:numPr>
      </w:pPr>
      <w:r>
        <w:t>Благо для общества, близких</w:t>
      </w:r>
    </w:p>
    <w:p w14:paraId="01A1DD85" w14:textId="34383C6E" w:rsidR="00821C17" w:rsidRDefault="00821C17" w:rsidP="0005670C">
      <w:pPr>
        <w:pStyle w:val="a3"/>
        <w:numPr>
          <w:ilvl w:val="0"/>
          <w:numId w:val="7"/>
        </w:numPr>
      </w:pPr>
      <w:r>
        <w:t>Общественное признание</w:t>
      </w:r>
    </w:p>
    <w:p w14:paraId="6C731908" w14:textId="33AE5D7B" w:rsidR="00331367" w:rsidRDefault="00270D09" w:rsidP="00270D09">
      <w:r>
        <w:t>Подвижн</w:t>
      </w:r>
      <w:r w:rsidR="00F36BD7">
        <w:t>ичество – крестьянское движение людей, выбравших путь богопознания</w:t>
      </w:r>
      <w:r w:rsidR="0082193D">
        <w:t>, нравственного самосовершенствования и страдания за веру и родину</w:t>
      </w:r>
      <w:r w:rsidR="00DA042D">
        <w:t xml:space="preserve"> – Патриарх Гермоген</w:t>
      </w:r>
    </w:p>
    <w:p w14:paraId="26864A9E" w14:textId="77777777" w:rsidR="00C863B9" w:rsidRDefault="00C863B9" w:rsidP="00C863B9">
      <w:pPr>
        <w:pStyle w:val="1"/>
      </w:pPr>
      <w:r>
        <w:lastRenderedPageBreak/>
        <w:t>Политическая раздробленность на Руси (</w:t>
      </w:r>
      <w:r>
        <w:rPr>
          <w:lang w:val="en-US"/>
        </w:rPr>
        <w:t>XII</w:t>
      </w:r>
      <w:r w:rsidRPr="00C863B9">
        <w:t>-</w:t>
      </w:r>
      <w:r>
        <w:rPr>
          <w:lang w:val="en-US"/>
        </w:rPr>
        <w:t>XIV</w:t>
      </w:r>
      <w:r>
        <w:t xml:space="preserve"> века)</w:t>
      </w:r>
    </w:p>
    <w:p w14:paraId="1CED7F99" w14:textId="77777777" w:rsidR="00644173" w:rsidRDefault="00C863B9" w:rsidP="00F26CCF">
      <w:pPr>
        <w:pStyle w:val="2"/>
      </w:pPr>
      <w:r>
        <w:t>Причины:</w:t>
      </w:r>
    </w:p>
    <w:p w14:paraId="0E137FB8" w14:textId="77777777" w:rsidR="00644173" w:rsidRDefault="00644173" w:rsidP="00644173">
      <w:pPr>
        <w:pStyle w:val="a3"/>
        <w:numPr>
          <w:ilvl w:val="0"/>
          <w:numId w:val="8"/>
        </w:numPr>
      </w:pPr>
      <w:r>
        <w:t xml:space="preserve">Общемировые </w:t>
      </w:r>
    </w:p>
    <w:p w14:paraId="3465AEEF" w14:textId="77777777" w:rsidR="00644173" w:rsidRDefault="00644173" w:rsidP="00644173">
      <w:pPr>
        <w:pStyle w:val="a3"/>
        <w:numPr>
          <w:ilvl w:val="0"/>
          <w:numId w:val="8"/>
        </w:numPr>
      </w:pPr>
      <w:r>
        <w:t>Российские</w:t>
      </w:r>
    </w:p>
    <w:p w14:paraId="2B348BAE" w14:textId="19DF6229" w:rsidR="00444C5A" w:rsidRDefault="00644173" w:rsidP="00444C5A">
      <w:pPr>
        <w:pStyle w:val="a3"/>
        <w:numPr>
          <w:ilvl w:val="1"/>
          <w:numId w:val="8"/>
        </w:numPr>
      </w:pPr>
      <w:r>
        <w:t xml:space="preserve">Княжеские </w:t>
      </w:r>
      <w:r w:rsidR="00444C5A">
        <w:t>междоусобицы после смерти Ярослава Мудрого</w:t>
      </w:r>
      <w:r w:rsidR="00C863B9">
        <w:t xml:space="preserve"> </w:t>
      </w:r>
      <w:r w:rsidR="00444C5A">
        <w:t>(1054 год) – политическая борьба.</w:t>
      </w:r>
    </w:p>
    <w:p w14:paraId="29C59178" w14:textId="64BA175A" w:rsidR="00444C5A" w:rsidRDefault="00444C5A" w:rsidP="00DC7362">
      <w:pPr>
        <w:pStyle w:val="a3"/>
        <w:numPr>
          <w:ilvl w:val="2"/>
          <w:numId w:val="8"/>
        </w:numPr>
      </w:pPr>
      <w:r>
        <w:t>Лест</w:t>
      </w:r>
      <w:r w:rsidR="00F8007F">
        <w:t>в</w:t>
      </w:r>
      <w:r>
        <w:t>ичный порядок престолонаследования</w:t>
      </w:r>
      <w:r w:rsidR="00214CEE">
        <w:t>.</w:t>
      </w:r>
      <w:r w:rsidR="00611D93">
        <w:t xml:space="preserve"> Главный источник дохода князя – его з\п.</w:t>
      </w:r>
    </w:p>
    <w:p w14:paraId="004FBCFD" w14:textId="366B2EB3" w:rsidR="00742CCE" w:rsidRDefault="00742CCE" w:rsidP="00DC7362">
      <w:pPr>
        <w:pStyle w:val="a3"/>
        <w:numPr>
          <w:ilvl w:val="2"/>
          <w:numId w:val="8"/>
        </w:numPr>
      </w:pPr>
      <w:r>
        <w:t>Отчинный порядок наследования престола</w:t>
      </w:r>
      <w:r w:rsidR="0014731D">
        <w:t>. (Начало в 1097 год – съезд князей в г. Любег). Главный источник дохода – доход от зависимых людей + подвластная земля.</w:t>
      </w:r>
    </w:p>
    <w:p w14:paraId="6BEEEBFF" w14:textId="77777777" w:rsidR="00150069" w:rsidRDefault="00DC7362" w:rsidP="00DC7362">
      <w:pPr>
        <w:pStyle w:val="a3"/>
        <w:numPr>
          <w:ilvl w:val="1"/>
          <w:numId w:val="8"/>
        </w:numPr>
      </w:pPr>
      <w:r>
        <w:t>Появления феодального землевладения (удел – владеет только князь, вотчина</w:t>
      </w:r>
      <w:r w:rsidR="00C111DF">
        <w:t xml:space="preserve"> – владеют бояре</w:t>
      </w:r>
      <w:r>
        <w:t>)</w:t>
      </w:r>
    </w:p>
    <w:p w14:paraId="48EB5B13" w14:textId="3790473A" w:rsidR="00DC7362" w:rsidRDefault="00150069" w:rsidP="00DC7362">
      <w:pPr>
        <w:pStyle w:val="a3"/>
        <w:numPr>
          <w:ilvl w:val="1"/>
          <w:numId w:val="8"/>
        </w:numPr>
      </w:pPr>
      <w:r>
        <w:t xml:space="preserve">Появление новых торговых путей в Европе. </w:t>
      </w:r>
      <w:r w:rsidR="003F6AF4">
        <w:t>Следовательно, снижение значимости пути «Из варяг в греки», повышение экономической обособленности регионов.</w:t>
      </w:r>
    </w:p>
    <w:p w14:paraId="337EB963" w14:textId="2C101610" w:rsidR="003F6AF4" w:rsidRDefault="003F6AF4" w:rsidP="00DC7362">
      <w:pPr>
        <w:pStyle w:val="a3"/>
        <w:numPr>
          <w:ilvl w:val="1"/>
          <w:numId w:val="8"/>
        </w:numPr>
      </w:pPr>
      <w:r>
        <w:t>Рост числа городов.</w:t>
      </w:r>
    </w:p>
    <w:p w14:paraId="002B1F9C" w14:textId="038315A1" w:rsidR="00AE0EBF" w:rsidRDefault="00AE0EBF" w:rsidP="00DC7362">
      <w:pPr>
        <w:pStyle w:val="a3"/>
        <w:numPr>
          <w:ilvl w:val="1"/>
          <w:numId w:val="8"/>
        </w:numPr>
      </w:pPr>
      <w:r>
        <w:t>Ослабление Киева.</w:t>
      </w:r>
    </w:p>
    <w:p w14:paraId="56E17D0E" w14:textId="61AA9D53" w:rsidR="00F26CCF" w:rsidRDefault="00F26CCF" w:rsidP="00F26CCF">
      <w:pPr>
        <w:pStyle w:val="2"/>
      </w:pPr>
      <w:r>
        <w:t>Характеристика основных хозяйственных центров</w:t>
      </w:r>
    </w:p>
    <w:p w14:paraId="69626366" w14:textId="1FC461FF" w:rsidR="00F26CCF" w:rsidRDefault="00F26CCF" w:rsidP="00F26CCF">
      <w:pPr>
        <w:pStyle w:val="a3"/>
        <w:numPr>
          <w:ilvl w:val="0"/>
          <w:numId w:val="9"/>
        </w:numPr>
      </w:pPr>
      <w:r>
        <w:t>Новгородская феодальная республика</w:t>
      </w:r>
      <w:r w:rsidR="00D84CDA">
        <w:t xml:space="preserve"> – сильная боярская власть, слабая княжеская власть</w:t>
      </w:r>
      <w:r w:rsidR="00EC027F">
        <w:t xml:space="preserve"> </w:t>
      </w:r>
      <w:r w:rsidR="001A7832" w:rsidRPr="001A7832">
        <w:t>&lt;</w:t>
      </w:r>
      <w:r w:rsidR="00EC027F">
        <w:t xml:space="preserve">– формирование многочисленного «среднего класса» </w:t>
      </w:r>
      <w:r w:rsidR="001A7832" w:rsidRPr="001A7832">
        <w:t>&lt;</w:t>
      </w:r>
      <w:r w:rsidR="00EC027F">
        <w:t>- торговля</w:t>
      </w:r>
      <w:r w:rsidR="001078D7">
        <w:t xml:space="preserve"> </w:t>
      </w:r>
      <w:r w:rsidR="00EC027F">
        <w:t>+</w:t>
      </w:r>
      <w:r w:rsidR="001078D7">
        <w:t xml:space="preserve"> </w:t>
      </w:r>
      <w:r w:rsidR="00EC027F">
        <w:t>ремесла</w:t>
      </w:r>
      <w:r w:rsidR="001078D7">
        <w:t xml:space="preserve"> </w:t>
      </w:r>
      <w:r w:rsidR="001A7832" w:rsidRPr="00DA1C41">
        <w:t>&lt;</w:t>
      </w:r>
      <w:r w:rsidR="001078D7">
        <w:t>– географическое расположение.</w:t>
      </w:r>
    </w:p>
    <w:p w14:paraId="0D47FDA8" w14:textId="158CDEE7" w:rsidR="002F5C11" w:rsidRDefault="002F5C11" w:rsidP="00F26CCF">
      <w:pPr>
        <w:pStyle w:val="a3"/>
        <w:numPr>
          <w:ilvl w:val="0"/>
          <w:numId w:val="9"/>
        </w:numPr>
      </w:pPr>
      <w:r>
        <w:t>Г</w:t>
      </w:r>
      <w:r w:rsidR="001078D7">
        <w:t>а</w:t>
      </w:r>
      <w:r>
        <w:t>лицко-Волынская Русь – сильная княжеская и боярская власть</w:t>
      </w:r>
    </w:p>
    <w:p w14:paraId="7993FDFA" w14:textId="314513AF" w:rsidR="00F26CCF" w:rsidRDefault="00D84CDA" w:rsidP="00F26CCF">
      <w:pPr>
        <w:pStyle w:val="a3"/>
        <w:numPr>
          <w:ilvl w:val="0"/>
          <w:numId w:val="9"/>
        </w:numPr>
      </w:pPr>
      <w:r>
        <w:t>Владимиро-суздальское княжество – слабая боярская власть, сильная княжеская власть</w:t>
      </w:r>
      <w:r w:rsidR="00DF0E99">
        <w:t xml:space="preserve"> – окраины Руси, колонизация, князь – глава земли.</w:t>
      </w:r>
    </w:p>
    <w:p w14:paraId="4210F937" w14:textId="1527590B" w:rsidR="008972D2" w:rsidRDefault="008972D2" w:rsidP="008972D2">
      <w:r>
        <w:t>Вече – народное собрание. Принимают участие свободные мужчины, главы семей, собираются для решения вопросов</w:t>
      </w:r>
      <w:r w:rsidR="00EF1BD4">
        <w:t>.</w:t>
      </w:r>
    </w:p>
    <w:p w14:paraId="218FC314" w14:textId="5E9448EF" w:rsidR="00EF1BD4" w:rsidRDefault="00EF1BD4" w:rsidP="008972D2">
      <w:r>
        <w:t>Совет господ – «300 золотых поясов» - те, кто главные на Вече.</w:t>
      </w:r>
    </w:p>
    <w:p w14:paraId="79BEEDDC" w14:textId="6232FA97" w:rsidR="004A539C" w:rsidRDefault="004A539C" w:rsidP="004A539C">
      <w:pPr>
        <w:pStyle w:val="2"/>
      </w:pPr>
      <w:r>
        <w:t>Выбирались на Вече:</w:t>
      </w:r>
    </w:p>
    <w:p w14:paraId="4473586A" w14:textId="3E161B4A" w:rsidR="00F407FB" w:rsidRDefault="00F407FB" w:rsidP="004A539C">
      <w:pPr>
        <w:pStyle w:val="a3"/>
        <w:numPr>
          <w:ilvl w:val="0"/>
          <w:numId w:val="10"/>
        </w:numPr>
      </w:pPr>
      <w:r>
        <w:t>Посадник – глава города</w:t>
      </w:r>
      <w:r w:rsidR="004A539C">
        <w:t xml:space="preserve"> из бояр</w:t>
      </w:r>
    </w:p>
    <w:p w14:paraId="1806C9B0" w14:textId="45172BDB" w:rsidR="00F407FB" w:rsidRDefault="00F407FB" w:rsidP="004A539C">
      <w:pPr>
        <w:pStyle w:val="a3"/>
        <w:numPr>
          <w:ilvl w:val="0"/>
          <w:numId w:val="10"/>
        </w:numPr>
      </w:pPr>
      <w:r>
        <w:t xml:space="preserve">Тысяцкий – выполняет важные функции в </w:t>
      </w:r>
      <w:proofErr w:type="spellStart"/>
      <w:r>
        <w:t>упралвении</w:t>
      </w:r>
      <w:proofErr w:type="spellEnd"/>
      <w:r>
        <w:t xml:space="preserve"> гос-вом</w:t>
      </w:r>
      <w:r w:rsidR="004A539C">
        <w:t xml:space="preserve"> </w:t>
      </w:r>
    </w:p>
    <w:p w14:paraId="1EE9A889" w14:textId="5942A0E3" w:rsidR="00F407FB" w:rsidRDefault="004A539C" w:rsidP="004A539C">
      <w:pPr>
        <w:pStyle w:val="a3"/>
        <w:numPr>
          <w:ilvl w:val="0"/>
          <w:numId w:val="10"/>
        </w:numPr>
      </w:pPr>
      <w:r>
        <w:t>Архиепископ</w:t>
      </w:r>
    </w:p>
    <w:p w14:paraId="6C23171A" w14:textId="10881E8F" w:rsidR="004A539C" w:rsidRDefault="004A539C" w:rsidP="004A539C">
      <w:pPr>
        <w:pStyle w:val="a3"/>
        <w:numPr>
          <w:ilvl w:val="0"/>
          <w:numId w:val="10"/>
        </w:numPr>
      </w:pPr>
      <w:r>
        <w:t xml:space="preserve">Князь </w:t>
      </w:r>
      <w:r w:rsidR="00983E70">
        <w:t>–</w:t>
      </w:r>
    </w:p>
    <w:p w14:paraId="34ACB230" w14:textId="18608F12" w:rsidR="00983E70" w:rsidRDefault="00983E70">
      <w:r>
        <w:br w:type="page"/>
      </w:r>
    </w:p>
    <w:p w14:paraId="4B5D68C0" w14:textId="76CE8EB6" w:rsidR="00983E70" w:rsidRDefault="00983E70" w:rsidP="00983E70">
      <w:pPr>
        <w:pStyle w:val="1"/>
      </w:pPr>
      <w:r>
        <w:lastRenderedPageBreak/>
        <w:t>Монголо-татарское иго</w:t>
      </w:r>
    </w:p>
    <w:p w14:paraId="6D45D353" w14:textId="49A9700D" w:rsidR="00E93D66" w:rsidRDefault="00814B1A" w:rsidP="00983E70">
      <w:r>
        <w:t>Яса – свод законов.</w:t>
      </w:r>
    </w:p>
    <w:p w14:paraId="043C845C" w14:textId="77777777" w:rsidR="00E93D66" w:rsidRDefault="00E93D66">
      <w:r>
        <w:br w:type="page"/>
      </w:r>
    </w:p>
    <w:p w14:paraId="29812508" w14:textId="54604A91" w:rsidR="00814B1A" w:rsidRDefault="00124B4B" w:rsidP="00124B4B">
      <w:pPr>
        <w:pStyle w:val="1"/>
      </w:pPr>
      <w:r>
        <w:lastRenderedPageBreak/>
        <w:t xml:space="preserve">Русь в конце </w:t>
      </w:r>
      <w:r>
        <w:rPr>
          <w:lang w:val="en-US"/>
        </w:rPr>
        <w:t>X</w:t>
      </w:r>
      <w:r>
        <w:t xml:space="preserve"> века – начале </w:t>
      </w:r>
      <w:r>
        <w:rPr>
          <w:lang w:val="en-US"/>
        </w:rPr>
        <w:t>XIII</w:t>
      </w:r>
      <w:r>
        <w:t xml:space="preserve"> века. Период раздробленности.</w:t>
      </w:r>
    </w:p>
    <w:p w14:paraId="0D1983B5" w14:textId="21803353" w:rsidR="00124B4B" w:rsidRDefault="00E108FD" w:rsidP="00124B4B">
      <w:r>
        <w:t xml:space="preserve">Политическая система Руси приобретает полицентрический характер при сохранении символического значения Киева, обладание которым было формальным признаком </w:t>
      </w:r>
      <w:r w:rsidR="002C36F5">
        <w:t>«</w:t>
      </w:r>
      <w:r>
        <w:t>старейшинства</w:t>
      </w:r>
      <w:r w:rsidR="002C36F5">
        <w:t>»</w:t>
      </w:r>
      <w:r>
        <w:t xml:space="preserve"> </w:t>
      </w:r>
      <w:r w:rsidR="002C36F5">
        <w:t>среди русских князей.</w:t>
      </w:r>
    </w:p>
    <w:p w14:paraId="4E3DC168" w14:textId="3224DF15" w:rsidR="00A40168" w:rsidRDefault="00A40168" w:rsidP="00124B4B">
      <w:r>
        <w:t>Светская и духовная власть на Руси существовала автономно.</w:t>
      </w:r>
    </w:p>
    <w:p w14:paraId="4B8EF847" w14:textId="2DB402C3" w:rsidR="00855694" w:rsidRDefault="00855694" w:rsidP="00124B4B">
      <w:r>
        <w:t>Князь – вождь племени. Старший – великий, остальные удельные. Киевский</w:t>
      </w:r>
      <w:r w:rsidR="00D176B5">
        <w:t xml:space="preserve"> – вся административная, военная, судебная власть</w:t>
      </w:r>
      <w:r w:rsidR="00C9019A">
        <w:t>.</w:t>
      </w:r>
    </w:p>
    <w:p w14:paraId="6DDAAB8F" w14:textId="74F96EE8" w:rsidR="00BE662A" w:rsidRDefault="00BE662A" w:rsidP="00124B4B">
      <w:r>
        <w:t>Посадник – высшее должностное лицо в республике, выбирался ежегодно</w:t>
      </w:r>
    </w:p>
    <w:p w14:paraId="2020B983" w14:textId="513ADD0E" w:rsidR="00BE662A" w:rsidRDefault="00BE662A" w:rsidP="00124B4B">
      <w:r>
        <w:t>Тысяцкий – Представлял интересы незнатных слоев</w:t>
      </w:r>
      <w:r w:rsidR="00F11ED5">
        <w:t xml:space="preserve"> свободного населения. В мирное время ведал торговыми делами, в том числе судом.</w:t>
      </w:r>
    </w:p>
    <w:p w14:paraId="5A3F485D" w14:textId="171D62DE" w:rsidR="007640A2" w:rsidRDefault="00C60134" w:rsidP="00C60134">
      <w:r>
        <w:t xml:space="preserve">Епископ </w:t>
      </w:r>
      <w:r w:rsidR="001C4F60">
        <w:t>–</w:t>
      </w:r>
      <w:r>
        <w:t xml:space="preserve"> </w:t>
      </w:r>
      <w:r w:rsidR="001C4F60">
        <w:t>глава церковной иерархии, хранитель государственной казны, вместе с князем ведал внешней политикой, осуществлял контроль за эталонами мер и весов.</w:t>
      </w:r>
    </w:p>
    <w:p w14:paraId="5D66950B" w14:textId="77777777" w:rsidR="007640A2" w:rsidRDefault="007640A2">
      <w:r>
        <w:br w:type="page"/>
      </w:r>
    </w:p>
    <w:p w14:paraId="36A29AE7" w14:textId="32F04BB8" w:rsidR="00C60134" w:rsidRDefault="005C21F4" w:rsidP="005C21F4">
      <w:pPr>
        <w:pStyle w:val="1"/>
      </w:pPr>
      <w:r>
        <w:lastRenderedPageBreak/>
        <w:t>Политические тенденции централизации</w:t>
      </w:r>
    </w:p>
    <w:p w14:paraId="479596C7" w14:textId="27D19913" w:rsidR="00E419BD" w:rsidRDefault="00D43C2C" w:rsidP="005C21F4">
      <w:r>
        <w:t xml:space="preserve">Начинается до Василия 2 московских князей. Ну, </w:t>
      </w:r>
      <w:proofErr w:type="gramStart"/>
      <w:r>
        <w:t>начиная по-моему</w:t>
      </w:r>
      <w:proofErr w:type="gramEnd"/>
      <w:r>
        <w:t xml:space="preserve">, с 17 века Максима таких человечных именуют Господь господина. Вот если </w:t>
      </w:r>
      <w:proofErr w:type="gramStart"/>
      <w:r>
        <w:t xml:space="preserve">господин </w:t>
      </w:r>
      <w:proofErr w:type="spellStart"/>
      <w:r>
        <w:t>господин</w:t>
      </w:r>
      <w:proofErr w:type="spellEnd"/>
      <w:r>
        <w:t xml:space="preserve"> это</w:t>
      </w:r>
      <w:proofErr w:type="gramEnd"/>
      <w:r>
        <w:t xml:space="preserve"> сеньор, он старше, чем другие. Считается его вассалом его до Василия 2 московском музее Навальный господину, кстати, я на последней самой лекции говорил о том, что город Новгород тот же воспитанный документов, значит, не давали происходили, то есть </w:t>
      </w:r>
      <w:proofErr w:type="gramStart"/>
      <w:r>
        <w:t>господин это</w:t>
      </w:r>
      <w:proofErr w:type="gramEnd"/>
      <w:r>
        <w:t xml:space="preserve"> синоним такой вот финальный Ирак. Но все меняется самолюбие 1485 год соответственно, </w:t>
      </w:r>
      <w:proofErr w:type="spellStart"/>
      <w:r>
        <w:t>иван</w:t>
      </w:r>
      <w:proofErr w:type="spellEnd"/>
      <w:r>
        <w:t xml:space="preserve"> 3 присоединяет в город, который когда-то всего Савелий был самым главным соперником Москвы. Что это за борт? И значит, дело в том, что в 1485 году набирает. Услуги аж у него нет.</w:t>
      </w:r>
      <w:r w:rsidR="00A944BC">
        <w:t xml:space="preserve"> 1 молодой пожилой человек, но у него нет сыновей и вам 3 добился, чтобы имущество, то есть тяжело в тверское перешло в собственность великого московского князя. И после объяснения двери вот таким образом наследия именует себя государств, смеявшуюся государства. В общем, слово государь Господа переводится в 15 июля. Хозяин холопы, вот оцените общество должно было реагировать на такую вот интересную дело. 1500 свободу внук Ивана 3 Иванович, трёх лет соответственно, принимает новый виток, который ещё должен вышедшим в государстве в государстве </w:t>
      </w:r>
      <w:proofErr w:type="spellStart"/>
      <w:r w:rsidR="00A944BC">
        <w:t>руси</w:t>
      </w:r>
      <w:proofErr w:type="spellEnd"/>
      <w:r w:rsidR="00A944BC">
        <w:t xml:space="preserve">. Это по феодальной иерархии это король, а </w:t>
      </w:r>
      <w:proofErr w:type="spellStart"/>
      <w:r w:rsidR="00A944BC">
        <w:t>иван</w:t>
      </w:r>
      <w:proofErr w:type="spellEnd"/>
      <w:r w:rsidR="00A944BC">
        <w:t xml:space="preserve"> 4 понимает </w:t>
      </w:r>
      <w:proofErr w:type="spellStart"/>
      <w:r w:rsidR="00A944BC">
        <w:t>ютуб</w:t>
      </w:r>
      <w:proofErr w:type="spellEnd"/>
      <w:r w:rsidR="00A944BC">
        <w:t xml:space="preserve"> царь, царь производно, кто вот Цезарь?</w:t>
      </w:r>
      <w:r w:rsidR="00752EA9">
        <w:t xml:space="preserve"> Цезарь кесаря, в общем, далёкая аналогия собирался и по большому счёту </w:t>
      </w:r>
      <w:proofErr w:type="spellStart"/>
      <w:r w:rsidR="00752EA9">
        <w:t>иван</w:t>
      </w:r>
      <w:proofErr w:type="spellEnd"/>
      <w:r w:rsidR="00752EA9">
        <w:t xml:space="preserve"> шпинатные принимает его сайт лучше показывать, что он такой же, скажем так, монах равные великому монгольскому хану. Так, но уже в 17 веке Алексей Михайлович романов папа, бывший эксперт 1, соответственно, снимает в субботу уважения эту дату желательно запомнить, потому что она самая важная дата. Согласно 1, вы можете взять монархов, но вопрос уборного жжения с большей вероятностью. Если что, то вроде обманываете огромным уважением и в этом свободном уложений появляется ещё одно добавление к титулу великого московского. Меня это не просто царь, просто набирать себе </w:t>
      </w:r>
      <w:proofErr w:type="spellStart"/>
      <w:r w:rsidR="00752EA9">
        <w:t>руси</w:t>
      </w:r>
      <w:proofErr w:type="spellEnd"/>
      <w:r w:rsidR="00752EA9">
        <w:t xml:space="preserve"> это ещё и самодержиц. То есть 1, как сказать, официальное </w:t>
      </w:r>
      <w:proofErr w:type="spellStart"/>
      <w:r w:rsidR="00752EA9">
        <w:t>уминание</w:t>
      </w:r>
      <w:proofErr w:type="spellEnd"/>
      <w:r w:rsidR="00752EA9">
        <w:t xml:space="preserve"> каких весов? Сам держит это именно все Михайловича Романова. Ну, наверное, случайно. Потом уже и его сын реагировал быстро развиваться.</w:t>
      </w:r>
      <w:r w:rsidR="00C46891">
        <w:t xml:space="preserve"> То есть вот эти титулы, они очень хорошо показывают, как в нельзя постепенно растут по феодальный Ирак, начинается </w:t>
      </w:r>
      <w:proofErr w:type="gramStart"/>
      <w:r w:rsidR="00C46891">
        <w:t>всё таки</w:t>
      </w:r>
      <w:proofErr w:type="gramEnd"/>
      <w:r w:rsidR="00C46891">
        <w:t xml:space="preserve"> с вагина, потом государстве </w:t>
      </w:r>
      <w:proofErr w:type="spellStart"/>
      <w:r w:rsidR="00C46891">
        <w:t>руси</w:t>
      </w:r>
      <w:proofErr w:type="spellEnd"/>
      <w:r w:rsidR="00C46891">
        <w:t xml:space="preserve"> по государства, друзья, группа, потом царь это уже даже больше, чем инфляция Руси и, соответственно, сама поддержка. Так а 3 д ц просто её отменим зарисован надо это формирование новой результатов не более. Ну, поскольку московское княжество остановится главным и естественно, в границах она достаточно большая. Глава этого. Государство должен иметь какие-то определённые символы власти. И вот, опять же, наверное, связано с менеджером и малым трещинным российских городов в. Подождите, подождите. И символом власти, ну просто некоторые люди здесь нет шахтного Макаров.</w:t>
      </w:r>
      <w:r w:rsidR="002459E8">
        <w:t xml:space="preserve"> В 1 Ну вот большое спасибо дела. Это разбирали по курсу рубля, что это такое? Съездите намечаемого посольской канал только что такое. Слова. Палками вполне держать ладно я сочувствую. Вопрос погонял. Ладно, небольшой вопросик для вас, какому Библию вообще всё ножу относится этот скидок? Это мы с её замечательно, чем здесь мы? Если раздвинуться оригинале у носков, ну и вот обратно в пустыню. Ну хорошо, а ещё какой подвиг совершил очень странно перевёл евреев, ни лев, ни в геев. Не умеет из Египта смог выяснить стал народ. То есть это действительно так сказал ваш коллега пока нет, но на самом деле это символ.</w:t>
      </w:r>
      <w:r w:rsidR="002F1470">
        <w:t xml:space="preserve"> Которые, в общем показывать, что вот это человек, который, обладающий этим он был воды, а он ведёт за собой большие массы людей. Такой </w:t>
      </w:r>
      <w:proofErr w:type="gramStart"/>
      <w:r w:rsidR="002F1470">
        <w:t xml:space="preserve">вот </w:t>
      </w:r>
      <w:proofErr w:type="spellStart"/>
      <w:r w:rsidR="002F1470">
        <w:t>вот</w:t>
      </w:r>
      <w:proofErr w:type="spellEnd"/>
      <w:proofErr w:type="gramEnd"/>
      <w:r w:rsidR="002F1470">
        <w:t xml:space="preserve"> этот вот символ власти, вот который имеет, имеет близкое происхождение у римских у опционов тут что-то владели, подобное было. Заточал немецком вермахте маршала будут получать отдельные железы, которые будут напоминать, </w:t>
      </w:r>
      <w:proofErr w:type="gramStart"/>
      <w:r w:rsidR="002F1470">
        <w:t>что то</w:t>
      </w:r>
      <w:proofErr w:type="gramEnd"/>
      <w:r w:rsidR="002F1470">
        <w:t xml:space="preserve"> такое вот в Россию современного охренел появляется список. Это такой сильной власти, что монах, ну это что-то вроде Моисея. Который может творить чудеса, и самое главное, он несёт ответственность за целый народ. Так это что такое лежал? Почему это лежало? Это чай держал за чего? Ну что завтрак нашего уровня между пальцами замечать всё нужно было крепко держать в руках и начать ваше внимание на то, к чему вам 4 </w:t>
      </w:r>
      <w:r w:rsidR="002F1470">
        <w:lastRenderedPageBreak/>
        <w:t>очень любил своё детство в том, что в 3 года встречается папы общество патриархальное не на все.</w:t>
      </w:r>
      <w:r w:rsidR="00DA023D">
        <w:t xml:space="preserve"> В общем, на всех торжественных случаях монах трёх лет должен был соответствовать типичный этого не и в своих руках. Держать всю вот это детского варианта. Державы и соответственно, их не было, поэтому и вообще живёте. В общем, реально напрягался. Вспомните себя </w:t>
      </w:r>
      <w:proofErr w:type="spellStart"/>
      <w:r w:rsidR="00DA023D">
        <w:t>пригода</w:t>
      </w:r>
      <w:proofErr w:type="spellEnd"/>
      <w:r w:rsidR="00DA023D">
        <w:t xml:space="preserve"> и. </w:t>
      </w:r>
      <w:proofErr w:type="gramStart"/>
      <w:r w:rsidR="00DA023D">
        <w:t>Так</w:t>
      </w:r>
      <w:proofErr w:type="gramEnd"/>
      <w:r w:rsidR="00DA023D">
        <w:t xml:space="preserve"> Ну что вопросы для лохов роскоши.</w:t>
      </w:r>
      <w:r w:rsidR="00AA2C15">
        <w:t xml:space="preserve"> Или элемент роскоши? Появляется. Что? Ладно, давай чисто технический вопрос, за что нам вообще цеплять? Как же на шею ещё? Соответственно, вот этим. Это чтоб меня работать? И вот </w:t>
      </w:r>
      <w:proofErr w:type="gramStart"/>
      <w:r w:rsidR="00AA2C15">
        <w:t>в называется</w:t>
      </w:r>
      <w:proofErr w:type="gramEnd"/>
      <w:r w:rsidR="00AA2C15">
        <w:t xml:space="preserve"> бар. Вот рак очень роскошная вещь, </w:t>
      </w:r>
      <w:proofErr w:type="gramStart"/>
      <w:r w:rsidR="00AA2C15">
        <w:t>украшенная</w:t>
      </w:r>
      <w:proofErr w:type="gramEnd"/>
      <w:r w:rsidR="00AA2C15">
        <w:t xml:space="preserve"> выгоняя и не отсюда мне и значит тоже своеобразный максимум девушек и случайно что ответила. Ну поскольку пишет звонится. Есть повод.</w:t>
      </w:r>
      <w:r w:rsidR="0079044F">
        <w:t xml:space="preserve"> Да, </w:t>
      </w:r>
      <w:proofErr w:type="gramStart"/>
      <w:r w:rsidR="0079044F">
        <w:t>наверное</w:t>
      </w:r>
      <w:proofErr w:type="gramEnd"/>
      <w:r w:rsidR="0079044F">
        <w:t xml:space="preserve"> имеешь какое то отношение? Борисович, не, последний раз наш опыт.</w:t>
      </w:r>
    </w:p>
    <w:p w14:paraId="2EEA3FF3" w14:textId="77777777" w:rsidR="00E419BD" w:rsidRDefault="00E419BD">
      <w:r>
        <w:br w:type="page"/>
      </w:r>
    </w:p>
    <w:p w14:paraId="48EF8517" w14:textId="244C6950" w:rsidR="005C21F4" w:rsidRDefault="00E419BD" w:rsidP="00E419BD">
      <w:pPr>
        <w:pStyle w:val="1"/>
      </w:pPr>
      <w:r>
        <w:lastRenderedPageBreak/>
        <w:t>Русь и золотая орда</w:t>
      </w:r>
    </w:p>
    <w:p w14:paraId="2270FAEE" w14:textId="7A661268" w:rsidR="00E419BD" w:rsidRDefault="00E419BD" w:rsidP="00E419BD">
      <w:r>
        <w:t>1 поход: 1237 – 1238</w:t>
      </w:r>
    </w:p>
    <w:p w14:paraId="3BDA98C2" w14:textId="7EC7DB8C" w:rsidR="00E419BD" w:rsidRDefault="00E419BD" w:rsidP="00E419BD">
      <w:r>
        <w:t xml:space="preserve">2 поход: 1239 </w:t>
      </w:r>
      <w:r w:rsidR="00A32C52">
        <w:t>–</w:t>
      </w:r>
      <w:r>
        <w:t xml:space="preserve"> 1240</w:t>
      </w:r>
    </w:p>
    <w:p w14:paraId="5F271B29" w14:textId="030D8732" w:rsidR="00A32C52" w:rsidRDefault="00A32C52" w:rsidP="00E419BD">
      <w:r>
        <w:t xml:space="preserve">Причины успехов: </w:t>
      </w:r>
    </w:p>
    <w:p w14:paraId="3445A0AA" w14:textId="77777777" w:rsidR="00EB1E0E" w:rsidRDefault="00A32C52" w:rsidP="00A32C52">
      <w:pPr>
        <w:pStyle w:val="a3"/>
        <w:numPr>
          <w:ilvl w:val="0"/>
          <w:numId w:val="11"/>
        </w:numPr>
      </w:pPr>
      <w:r>
        <w:t xml:space="preserve">Использование ресурсов </w:t>
      </w:r>
      <w:r w:rsidR="00EB1E0E">
        <w:t>других</w:t>
      </w:r>
      <w:r>
        <w:t xml:space="preserve"> государств</w:t>
      </w:r>
    </w:p>
    <w:p w14:paraId="390840D6" w14:textId="1B13431A" w:rsidR="00A32C52" w:rsidRDefault="00EB1E0E" w:rsidP="00A32C52">
      <w:pPr>
        <w:pStyle w:val="a3"/>
        <w:numPr>
          <w:ilvl w:val="0"/>
          <w:numId w:val="11"/>
        </w:numPr>
      </w:pPr>
      <w:r>
        <w:t>Военное искусство монголов – лучшая организация, тактика</w:t>
      </w:r>
    </w:p>
    <w:p w14:paraId="5E342AAF" w14:textId="70F1F9CA" w:rsidR="00A32C52" w:rsidRDefault="00A32C52" w:rsidP="00A32C52">
      <w:pPr>
        <w:pStyle w:val="a3"/>
        <w:numPr>
          <w:ilvl w:val="0"/>
          <w:numId w:val="11"/>
        </w:numPr>
      </w:pPr>
      <w:r>
        <w:t>Технологическое превосходство монголов</w:t>
      </w:r>
    </w:p>
    <w:p w14:paraId="2EDEFBDA" w14:textId="0D0422AD" w:rsidR="00A32C52" w:rsidRDefault="00F51012" w:rsidP="00A32C52">
      <w:pPr>
        <w:pStyle w:val="a3"/>
        <w:numPr>
          <w:ilvl w:val="0"/>
          <w:numId w:val="11"/>
        </w:numPr>
      </w:pPr>
      <w:r>
        <w:t>Раздробленность на</w:t>
      </w:r>
      <w:r w:rsidR="00A32C52">
        <w:t xml:space="preserve"> </w:t>
      </w:r>
      <w:r w:rsidR="00EB1E0E">
        <w:t>Руси</w:t>
      </w:r>
    </w:p>
    <w:p w14:paraId="72B310F3" w14:textId="2CA304FD" w:rsidR="00041213" w:rsidRDefault="00041213" w:rsidP="00041213">
      <w:r>
        <w:t>Александр Невский</w:t>
      </w:r>
    </w:p>
    <w:p w14:paraId="05032E50" w14:textId="4CB26868" w:rsidR="00041213" w:rsidRDefault="00041213" w:rsidP="00041213">
      <w:r>
        <w:t>1240 г. – Невская битва (</w:t>
      </w:r>
      <w:r w:rsidR="00346734">
        <w:t>против шведов</w:t>
      </w:r>
      <w:r>
        <w:t>)</w:t>
      </w:r>
    </w:p>
    <w:p w14:paraId="773904EE" w14:textId="046F8373" w:rsidR="00B1181F" w:rsidRDefault="00041213" w:rsidP="00041213">
      <w:r>
        <w:t>1242 г. – Ледовое побоище (против рыцарей)</w:t>
      </w:r>
      <w:r w:rsidR="00B1181F">
        <w:br/>
      </w:r>
    </w:p>
    <w:p w14:paraId="451272FF" w14:textId="77777777" w:rsidR="00B1181F" w:rsidRDefault="00B1181F">
      <w:r>
        <w:br w:type="page"/>
      </w:r>
    </w:p>
    <w:p w14:paraId="05D2D62F" w14:textId="1763879E" w:rsidR="00041213" w:rsidRDefault="00B1181F" w:rsidP="00B1181F">
      <w:pPr>
        <w:pStyle w:val="1"/>
      </w:pPr>
      <w:r>
        <w:lastRenderedPageBreak/>
        <w:t>ОРГ. Философское осмысление России как цивилизации</w:t>
      </w:r>
    </w:p>
    <w:p w14:paraId="60568785" w14:textId="2F8CD8F9" w:rsidR="0087684D" w:rsidRDefault="0087684D" w:rsidP="0087684D">
      <w:r>
        <w:t>Природно-климатический фактор:</w:t>
      </w:r>
    </w:p>
    <w:p w14:paraId="496CA691" w14:textId="56A1281D" w:rsidR="0087684D" w:rsidRDefault="0087684D" w:rsidP="0087684D">
      <w:pPr>
        <w:pStyle w:val="a3"/>
        <w:numPr>
          <w:ilvl w:val="0"/>
          <w:numId w:val="12"/>
        </w:numPr>
      </w:pPr>
      <w:r>
        <w:t>Умеренно-климатический пояс</w:t>
      </w:r>
    </w:p>
    <w:p w14:paraId="7F8CBBCB" w14:textId="6E8F3A05" w:rsidR="0087684D" w:rsidRDefault="0087684D" w:rsidP="0087684D">
      <w:pPr>
        <w:pStyle w:val="a3"/>
        <w:numPr>
          <w:ilvl w:val="0"/>
          <w:numId w:val="12"/>
        </w:numPr>
      </w:pPr>
      <w:r>
        <w:t>Более низкие средние температуры</w:t>
      </w:r>
      <w:r w:rsidR="00CB6FAA">
        <w:t xml:space="preserve"> (на 2-3 градуса холоднее)</w:t>
      </w:r>
    </w:p>
    <w:p w14:paraId="07B1CC7A" w14:textId="611D16DF" w:rsidR="00CB6FAA" w:rsidRDefault="00CB6FAA" w:rsidP="0087684D">
      <w:pPr>
        <w:pStyle w:val="a3"/>
        <w:numPr>
          <w:ilvl w:val="0"/>
          <w:numId w:val="12"/>
        </w:numPr>
      </w:pPr>
      <w:r>
        <w:t>Короткий сезон сельхоз работ</w:t>
      </w:r>
      <w:r w:rsidR="00D62AF5">
        <w:t xml:space="preserve"> (125-130 рабочих дней, из них 30 на </w:t>
      </w:r>
      <w:proofErr w:type="gramStart"/>
      <w:r w:rsidR="00D62AF5">
        <w:t>сенокос</w:t>
      </w:r>
      <w:r w:rsidR="000168BD">
        <w:t xml:space="preserve"> </w:t>
      </w:r>
      <w:r w:rsidR="00D62AF5">
        <w:t>)</w:t>
      </w:r>
      <w:proofErr w:type="gramEnd"/>
    </w:p>
    <w:p w14:paraId="7F4F4D44" w14:textId="01E70419" w:rsidR="00CB6FAA" w:rsidRDefault="00CB6FAA" w:rsidP="0087684D">
      <w:pPr>
        <w:pStyle w:val="a3"/>
        <w:numPr>
          <w:ilvl w:val="0"/>
          <w:numId w:val="12"/>
        </w:numPr>
      </w:pPr>
      <w:r>
        <w:t>Малоплодородная почва</w:t>
      </w:r>
    </w:p>
    <w:p w14:paraId="1694DE05" w14:textId="79CE92BA" w:rsidR="00CB6FAA" w:rsidRDefault="00CB6FAA" w:rsidP="0087684D">
      <w:pPr>
        <w:pStyle w:val="a3"/>
        <w:numPr>
          <w:ilvl w:val="0"/>
          <w:numId w:val="12"/>
        </w:numPr>
      </w:pPr>
      <w:r>
        <w:t>Низкая урожайность до 19 века</w:t>
      </w:r>
    </w:p>
    <w:p w14:paraId="04DFE030" w14:textId="78322081" w:rsidR="008975F5" w:rsidRDefault="008975F5" w:rsidP="008975F5">
      <w:r>
        <w:t>Л.В. Милов – концепция влияния природно-климатического фактора</w:t>
      </w:r>
      <w:r w:rsidR="00A375FB">
        <w:t xml:space="preserve"> на систему ценностей</w:t>
      </w:r>
    </w:p>
    <w:p w14:paraId="3615F165" w14:textId="4A22B2AB" w:rsidR="00A375FB" w:rsidRDefault="00A375FB" w:rsidP="008975F5">
      <w:r>
        <w:t>Экономика:</w:t>
      </w:r>
    </w:p>
    <w:p w14:paraId="302D162D" w14:textId="02E0117D" w:rsidR="00A375FB" w:rsidRDefault="00A375FB" w:rsidP="00A375FB">
      <w:pPr>
        <w:pStyle w:val="a3"/>
        <w:numPr>
          <w:ilvl w:val="0"/>
          <w:numId w:val="13"/>
        </w:numPr>
      </w:pPr>
      <w:r>
        <w:t>Низкие темпы прироста ВВП (небольшой объем совокупного прибавочного продукта)</w:t>
      </w:r>
    </w:p>
    <w:p w14:paraId="690BA3C1" w14:textId="214899BC" w:rsidR="00A40042" w:rsidRDefault="00A40042" w:rsidP="00A375FB">
      <w:pPr>
        <w:pStyle w:val="a3"/>
        <w:numPr>
          <w:ilvl w:val="0"/>
          <w:numId w:val="13"/>
        </w:numPr>
      </w:pPr>
      <w:r>
        <w:t>Экстенсивный характер землеведения</w:t>
      </w:r>
    </w:p>
    <w:p w14:paraId="793E875A" w14:textId="0D34A403" w:rsidR="00A40042" w:rsidRDefault="00A40042" w:rsidP="00A375FB">
      <w:pPr>
        <w:pStyle w:val="a3"/>
        <w:numPr>
          <w:ilvl w:val="0"/>
          <w:numId w:val="13"/>
        </w:numPr>
      </w:pPr>
      <w:r>
        <w:t>Слабое товарное производство (натуральное хозяйство)</w:t>
      </w:r>
    </w:p>
    <w:p w14:paraId="3784C954" w14:textId="6C583EFC" w:rsidR="00A40042" w:rsidRDefault="002C6F0A" w:rsidP="00A375FB">
      <w:pPr>
        <w:pStyle w:val="a3"/>
        <w:numPr>
          <w:ilvl w:val="0"/>
          <w:numId w:val="13"/>
        </w:numPr>
      </w:pPr>
      <w:r>
        <w:t>Преобладание коллективной формы собственности</w:t>
      </w:r>
    </w:p>
    <w:p w14:paraId="10754A5A" w14:textId="78F50B0D" w:rsidR="002C6F0A" w:rsidRDefault="002C6F0A" w:rsidP="002C6F0A">
      <w:r>
        <w:t>Общество:</w:t>
      </w:r>
    </w:p>
    <w:p w14:paraId="6BB5D959" w14:textId="31264270" w:rsidR="002C6F0A" w:rsidRDefault="002C6F0A" w:rsidP="002C6F0A">
      <w:r>
        <w:t>Маленькие темпы общественного разделения</w:t>
      </w:r>
      <w:r w:rsidR="00814563">
        <w:t xml:space="preserve"> труда</w:t>
      </w:r>
    </w:p>
    <w:p w14:paraId="23CF9A81" w14:textId="16B3CD78" w:rsidR="00666284" w:rsidRDefault="00666284" w:rsidP="00901F83">
      <w:pPr>
        <w:pStyle w:val="a3"/>
        <w:numPr>
          <w:ilvl w:val="0"/>
          <w:numId w:val="16"/>
        </w:numPr>
      </w:pPr>
      <w:r>
        <w:t>Длительное существование аграрного общества</w:t>
      </w:r>
    </w:p>
    <w:p w14:paraId="0ADE3842" w14:textId="52B316C3" w:rsidR="00901F83" w:rsidRDefault="00901F83" w:rsidP="00901F83">
      <w:pPr>
        <w:pStyle w:val="a3"/>
        <w:numPr>
          <w:ilvl w:val="0"/>
          <w:numId w:val="16"/>
        </w:numPr>
      </w:pPr>
      <w:r>
        <w:t>Общинная форма организации крестьян</w:t>
      </w:r>
    </w:p>
    <w:p w14:paraId="6ED19A97" w14:textId="665FCAAF" w:rsidR="00901F83" w:rsidRDefault="00901F83" w:rsidP="00901F83">
      <w:pPr>
        <w:pStyle w:val="a3"/>
        <w:numPr>
          <w:ilvl w:val="0"/>
          <w:numId w:val="16"/>
        </w:numPr>
      </w:pPr>
      <w:r>
        <w:t>Многодетность крестьянских семей</w:t>
      </w:r>
    </w:p>
    <w:p w14:paraId="03EF9304" w14:textId="1AF34663" w:rsidR="00901F83" w:rsidRDefault="00901F83" w:rsidP="00901F83">
      <w:pPr>
        <w:pStyle w:val="a3"/>
        <w:numPr>
          <w:ilvl w:val="0"/>
          <w:numId w:val="16"/>
        </w:numPr>
      </w:pPr>
      <w:r>
        <w:t>Отсутствие многочисленного среднего класса</w:t>
      </w:r>
    </w:p>
    <w:p w14:paraId="38DCE2DE" w14:textId="77777777" w:rsidR="00666284" w:rsidRDefault="00666284" w:rsidP="002C6F0A"/>
    <w:p w14:paraId="53B71420" w14:textId="75A99B39" w:rsidR="007E0A15" w:rsidRDefault="007E0A15" w:rsidP="002C6F0A">
      <w:r>
        <w:t>Политика:</w:t>
      </w:r>
    </w:p>
    <w:p w14:paraId="06B4D51E" w14:textId="30F4ED29" w:rsidR="007E0A15" w:rsidRDefault="007E0A15" w:rsidP="007E0A15">
      <w:pPr>
        <w:pStyle w:val="a3"/>
        <w:numPr>
          <w:ilvl w:val="0"/>
          <w:numId w:val="14"/>
        </w:numPr>
      </w:pPr>
      <w:r>
        <w:t xml:space="preserve">Традиция сильной </w:t>
      </w:r>
      <w:proofErr w:type="spellStart"/>
      <w:proofErr w:type="gramStart"/>
      <w:r>
        <w:t>гос.власти</w:t>
      </w:r>
      <w:proofErr w:type="spellEnd"/>
      <w:proofErr w:type="gramEnd"/>
    </w:p>
    <w:p w14:paraId="70933B06" w14:textId="253BF4D5" w:rsidR="007E0A15" w:rsidRDefault="007E0A15" w:rsidP="007E0A15">
      <w:pPr>
        <w:pStyle w:val="a3"/>
        <w:numPr>
          <w:ilvl w:val="0"/>
          <w:numId w:val="14"/>
        </w:numPr>
      </w:pPr>
      <w:r>
        <w:t>Персонификация власти</w:t>
      </w:r>
    </w:p>
    <w:p w14:paraId="082C56B7" w14:textId="576E2DF4" w:rsidR="007E0A15" w:rsidRDefault="007E0A15" w:rsidP="007E0A15">
      <w:r>
        <w:t>Национальный характер/менталитет:</w:t>
      </w:r>
    </w:p>
    <w:p w14:paraId="38E5D1DE" w14:textId="3EA19434" w:rsidR="007E0A15" w:rsidRDefault="00F977B0" w:rsidP="007E0A15">
      <w:pPr>
        <w:pStyle w:val="a3"/>
        <w:numPr>
          <w:ilvl w:val="0"/>
          <w:numId w:val="15"/>
        </w:numPr>
      </w:pPr>
      <w:r>
        <w:t>Трудолюбие/лень</w:t>
      </w:r>
    </w:p>
    <w:p w14:paraId="57BF7132" w14:textId="6F504CDE" w:rsidR="00F977B0" w:rsidRDefault="00F977B0" w:rsidP="007E0A15">
      <w:pPr>
        <w:pStyle w:val="a3"/>
        <w:numPr>
          <w:ilvl w:val="0"/>
          <w:numId w:val="15"/>
        </w:numPr>
      </w:pPr>
      <w:r>
        <w:t>Коллективность (соборность)</w:t>
      </w:r>
    </w:p>
    <w:p w14:paraId="76A1DBFA" w14:textId="01F756DC" w:rsidR="00F977B0" w:rsidRDefault="00F977B0" w:rsidP="007E0A15">
      <w:pPr>
        <w:pStyle w:val="a3"/>
        <w:numPr>
          <w:ilvl w:val="0"/>
          <w:numId w:val="15"/>
        </w:numPr>
      </w:pPr>
      <w:r>
        <w:t>Отсутствие тщательности/аккуратности</w:t>
      </w:r>
    </w:p>
    <w:p w14:paraId="08CBF491" w14:textId="69C95AAD" w:rsidR="00F977B0" w:rsidRDefault="00BB2046" w:rsidP="007E0A15">
      <w:pPr>
        <w:pStyle w:val="a3"/>
        <w:numPr>
          <w:ilvl w:val="0"/>
          <w:numId w:val="15"/>
        </w:numPr>
      </w:pPr>
      <w:r>
        <w:t>Взаимопомощь/товарищество</w:t>
      </w:r>
    </w:p>
    <w:p w14:paraId="6CA88858" w14:textId="5FB00329" w:rsidR="00BB2046" w:rsidRDefault="00BB2046" w:rsidP="007E0A15">
      <w:pPr>
        <w:pStyle w:val="a3"/>
        <w:numPr>
          <w:ilvl w:val="0"/>
          <w:numId w:val="15"/>
        </w:numPr>
      </w:pPr>
      <w:r>
        <w:t>Уравнительность, справедливость</w:t>
      </w:r>
    </w:p>
    <w:p w14:paraId="7E7629BC" w14:textId="77E7EFFD" w:rsidR="00BB2046" w:rsidRDefault="00BB2046" w:rsidP="007E0A15">
      <w:pPr>
        <w:pStyle w:val="a3"/>
        <w:numPr>
          <w:ilvl w:val="0"/>
          <w:numId w:val="15"/>
        </w:numPr>
      </w:pPr>
      <w:r>
        <w:t>Традиционализм</w:t>
      </w:r>
    </w:p>
    <w:p w14:paraId="37C0A4BE" w14:textId="3DFAE5C2" w:rsidR="00BB2046" w:rsidRDefault="00BB2046" w:rsidP="007E0A15">
      <w:pPr>
        <w:pStyle w:val="a3"/>
        <w:numPr>
          <w:ilvl w:val="0"/>
          <w:numId w:val="15"/>
        </w:numPr>
      </w:pPr>
      <w:r>
        <w:t>Нелюбовь к богатым</w:t>
      </w:r>
    </w:p>
    <w:p w14:paraId="5D4D2BA0" w14:textId="77777777" w:rsidR="00914DCC" w:rsidRPr="0087684D" w:rsidRDefault="00914DCC" w:rsidP="00914DCC"/>
    <w:p w14:paraId="28B5C0E8" w14:textId="77777777" w:rsidR="000C4863" w:rsidRPr="00E419BD" w:rsidRDefault="000C4863" w:rsidP="00041213"/>
    <w:p w14:paraId="4F8C87A6" w14:textId="5D3CC272" w:rsidR="00F85B86" w:rsidRDefault="00F85B86" w:rsidP="005C21F4"/>
    <w:p w14:paraId="7EFC72C4" w14:textId="77777777" w:rsidR="00F85B86" w:rsidRPr="005C21F4" w:rsidRDefault="00F85B86" w:rsidP="005C21F4"/>
    <w:sectPr w:rsidR="00F85B86" w:rsidRPr="005C21F4">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ртём Леонтьев" w:date="2024-09-11T13:29:00Z" w:initials="АЛ">
    <w:p w14:paraId="3E487A47" w14:textId="3CC52CFA" w:rsidR="00A51777" w:rsidRDefault="00A51777">
      <w:pPr>
        <w:pStyle w:val="a5"/>
      </w:pPr>
      <w:r>
        <w:rPr>
          <w:rStyle w:val="a4"/>
        </w:rPr>
        <w:annotationRef/>
      </w:r>
      <w:r>
        <w:rPr>
          <w:rStyle w:val="a4"/>
        </w:rPr>
        <w:annotationRef/>
      </w:r>
      <w:r>
        <w:t>Субъективно-идеалистический подход</w:t>
      </w:r>
    </w:p>
  </w:comment>
  <w:comment w:id="1" w:author="Артём Леонтьев" w:date="2024-09-11T13:30:00Z" w:initials="АЛ">
    <w:p w14:paraId="3A456DF5" w14:textId="0201CF77" w:rsidR="00F36458" w:rsidRDefault="00F36458">
      <w:pPr>
        <w:pStyle w:val="a5"/>
      </w:pPr>
      <w:r>
        <w:rPr>
          <w:rStyle w:val="a4"/>
        </w:rPr>
        <w:annotationRef/>
      </w:r>
      <w:r>
        <w:t>Объективно-идеалистический подход</w:t>
      </w:r>
    </w:p>
  </w:comment>
  <w:comment w:id="2" w:author="Артём Леонтьев" w:date="2024-09-11T13:52:00Z" w:initials="АЛ">
    <w:p w14:paraId="353B8C73" w14:textId="4E6F6D15" w:rsidR="00E706B3" w:rsidRDefault="00E706B3">
      <w:pPr>
        <w:pStyle w:val="a5"/>
      </w:pPr>
      <w:r>
        <w:rPr>
          <w:rStyle w:val="a4"/>
        </w:rPr>
        <w:annotationRef/>
      </w:r>
      <w:r w:rsidR="00461E38">
        <w:t>Первобытное общество, Рабовладельческое общество, Феодальное общество, Капиталистическое общество, Коммунистическое общество</w:t>
      </w:r>
    </w:p>
  </w:comment>
  <w:comment w:id="3" w:author="Артём Леонтьев" w:date="2024-09-11T13:38:00Z" w:initials="АЛ">
    <w:p w14:paraId="01AB981F" w14:textId="338D7726" w:rsidR="00215CCA" w:rsidRDefault="00215CCA">
      <w:pPr>
        <w:pStyle w:val="a5"/>
      </w:pPr>
      <w:r>
        <w:rPr>
          <w:rStyle w:val="a4"/>
        </w:rPr>
        <w:annotationRef/>
      </w:r>
      <w:r>
        <w:t>Политика, право, культура</w:t>
      </w:r>
    </w:p>
  </w:comment>
  <w:comment w:id="4" w:author="Артём Леонтьев" w:date="2024-09-11T13:37:00Z" w:initials="АЛ">
    <w:p w14:paraId="70F89534" w14:textId="65E6361D" w:rsidR="001C3D80" w:rsidRDefault="001C3D80">
      <w:pPr>
        <w:pStyle w:val="a5"/>
      </w:pPr>
      <w:r>
        <w:rPr>
          <w:rStyle w:val="a4"/>
        </w:rPr>
        <w:annotationRef/>
      </w:r>
      <w:r>
        <w:t>Люди и их отношения, орудия труда</w:t>
      </w:r>
    </w:p>
  </w:comment>
  <w:comment w:id="5" w:author="Артём Леонтьев" w:date="2024-09-11T14:17:00Z" w:initials="АЛ">
    <w:p w14:paraId="1862AF68" w14:textId="325A41C6" w:rsidR="00291A03" w:rsidRDefault="00291A03">
      <w:pPr>
        <w:pStyle w:val="a5"/>
      </w:pPr>
      <w:r>
        <w:rPr>
          <w:rStyle w:val="a4"/>
        </w:rPr>
        <w:annotationRef/>
      </w:r>
      <w:r w:rsidRPr="007D1F48">
        <w:rPr>
          <w:b/>
          <w:bCs/>
        </w:rPr>
        <w:t>Примитивное общество</w:t>
      </w:r>
      <w:r>
        <w:t xml:space="preserve"> – Неолитическая революция</w:t>
      </w:r>
      <w:r w:rsidR="009C5012">
        <w:t xml:space="preserve"> (процесс перехода от присвающего хозяйства к производящему)</w:t>
      </w:r>
      <w:r>
        <w:t xml:space="preserve"> – </w:t>
      </w:r>
      <w:r w:rsidRPr="007D1F48">
        <w:rPr>
          <w:b/>
          <w:bCs/>
        </w:rPr>
        <w:t>Аграрн</w:t>
      </w:r>
      <w:r w:rsidR="00E87244" w:rsidRPr="007D1F48">
        <w:rPr>
          <w:b/>
          <w:bCs/>
        </w:rPr>
        <w:t>ое</w:t>
      </w:r>
      <w:r w:rsidR="00777B26" w:rsidRPr="007D1F48">
        <w:rPr>
          <w:b/>
          <w:bCs/>
        </w:rPr>
        <w:t>/традиционное</w:t>
      </w:r>
      <w:r w:rsidRPr="007D1F48">
        <w:rPr>
          <w:b/>
          <w:bCs/>
        </w:rPr>
        <w:t xml:space="preserve"> </w:t>
      </w:r>
      <w:r w:rsidR="00E87244" w:rsidRPr="007D1F48">
        <w:rPr>
          <w:b/>
          <w:bCs/>
        </w:rPr>
        <w:t>общество</w:t>
      </w:r>
      <w:r w:rsidR="00777B26">
        <w:t xml:space="preserve"> </w:t>
      </w:r>
      <w:r>
        <w:t xml:space="preserve">– Промышленная революция – </w:t>
      </w:r>
      <w:r w:rsidRPr="007D1F48">
        <w:rPr>
          <w:b/>
          <w:bCs/>
        </w:rPr>
        <w:t>Индустриальное общество</w:t>
      </w:r>
      <w:r w:rsidR="009C5012">
        <w:t xml:space="preserve"> –</w:t>
      </w:r>
      <w:r w:rsidR="006D2A58">
        <w:t xml:space="preserve"> Научно-техническая революция - </w:t>
      </w:r>
      <w:r w:rsidR="009C5012">
        <w:t xml:space="preserve"> </w:t>
      </w:r>
      <w:r w:rsidR="009C5012" w:rsidRPr="007D1F48">
        <w:rPr>
          <w:b/>
          <w:bCs/>
        </w:rPr>
        <w:t>Постиндустриальное общество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487A47" w15:done="0"/>
  <w15:commentEx w15:paraId="3A456DF5" w15:done="0"/>
  <w15:commentEx w15:paraId="353B8C73" w15:done="0"/>
  <w15:commentEx w15:paraId="01AB981F" w15:done="0"/>
  <w15:commentEx w15:paraId="70F89534" w15:done="0"/>
  <w15:commentEx w15:paraId="1862AF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C19BB" w16cex:dateUtc="2024-09-11T08:29:00Z"/>
  <w16cex:commentExtensible w16cex:durableId="2A8C19E6" w16cex:dateUtc="2024-09-11T08:30:00Z"/>
  <w16cex:commentExtensible w16cex:durableId="2A8C1F03" w16cex:dateUtc="2024-09-11T08:52:00Z"/>
  <w16cex:commentExtensible w16cex:durableId="2A8C1BDB" w16cex:dateUtc="2024-09-11T08:38:00Z"/>
  <w16cex:commentExtensible w16cex:durableId="2A8C1BAF" w16cex:dateUtc="2024-09-11T08:37:00Z"/>
  <w16cex:commentExtensible w16cex:durableId="2A8C24FE" w16cex:dateUtc="2024-09-11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487A47" w16cid:durableId="2A8C19BB"/>
  <w16cid:commentId w16cid:paraId="3A456DF5" w16cid:durableId="2A8C19E6"/>
  <w16cid:commentId w16cid:paraId="353B8C73" w16cid:durableId="2A8C1F03"/>
  <w16cid:commentId w16cid:paraId="01AB981F" w16cid:durableId="2A8C1BDB"/>
  <w16cid:commentId w16cid:paraId="70F89534" w16cid:durableId="2A8C1BAF"/>
  <w16cid:commentId w16cid:paraId="1862AF68" w16cid:durableId="2A8C2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B20"/>
    <w:multiLevelType w:val="hybridMultilevel"/>
    <w:tmpl w:val="43907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33EEF"/>
    <w:multiLevelType w:val="hybridMultilevel"/>
    <w:tmpl w:val="A0543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C52FC7"/>
    <w:multiLevelType w:val="hybridMultilevel"/>
    <w:tmpl w:val="66D8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3E29CC"/>
    <w:multiLevelType w:val="hybridMultilevel"/>
    <w:tmpl w:val="47F620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CD677B"/>
    <w:multiLevelType w:val="hybridMultilevel"/>
    <w:tmpl w:val="555AF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BD4EC6"/>
    <w:multiLevelType w:val="hybridMultilevel"/>
    <w:tmpl w:val="89E6C5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5D33E9"/>
    <w:multiLevelType w:val="hybridMultilevel"/>
    <w:tmpl w:val="FB580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973F70"/>
    <w:multiLevelType w:val="hybridMultilevel"/>
    <w:tmpl w:val="EA7637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E04737"/>
    <w:multiLevelType w:val="hybridMultilevel"/>
    <w:tmpl w:val="EAAE96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D8306D"/>
    <w:multiLevelType w:val="hybridMultilevel"/>
    <w:tmpl w:val="6B5AC0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AF97E55"/>
    <w:multiLevelType w:val="hybridMultilevel"/>
    <w:tmpl w:val="4CEC51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C37E87"/>
    <w:multiLevelType w:val="hybridMultilevel"/>
    <w:tmpl w:val="9D44C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1A94DF2"/>
    <w:multiLevelType w:val="hybridMultilevel"/>
    <w:tmpl w:val="FA9E3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5D2137"/>
    <w:multiLevelType w:val="hybridMultilevel"/>
    <w:tmpl w:val="B3BE3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CA211E"/>
    <w:multiLevelType w:val="hybridMultilevel"/>
    <w:tmpl w:val="FAEE408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18272E"/>
    <w:multiLevelType w:val="hybridMultilevel"/>
    <w:tmpl w:val="AB626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4"/>
  </w:num>
  <w:num w:numId="5">
    <w:abstractNumId w:val="15"/>
  </w:num>
  <w:num w:numId="6">
    <w:abstractNumId w:val="14"/>
  </w:num>
  <w:num w:numId="7">
    <w:abstractNumId w:val="8"/>
  </w:num>
  <w:num w:numId="8">
    <w:abstractNumId w:val="5"/>
  </w:num>
  <w:num w:numId="9">
    <w:abstractNumId w:val="12"/>
  </w:num>
  <w:num w:numId="10">
    <w:abstractNumId w:val="11"/>
  </w:num>
  <w:num w:numId="11">
    <w:abstractNumId w:val="13"/>
  </w:num>
  <w:num w:numId="12">
    <w:abstractNumId w:val="0"/>
  </w:num>
  <w:num w:numId="13">
    <w:abstractNumId w:val="9"/>
  </w:num>
  <w:num w:numId="14">
    <w:abstractNumId w:val="3"/>
  </w:num>
  <w:num w:numId="15">
    <w:abstractNumId w:val="6"/>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ртём Леонтьев">
    <w15:presenceInfo w15:providerId="Windows Live" w15:userId="17854d12dad6e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90"/>
    <w:rsid w:val="000168BD"/>
    <w:rsid w:val="00041213"/>
    <w:rsid w:val="0005670C"/>
    <w:rsid w:val="000906D1"/>
    <w:rsid w:val="000A7990"/>
    <w:rsid w:val="000B1D3D"/>
    <w:rsid w:val="000C4863"/>
    <w:rsid w:val="000C5322"/>
    <w:rsid w:val="000F631C"/>
    <w:rsid w:val="001078D7"/>
    <w:rsid w:val="00112554"/>
    <w:rsid w:val="00113520"/>
    <w:rsid w:val="00116C84"/>
    <w:rsid w:val="00124B4B"/>
    <w:rsid w:val="001415CB"/>
    <w:rsid w:val="0014731D"/>
    <w:rsid w:val="00150069"/>
    <w:rsid w:val="00162FB4"/>
    <w:rsid w:val="001655D9"/>
    <w:rsid w:val="001703C0"/>
    <w:rsid w:val="0017095F"/>
    <w:rsid w:val="001A4BFC"/>
    <w:rsid w:val="001A7832"/>
    <w:rsid w:val="001C1076"/>
    <w:rsid w:val="001C3D80"/>
    <w:rsid w:val="001C4F60"/>
    <w:rsid w:val="001C7FB3"/>
    <w:rsid w:val="001D4AB1"/>
    <w:rsid w:val="001E4960"/>
    <w:rsid w:val="00214CEE"/>
    <w:rsid w:val="00215CCA"/>
    <w:rsid w:val="00222B04"/>
    <w:rsid w:val="00237015"/>
    <w:rsid w:val="002459E8"/>
    <w:rsid w:val="00262402"/>
    <w:rsid w:val="00263AFA"/>
    <w:rsid w:val="00270D09"/>
    <w:rsid w:val="002819C0"/>
    <w:rsid w:val="00291A03"/>
    <w:rsid w:val="002B58F6"/>
    <w:rsid w:val="002C36F5"/>
    <w:rsid w:val="002C6B6A"/>
    <w:rsid w:val="002C6F0A"/>
    <w:rsid w:val="002D2521"/>
    <w:rsid w:val="002E6897"/>
    <w:rsid w:val="002F1470"/>
    <w:rsid w:val="002F3F01"/>
    <w:rsid w:val="002F5C11"/>
    <w:rsid w:val="0032028A"/>
    <w:rsid w:val="00331367"/>
    <w:rsid w:val="003374BC"/>
    <w:rsid w:val="00346734"/>
    <w:rsid w:val="00347A51"/>
    <w:rsid w:val="00352EF2"/>
    <w:rsid w:val="00356380"/>
    <w:rsid w:val="0036380E"/>
    <w:rsid w:val="003F265D"/>
    <w:rsid w:val="003F6AF4"/>
    <w:rsid w:val="00400427"/>
    <w:rsid w:val="0040564E"/>
    <w:rsid w:val="004406E8"/>
    <w:rsid w:val="00444C5A"/>
    <w:rsid w:val="00461E38"/>
    <w:rsid w:val="00493293"/>
    <w:rsid w:val="0049570D"/>
    <w:rsid w:val="004A342B"/>
    <w:rsid w:val="004A539C"/>
    <w:rsid w:val="004B4242"/>
    <w:rsid w:val="004C3234"/>
    <w:rsid w:val="004F3ADD"/>
    <w:rsid w:val="0050140A"/>
    <w:rsid w:val="0050241D"/>
    <w:rsid w:val="00592743"/>
    <w:rsid w:val="005A5B6A"/>
    <w:rsid w:val="005C21F4"/>
    <w:rsid w:val="005C61C0"/>
    <w:rsid w:val="005F55A7"/>
    <w:rsid w:val="00603585"/>
    <w:rsid w:val="00611D93"/>
    <w:rsid w:val="00644173"/>
    <w:rsid w:val="00650C90"/>
    <w:rsid w:val="00666284"/>
    <w:rsid w:val="0067622C"/>
    <w:rsid w:val="006920C8"/>
    <w:rsid w:val="006C6224"/>
    <w:rsid w:val="006D2A58"/>
    <w:rsid w:val="006E3A00"/>
    <w:rsid w:val="006E6472"/>
    <w:rsid w:val="006F1449"/>
    <w:rsid w:val="006F438A"/>
    <w:rsid w:val="0070355B"/>
    <w:rsid w:val="00726157"/>
    <w:rsid w:val="00731425"/>
    <w:rsid w:val="0073655D"/>
    <w:rsid w:val="00742CCE"/>
    <w:rsid w:val="00752EA9"/>
    <w:rsid w:val="007539D4"/>
    <w:rsid w:val="007640A2"/>
    <w:rsid w:val="00777B26"/>
    <w:rsid w:val="0079044F"/>
    <w:rsid w:val="007B4CEB"/>
    <w:rsid w:val="007B7E50"/>
    <w:rsid w:val="007D1F48"/>
    <w:rsid w:val="007E0A15"/>
    <w:rsid w:val="007F29B6"/>
    <w:rsid w:val="00814563"/>
    <w:rsid w:val="00814B1A"/>
    <w:rsid w:val="0081761F"/>
    <w:rsid w:val="0082193D"/>
    <w:rsid w:val="00821C17"/>
    <w:rsid w:val="00855694"/>
    <w:rsid w:val="008611F0"/>
    <w:rsid w:val="0087367A"/>
    <w:rsid w:val="00873AC8"/>
    <w:rsid w:val="0087684D"/>
    <w:rsid w:val="00876AAF"/>
    <w:rsid w:val="008972D2"/>
    <w:rsid w:val="008975F5"/>
    <w:rsid w:val="008A2481"/>
    <w:rsid w:val="008B3E79"/>
    <w:rsid w:val="008D7D2A"/>
    <w:rsid w:val="00901F83"/>
    <w:rsid w:val="00914DCC"/>
    <w:rsid w:val="00934BDB"/>
    <w:rsid w:val="009408B3"/>
    <w:rsid w:val="0097625F"/>
    <w:rsid w:val="00983E70"/>
    <w:rsid w:val="009C5012"/>
    <w:rsid w:val="009E51AD"/>
    <w:rsid w:val="009E5CEC"/>
    <w:rsid w:val="00A06436"/>
    <w:rsid w:val="00A32C52"/>
    <w:rsid w:val="00A375FB"/>
    <w:rsid w:val="00A40042"/>
    <w:rsid w:val="00A40168"/>
    <w:rsid w:val="00A40421"/>
    <w:rsid w:val="00A50529"/>
    <w:rsid w:val="00A51777"/>
    <w:rsid w:val="00A527AF"/>
    <w:rsid w:val="00A609B3"/>
    <w:rsid w:val="00A65A34"/>
    <w:rsid w:val="00A72036"/>
    <w:rsid w:val="00A944BC"/>
    <w:rsid w:val="00A9576D"/>
    <w:rsid w:val="00AA2C15"/>
    <w:rsid w:val="00AA3556"/>
    <w:rsid w:val="00AC63BE"/>
    <w:rsid w:val="00AE0EBF"/>
    <w:rsid w:val="00B1181F"/>
    <w:rsid w:val="00B11910"/>
    <w:rsid w:val="00B15837"/>
    <w:rsid w:val="00B50A28"/>
    <w:rsid w:val="00B5458A"/>
    <w:rsid w:val="00BB2046"/>
    <w:rsid w:val="00BC0873"/>
    <w:rsid w:val="00BD604B"/>
    <w:rsid w:val="00BE662A"/>
    <w:rsid w:val="00C111DF"/>
    <w:rsid w:val="00C32589"/>
    <w:rsid w:val="00C414AC"/>
    <w:rsid w:val="00C46891"/>
    <w:rsid w:val="00C5674B"/>
    <w:rsid w:val="00C60134"/>
    <w:rsid w:val="00C8091A"/>
    <w:rsid w:val="00C863B9"/>
    <w:rsid w:val="00C9019A"/>
    <w:rsid w:val="00C92AFF"/>
    <w:rsid w:val="00CB6FAA"/>
    <w:rsid w:val="00D176B5"/>
    <w:rsid w:val="00D43C2C"/>
    <w:rsid w:val="00D55CC2"/>
    <w:rsid w:val="00D62AF5"/>
    <w:rsid w:val="00D657F7"/>
    <w:rsid w:val="00D84CDA"/>
    <w:rsid w:val="00DA023D"/>
    <w:rsid w:val="00DA042D"/>
    <w:rsid w:val="00DA1C41"/>
    <w:rsid w:val="00DB629B"/>
    <w:rsid w:val="00DC7362"/>
    <w:rsid w:val="00DF0E99"/>
    <w:rsid w:val="00DF1368"/>
    <w:rsid w:val="00E01091"/>
    <w:rsid w:val="00E108FD"/>
    <w:rsid w:val="00E2089C"/>
    <w:rsid w:val="00E419BD"/>
    <w:rsid w:val="00E51A44"/>
    <w:rsid w:val="00E706B3"/>
    <w:rsid w:val="00E87244"/>
    <w:rsid w:val="00E93D66"/>
    <w:rsid w:val="00EB1E0E"/>
    <w:rsid w:val="00EC027F"/>
    <w:rsid w:val="00EF1BD4"/>
    <w:rsid w:val="00F11ED5"/>
    <w:rsid w:val="00F230BB"/>
    <w:rsid w:val="00F26CCF"/>
    <w:rsid w:val="00F36458"/>
    <w:rsid w:val="00F36BD7"/>
    <w:rsid w:val="00F407FB"/>
    <w:rsid w:val="00F51012"/>
    <w:rsid w:val="00F8007F"/>
    <w:rsid w:val="00F85B86"/>
    <w:rsid w:val="00F977B0"/>
    <w:rsid w:val="00FE2767"/>
    <w:rsid w:val="00FF6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8706"/>
  <w15:chartTrackingRefBased/>
  <w15:docId w15:val="{96D2FB50-4164-4EB7-9BB9-85E211FC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20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F2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990"/>
    <w:pPr>
      <w:ind w:left="720"/>
      <w:contextualSpacing/>
    </w:pPr>
  </w:style>
  <w:style w:type="character" w:customStyle="1" w:styleId="10">
    <w:name w:val="Заголовок 1 Знак"/>
    <w:basedOn w:val="a0"/>
    <w:link w:val="1"/>
    <w:uiPriority w:val="9"/>
    <w:rsid w:val="0032028A"/>
    <w:rPr>
      <w:rFonts w:asciiTheme="majorHAnsi" w:eastAsiaTheme="majorEastAsia" w:hAnsiTheme="majorHAnsi" w:cstheme="majorBidi"/>
      <w:color w:val="2F5496" w:themeColor="accent1" w:themeShade="BF"/>
      <w:sz w:val="32"/>
      <w:szCs w:val="32"/>
    </w:rPr>
  </w:style>
  <w:style w:type="character" w:styleId="a4">
    <w:name w:val="annotation reference"/>
    <w:basedOn w:val="a0"/>
    <w:uiPriority w:val="99"/>
    <w:semiHidden/>
    <w:unhideWhenUsed/>
    <w:rsid w:val="00A51777"/>
    <w:rPr>
      <w:sz w:val="16"/>
      <w:szCs w:val="16"/>
    </w:rPr>
  </w:style>
  <w:style w:type="paragraph" w:styleId="a5">
    <w:name w:val="annotation text"/>
    <w:basedOn w:val="a"/>
    <w:link w:val="a6"/>
    <w:uiPriority w:val="99"/>
    <w:semiHidden/>
    <w:unhideWhenUsed/>
    <w:rsid w:val="00A51777"/>
    <w:pPr>
      <w:spacing w:line="240" w:lineRule="auto"/>
    </w:pPr>
    <w:rPr>
      <w:sz w:val="20"/>
      <w:szCs w:val="20"/>
    </w:rPr>
  </w:style>
  <w:style w:type="character" w:customStyle="1" w:styleId="a6">
    <w:name w:val="Текст примечания Знак"/>
    <w:basedOn w:val="a0"/>
    <w:link w:val="a5"/>
    <w:uiPriority w:val="99"/>
    <w:semiHidden/>
    <w:rsid w:val="00A51777"/>
    <w:rPr>
      <w:sz w:val="20"/>
      <w:szCs w:val="20"/>
    </w:rPr>
  </w:style>
  <w:style w:type="paragraph" w:styleId="a7">
    <w:name w:val="annotation subject"/>
    <w:basedOn w:val="a5"/>
    <w:next w:val="a5"/>
    <w:link w:val="a8"/>
    <w:uiPriority w:val="99"/>
    <w:semiHidden/>
    <w:unhideWhenUsed/>
    <w:rsid w:val="00A51777"/>
    <w:rPr>
      <w:b/>
      <w:bCs/>
    </w:rPr>
  </w:style>
  <w:style w:type="character" w:customStyle="1" w:styleId="a8">
    <w:name w:val="Тема примечания Знак"/>
    <w:basedOn w:val="a6"/>
    <w:link w:val="a7"/>
    <w:uiPriority w:val="99"/>
    <w:semiHidden/>
    <w:rsid w:val="00A51777"/>
    <w:rPr>
      <w:b/>
      <w:bCs/>
      <w:sz w:val="20"/>
      <w:szCs w:val="20"/>
    </w:rPr>
  </w:style>
  <w:style w:type="character" w:customStyle="1" w:styleId="20">
    <w:name w:val="Заголовок 2 Знак"/>
    <w:basedOn w:val="a0"/>
    <w:link w:val="2"/>
    <w:uiPriority w:val="9"/>
    <w:rsid w:val="003F26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9</Pages>
  <Words>1908</Words>
  <Characters>10877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Леонтьев</dc:creator>
  <cp:keywords/>
  <dc:description/>
  <cp:lastModifiedBy>Артём Леонтьев</cp:lastModifiedBy>
  <cp:revision>46</cp:revision>
  <dcterms:created xsi:type="dcterms:W3CDTF">2024-09-11T08:24:00Z</dcterms:created>
  <dcterms:modified xsi:type="dcterms:W3CDTF">2024-10-18T06:36:00Z</dcterms:modified>
</cp:coreProperties>
</file>