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3AEE" w14:textId="77777777" w:rsidR="00AF73B5" w:rsidRPr="00AF73B5" w:rsidRDefault="00AF73B5" w:rsidP="00AF73B5">
      <w:pPr>
        <w:jc w:val="center"/>
        <w:rPr>
          <w:b/>
          <w:sz w:val="28"/>
          <w:szCs w:val="28"/>
        </w:rPr>
      </w:pPr>
      <w:r w:rsidRPr="00AF73B5">
        <w:rPr>
          <w:b/>
          <w:sz w:val="28"/>
          <w:szCs w:val="28"/>
        </w:rPr>
        <w:t xml:space="preserve">ОТЧЕТ </w:t>
      </w:r>
    </w:p>
    <w:p w14:paraId="518FA4D6" w14:textId="77777777" w:rsidR="00AF73B5" w:rsidRPr="00AF73B5" w:rsidRDefault="00AF73B5" w:rsidP="00AF73B5">
      <w:pPr>
        <w:jc w:val="center"/>
        <w:rPr>
          <w:sz w:val="28"/>
          <w:szCs w:val="28"/>
        </w:rPr>
      </w:pPr>
      <w:r w:rsidRPr="00AF73B5">
        <w:rPr>
          <w:sz w:val="28"/>
          <w:szCs w:val="28"/>
        </w:rPr>
        <w:t>по производственной практике</w:t>
      </w:r>
    </w:p>
    <w:p w14:paraId="0EB380A2" w14:textId="77777777" w:rsidR="00AF73B5" w:rsidRPr="00AF73B5" w:rsidRDefault="00AF73B5" w:rsidP="00AF73B5">
      <w:pPr>
        <w:jc w:val="center"/>
        <w:rPr>
          <w:b/>
          <w:sz w:val="20"/>
          <w:szCs w:val="20"/>
        </w:rPr>
      </w:pPr>
    </w:p>
    <w:p w14:paraId="175A86FE" w14:textId="77777777" w:rsidR="00AF73B5" w:rsidRPr="00AF73B5" w:rsidRDefault="00AF73B5" w:rsidP="00AF73B5">
      <w:pPr>
        <w:rPr>
          <w:sz w:val="16"/>
          <w:szCs w:val="16"/>
        </w:rPr>
      </w:pPr>
      <w:r w:rsidRPr="00AF73B5">
        <w:rPr>
          <w:sz w:val="28"/>
          <w:szCs w:val="28"/>
        </w:rPr>
        <w:t xml:space="preserve">обучающегося </w:t>
      </w:r>
      <w:r w:rsidRPr="00AF73B5">
        <w:rPr>
          <w:u w:val="single"/>
        </w:rPr>
        <w:t>___</w:t>
      </w:r>
      <w:r w:rsidRPr="00AF73B5">
        <w:rPr>
          <w:sz w:val="28"/>
          <w:szCs w:val="28"/>
          <w:u w:val="single"/>
        </w:rPr>
        <w:t xml:space="preserve">Данкова Дмитрия Алексеевича </w:t>
      </w:r>
      <w:r w:rsidRPr="00AF73B5">
        <w:rPr>
          <w:u w:val="single"/>
        </w:rPr>
        <w:t>___________________________</w:t>
      </w:r>
      <w:r w:rsidRPr="00AF73B5">
        <w:t xml:space="preserve"> </w:t>
      </w:r>
    </w:p>
    <w:p w14:paraId="06F98456" w14:textId="77777777" w:rsidR="00AF73B5" w:rsidRPr="00AF73B5" w:rsidRDefault="00AF73B5" w:rsidP="00AF73B5">
      <w:pPr>
        <w:rPr>
          <w:i/>
          <w:sz w:val="20"/>
          <w:szCs w:val="20"/>
        </w:rPr>
      </w:pPr>
      <w:r w:rsidRPr="00AF73B5">
        <w:rPr>
          <w:i/>
          <w:sz w:val="20"/>
          <w:szCs w:val="20"/>
        </w:rPr>
        <w:t xml:space="preserve">                                                                            (фамилия, имя, отчество)</w:t>
      </w:r>
    </w:p>
    <w:p w14:paraId="2D56845A" w14:textId="77777777" w:rsidR="00AF73B5" w:rsidRPr="00AF73B5" w:rsidRDefault="00AF73B5" w:rsidP="00AF73B5">
      <w:pPr>
        <w:rPr>
          <w:i/>
          <w:sz w:val="20"/>
          <w:szCs w:val="20"/>
        </w:rPr>
      </w:pPr>
    </w:p>
    <w:p w14:paraId="6B203182" w14:textId="77777777" w:rsidR="00AF73B5" w:rsidRPr="00AF73B5" w:rsidRDefault="00AF73B5" w:rsidP="00AF73B5">
      <w:pPr>
        <w:rPr>
          <w:sz w:val="16"/>
          <w:szCs w:val="16"/>
        </w:rPr>
      </w:pPr>
      <w:r w:rsidRPr="00AF73B5">
        <w:rPr>
          <w:sz w:val="28"/>
          <w:szCs w:val="28"/>
        </w:rPr>
        <w:t xml:space="preserve">3 курса группы </w:t>
      </w:r>
      <w:r w:rsidRPr="00AF73B5">
        <w:rPr>
          <w:sz w:val="28"/>
          <w:szCs w:val="28"/>
          <w:u w:val="single"/>
        </w:rPr>
        <w:t xml:space="preserve">_22ВП2________  </w:t>
      </w:r>
      <w:r w:rsidRPr="00AF73B5">
        <w:rPr>
          <w:sz w:val="28"/>
          <w:szCs w:val="28"/>
        </w:rPr>
        <w:t>факультета вычислительной техники</w:t>
      </w:r>
    </w:p>
    <w:p w14:paraId="4D1826A3" w14:textId="77777777" w:rsidR="00AF73B5" w:rsidRPr="00AF73B5" w:rsidRDefault="00AF73B5" w:rsidP="00AF73B5">
      <w:pPr>
        <w:rPr>
          <w:sz w:val="16"/>
          <w:szCs w:val="16"/>
        </w:rPr>
      </w:pPr>
    </w:p>
    <w:p w14:paraId="328F0FF6" w14:textId="77777777" w:rsidR="00AF73B5" w:rsidRPr="00AF73B5" w:rsidRDefault="00AF73B5" w:rsidP="00AF73B5">
      <w:r w:rsidRPr="00AF73B5">
        <w:rPr>
          <w:sz w:val="28"/>
          <w:szCs w:val="28"/>
        </w:rPr>
        <w:t xml:space="preserve">направления подготовки </w:t>
      </w:r>
      <w:r w:rsidRPr="00AF73B5">
        <w:rPr>
          <w:sz w:val="28"/>
          <w:szCs w:val="28"/>
          <w:u w:val="single"/>
        </w:rPr>
        <w:t xml:space="preserve">03.09.04 - </w:t>
      </w:r>
      <w:r w:rsidRPr="00AF73B5">
        <w:rPr>
          <w:rFonts w:eastAsia="Calibri"/>
          <w:sz w:val="28"/>
          <w:szCs w:val="22"/>
          <w:u w:val="single"/>
          <w:lang w:eastAsia="en-US"/>
        </w:rPr>
        <w:t>«Программная инженерия»</w:t>
      </w:r>
      <w:r w:rsidRPr="00AF73B5">
        <w:rPr>
          <w:u w:val="single"/>
        </w:rPr>
        <w:t>______________,</w:t>
      </w:r>
    </w:p>
    <w:p w14:paraId="3564148E" w14:textId="77777777" w:rsidR="00AF73B5" w:rsidRPr="00AF73B5" w:rsidRDefault="00AF73B5" w:rsidP="00AF73B5">
      <w:pPr>
        <w:rPr>
          <w:sz w:val="16"/>
          <w:szCs w:val="16"/>
        </w:rPr>
      </w:pPr>
    </w:p>
    <w:p w14:paraId="5B754A4D" w14:textId="77777777" w:rsidR="00AF73B5" w:rsidRPr="00AF73B5" w:rsidRDefault="00AF73B5" w:rsidP="00AF73B5">
      <w:pPr>
        <w:jc w:val="both"/>
        <w:rPr>
          <w:sz w:val="16"/>
          <w:szCs w:val="16"/>
        </w:rPr>
      </w:pPr>
    </w:p>
    <w:p w14:paraId="3DB04716" w14:textId="77777777" w:rsidR="00AF73B5" w:rsidRPr="00AF73B5" w:rsidRDefault="00AF73B5" w:rsidP="00AF73B5">
      <w:pPr>
        <w:rPr>
          <w:sz w:val="28"/>
          <w:szCs w:val="28"/>
        </w:rPr>
      </w:pPr>
      <w:r w:rsidRPr="00AF73B5">
        <w:rPr>
          <w:sz w:val="28"/>
          <w:szCs w:val="28"/>
        </w:rPr>
        <w:t>проходившего  практику  с 25__</w:t>
      </w:r>
      <w:r w:rsidRPr="00AF73B5">
        <w:rPr>
          <w:sz w:val="28"/>
          <w:szCs w:val="28"/>
          <w:u w:val="single"/>
        </w:rPr>
        <w:t>июня</w:t>
      </w:r>
      <w:r w:rsidRPr="00AF73B5">
        <w:rPr>
          <w:sz w:val="28"/>
          <w:szCs w:val="28"/>
        </w:rPr>
        <w:t xml:space="preserve">______ 2025   по 8 </w:t>
      </w:r>
      <w:r w:rsidRPr="00AF73B5">
        <w:rPr>
          <w:sz w:val="28"/>
          <w:szCs w:val="28"/>
          <w:u w:val="single"/>
        </w:rPr>
        <w:t>июля</w:t>
      </w:r>
      <w:r w:rsidRPr="00AF73B5">
        <w:rPr>
          <w:sz w:val="28"/>
          <w:szCs w:val="28"/>
        </w:rPr>
        <w:t>_________2025</w:t>
      </w:r>
    </w:p>
    <w:p w14:paraId="2EA3EC0A" w14:textId="77777777" w:rsidR="00AF73B5" w:rsidRPr="00AF73B5" w:rsidRDefault="00AF73B5" w:rsidP="00AF73B5">
      <w:pPr>
        <w:rPr>
          <w:sz w:val="22"/>
          <w:szCs w:val="22"/>
        </w:rPr>
      </w:pPr>
    </w:p>
    <w:p w14:paraId="61A2F553" w14:textId="77777777" w:rsidR="00AF73B5" w:rsidRPr="00AF73B5" w:rsidRDefault="00AF73B5" w:rsidP="00AF73B5">
      <w:pPr>
        <w:ind w:right="-143"/>
        <w:rPr>
          <w:sz w:val="20"/>
          <w:szCs w:val="20"/>
        </w:rPr>
      </w:pPr>
      <w:r w:rsidRPr="00AF73B5">
        <w:rPr>
          <w:sz w:val="28"/>
          <w:szCs w:val="28"/>
        </w:rPr>
        <w:t>в</w:t>
      </w:r>
      <w:r w:rsidRPr="00AF73B5">
        <w:t xml:space="preserve"> </w:t>
      </w:r>
      <w:r w:rsidRPr="00AF73B5">
        <w:rPr>
          <w:sz w:val="28"/>
          <w:szCs w:val="28"/>
          <w:u w:val="single"/>
        </w:rPr>
        <w:t>АО “ИнфоТеКС”</w:t>
      </w:r>
      <w:r w:rsidRPr="00AF73B5">
        <w:rPr>
          <w:u w:val="single"/>
        </w:rPr>
        <w:t>___________________________________________________________.</w:t>
      </w:r>
      <w:r w:rsidRPr="00AF73B5">
        <w:t xml:space="preserve"> </w:t>
      </w:r>
    </w:p>
    <w:p w14:paraId="43AA6C1C" w14:textId="77777777" w:rsidR="00AF73B5" w:rsidRPr="00AF73B5" w:rsidRDefault="00AF73B5" w:rsidP="00AF73B5">
      <w:pPr>
        <w:rPr>
          <w:i/>
          <w:sz w:val="20"/>
          <w:szCs w:val="20"/>
        </w:rPr>
      </w:pPr>
      <w:r w:rsidRPr="00AF73B5">
        <w:rPr>
          <w:i/>
          <w:sz w:val="20"/>
          <w:szCs w:val="20"/>
        </w:rPr>
        <w:t xml:space="preserve">                                                       (наименование профильной организации)                                                             </w:t>
      </w:r>
    </w:p>
    <w:p w14:paraId="7C024AC8" w14:textId="77777777" w:rsidR="00AF73B5" w:rsidRPr="00AF73B5" w:rsidRDefault="00AF73B5" w:rsidP="00AF73B5">
      <w:pPr>
        <w:ind w:right="-143"/>
        <w:jc w:val="both"/>
      </w:pPr>
      <w:r w:rsidRPr="00AF73B5">
        <w:t>______________________________________________________________________________.</w:t>
      </w:r>
    </w:p>
    <w:p w14:paraId="7EFBC7F9" w14:textId="77777777" w:rsidR="00AF73B5" w:rsidRPr="00AF73B5" w:rsidRDefault="00AF73B5" w:rsidP="00AF73B5">
      <w:pPr>
        <w:jc w:val="both"/>
      </w:pPr>
    </w:p>
    <w:p w14:paraId="1C339C43" w14:textId="77777777" w:rsidR="00AF73B5" w:rsidRPr="00AF73B5" w:rsidRDefault="00AF73B5" w:rsidP="00AF73B5">
      <w:pPr>
        <w:rPr>
          <w:sz w:val="28"/>
          <w:szCs w:val="28"/>
        </w:rPr>
      </w:pPr>
      <w:r w:rsidRPr="00AF73B5">
        <w:rPr>
          <w:sz w:val="28"/>
          <w:szCs w:val="28"/>
        </w:rPr>
        <w:t xml:space="preserve">«___» ____________ 20___г.               _______________ /__________________/ </w:t>
      </w:r>
    </w:p>
    <w:p w14:paraId="02FE731C" w14:textId="77777777" w:rsidR="00AF73B5" w:rsidRPr="00AF73B5" w:rsidRDefault="00AF73B5" w:rsidP="00AF73B5">
      <w:pPr>
        <w:rPr>
          <w:i/>
          <w:sz w:val="20"/>
          <w:szCs w:val="20"/>
        </w:rPr>
      </w:pPr>
      <w:r w:rsidRPr="00AF73B5">
        <w:rPr>
          <w:i/>
          <w:sz w:val="32"/>
          <w:szCs w:val="32"/>
        </w:rPr>
        <w:t xml:space="preserve">                            </w:t>
      </w:r>
      <w:r w:rsidRPr="00AF73B5">
        <w:rPr>
          <w:i/>
          <w:sz w:val="20"/>
          <w:szCs w:val="20"/>
        </w:rPr>
        <w:t xml:space="preserve">                                              (подпись обучающегося)         (расшифровка подписи) </w:t>
      </w:r>
    </w:p>
    <w:p w14:paraId="7692B88F" w14:textId="77777777" w:rsidR="00AF73B5" w:rsidRPr="00AF73B5" w:rsidRDefault="00AF73B5" w:rsidP="00AF73B5">
      <w:pPr>
        <w:rPr>
          <w:sz w:val="28"/>
          <w:szCs w:val="28"/>
        </w:rPr>
      </w:pPr>
    </w:p>
    <w:p w14:paraId="75BF396A" w14:textId="77777777" w:rsidR="00AF73B5" w:rsidRPr="00AF73B5" w:rsidRDefault="00AF73B5" w:rsidP="00AF73B5">
      <w:pPr>
        <w:rPr>
          <w:sz w:val="28"/>
          <w:szCs w:val="28"/>
        </w:rPr>
      </w:pPr>
    </w:p>
    <w:p w14:paraId="440A84D4" w14:textId="77777777" w:rsidR="00AF73B5" w:rsidRPr="00AF73B5" w:rsidRDefault="00AF73B5" w:rsidP="00AF73B5">
      <w:pPr>
        <w:rPr>
          <w:sz w:val="28"/>
          <w:szCs w:val="28"/>
        </w:rPr>
      </w:pPr>
    </w:p>
    <w:p w14:paraId="62969374" w14:textId="77777777" w:rsidR="00AF73B5" w:rsidRPr="00AF73B5" w:rsidRDefault="00AF73B5" w:rsidP="00AF73B5">
      <w:pPr>
        <w:rPr>
          <w:sz w:val="28"/>
          <w:szCs w:val="28"/>
        </w:rPr>
      </w:pPr>
    </w:p>
    <w:p w14:paraId="45A3AC32" w14:textId="77777777" w:rsidR="00AF73B5" w:rsidRPr="00AF73B5" w:rsidRDefault="00AF73B5" w:rsidP="00AF73B5">
      <w:pPr>
        <w:rPr>
          <w:sz w:val="28"/>
          <w:szCs w:val="28"/>
        </w:rPr>
      </w:pPr>
    </w:p>
    <w:p w14:paraId="3311D8F3" w14:textId="77777777" w:rsidR="00AF73B5" w:rsidRPr="00AF73B5" w:rsidRDefault="00AF73B5" w:rsidP="00AF73B5">
      <w:pPr>
        <w:rPr>
          <w:sz w:val="28"/>
          <w:szCs w:val="28"/>
        </w:rPr>
      </w:pPr>
    </w:p>
    <w:p w14:paraId="4EBCB380" w14:textId="77777777" w:rsidR="00AF73B5" w:rsidRPr="00AF73B5" w:rsidRDefault="00AF73B5" w:rsidP="00AF73B5">
      <w:pPr>
        <w:rPr>
          <w:sz w:val="28"/>
          <w:szCs w:val="28"/>
        </w:rPr>
      </w:pPr>
    </w:p>
    <w:p w14:paraId="383F0B72" w14:textId="77777777" w:rsidR="00AF73B5" w:rsidRPr="00AF73B5" w:rsidRDefault="00AF73B5" w:rsidP="00AF73B5">
      <w:pPr>
        <w:rPr>
          <w:sz w:val="28"/>
          <w:szCs w:val="28"/>
        </w:rPr>
      </w:pPr>
      <w:r w:rsidRPr="00AF73B5">
        <w:rPr>
          <w:sz w:val="28"/>
          <w:szCs w:val="28"/>
        </w:rPr>
        <w:t>«Отчет  УТВЕРЖДАЮ»</w:t>
      </w:r>
    </w:p>
    <w:p w14:paraId="65A6D500" w14:textId="77777777" w:rsidR="00AF73B5" w:rsidRPr="00AF73B5" w:rsidRDefault="00AF73B5" w:rsidP="00AF73B5">
      <w:pPr>
        <w:rPr>
          <w:sz w:val="28"/>
          <w:szCs w:val="28"/>
        </w:rPr>
      </w:pPr>
      <w:r w:rsidRPr="00AF73B5">
        <w:rPr>
          <w:sz w:val="28"/>
          <w:szCs w:val="28"/>
        </w:rPr>
        <w:t xml:space="preserve">Руководитель практики  _____________ /_________________/ _____________ </w:t>
      </w:r>
    </w:p>
    <w:p w14:paraId="4C4650DE" w14:textId="77777777" w:rsidR="00AF73B5" w:rsidRPr="00AF73B5" w:rsidRDefault="00AF73B5" w:rsidP="00AF73B5">
      <w:pPr>
        <w:rPr>
          <w:sz w:val="28"/>
          <w:szCs w:val="28"/>
        </w:rPr>
      </w:pPr>
      <w:r w:rsidRPr="00AF73B5">
        <w:rPr>
          <w:i/>
          <w:sz w:val="32"/>
          <w:szCs w:val="32"/>
        </w:rPr>
        <w:t xml:space="preserve">                            </w:t>
      </w:r>
      <w:r w:rsidRPr="00AF73B5">
        <w:rPr>
          <w:i/>
          <w:sz w:val="20"/>
          <w:szCs w:val="20"/>
        </w:rPr>
        <w:t xml:space="preserve">                              (подпись)         (расшифровка подписи)           (должность)</w:t>
      </w:r>
    </w:p>
    <w:p w14:paraId="409935C1" w14:textId="77777777" w:rsidR="00AF73B5" w:rsidRPr="00AF73B5" w:rsidRDefault="00AF73B5" w:rsidP="00AF73B5">
      <w:pPr>
        <w:rPr>
          <w:sz w:val="16"/>
          <w:szCs w:val="16"/>
        </w:rPr>
      </w:pPr>
      <w:r w:rsidRPr="00AF73B5">
        <w:rPr>
          <w:sz w:val="28"/>
          <w:szCs w:val="28"/>
        </w:rPr>
        <w:t>кафедры _____________________________________________________  ПГУ.</w:t>
      </w:r>
    </w:p>
    <w:p w14:paraId="50B01689" w14:textId="77777777" w:rsidR="00AF73B5" w:rsidRPr="00AF73B5" w:rsidRDefault="00AF73B5" w:rsidP="00AF73B5">
      <w:pPr>
        <w:rPr>
          <w:i/>
          <w:sz w:val="20"/>
          <w:szCs w:val="20"/>
        </w:rPr>
      </w:pPr>
      <w:r w:rsidRPr="00AF73B5">
        <w:rPr>
          <w:i/>
          <w:sz w:val="20"/>
          <w:szCs w:val="20"/>
        </w:rPr>
        <w:t xml:space="preserve">                                              ( название кафедры)</w:t>
      </w:r>
    </w:p>
    <w:p w14:paraId="0E5D756B" w14:textId="77777777" w:rsidR="00AF73B5" w:rsidRPr="00AF73B5" w:rsidRDefault="00AF73B5" w:rsidP="00AF73B5">
      <w:pPr>
        <w:rPr>
          <w:sz w:val="28"/>
          <w:szCs w:val="28"/>
        </w:rPr>
      </w:pPr>
    </w:p>
    <w:p w14:paraId="326E2FB6" w14:textId="77777777" w:rsidR="00AF73B5" w:rsidRPr="00AF73B5" w:rsidRDefault="00AF73B5" w:rsidP="00AF73B5">
      <w:pPr>
        <w:rPr>
          <w:sz w:val="20"/>
          <w:szCs w:val="20"/>
        </w:rPr>
      </w:pPr>
      <w:r w:rsidRPr="00AF73B5">
        <w:rPr>
          <w:sz w:val="28"/>
          <w:szCs w:val="28"/>
        </w:rPr>
        <w:t xml:space="preserve">Руководитель практики от ___________________________________________ </w:t>
      </w:r>
    </w:p>
    <w:p w14:paraId="4829288A" w14:textId="77777777" w:rsidR="00AF73B5" w:rsidRPr="00AF73B5" w:rsidRDefault="00AF73B5" w:rsidP="00AF73B5">
      <w:pPr>
        <w:rPr>
          <w:i/>
          <w:sz w:val="20"/>
          <w:szCs w:val="20"/>
        </w:rPr>
      </w:pPr>
      <w:r w:rsidRPr="00AF73B5">
        <w:rPr>
          <w:sz w:val="20"/>
          <w:szCs w:val="20"/>
        </w:rPr>
        <w:t xml:space="preserve">                                                                     </w:t>
      </w:r>
      <w:r w:rsidRPr="00AF73B5">
        <w:rPr>
          <w:i/>
          <w:sz w:val="20"/>
          <w:szCs w:val="20"/>
        </w:rPr>
        <w:t>( наименование организации, предприятия, учреждения)</w:t>
      </w:r>
    </w:p>
    <w:p w14:paraId="6E0524A6" w14:textId="77777777" w:rsidR="00AF73B5" w:rsidRPr="00AF73B5" w:rsidRDefault="00AF73B5" w:rsidP="00AF73B5">
      <w:pPr>
        <w:rPr>
          <w:sz w:val="20"/>
          <w:szCs w:val="20"/>
        </w:rPr>
      </w:pPr>
      <w:r w:rsidRPr="00AF73B5">
        <w:rPr>
          <w:sz w:val="28"/>
          <w:szCs w:val="28"/>
        </w:rPr>
        <w:t xml:space="preserve">______________________________ _________________ __________________  </w:t>
      </w:r>
    </w:p>
    <w:p w14:paraId="565BF16F" w14:textId="77777777" w:rsidR="00AF73B5" w:rsidRPr="00AF73B5" w:rsidRDefault="00AF73B5" w:rsidP="00AF73B5">
      <w:pPr>
        <w:tabs>
          <w:tab w:val="center" w:pos="4677"/>
          <w:tab w:val="left" w:pos="6825"/>
        </w:tabs>
        <w:rPr>
          <w:i/>
          <w:sz w:val="20"/>
          <w:szCs w:val="20"/>
        </w:rPr>
      </w:pPr>
      <w:r w:rsidRPr="00AF73B5">
        <w:rPr>
          <w:i/>
          <w:sz w:val="20"/>
          <w:szCs w:val="20"/>
        </w:rPr>
        <w:t xml:space="preserve">      (занимаемая должность)</w:t>
      </w:r>
      <w:r w:rsidRPr="00AF73B5">
        <w:rPr>
          <w:i/>
          <w:sz w:val="20"/>
          <w:szCs w:val="20"/>
        </w:rPr>
        <w:tab/>
        <w:t xml:space="preserve">                          (подпись)</w:t>
      </w:r>
      <w:r w:rsidRPr="00AF73B5">
        <w:rPr>
          <w:i/>
          <w:sz w:val="20"/>
          <w:szCs w:val="20"/>
        </w:rPr>
        <w:tab/>
        <w:t xml:space="preserve">   (расшифровка подписи)</w:t>
      </w:r>
    </w:p>
    <w:p w14:paraId="05E0BEF2" w14:textId="77777777" w:rsidR="00CD0A39" w:rsidRDefault="00CD0A39" w:rsidP="00CD0A39">
      <w:pPr>
        <w:rPr>
          <w:b/>
        </w:rPr>
      </w:pPr>
    </w:p>
    <w:p w14:paraId="4E772A75" w14:textId="77777777" w:rsidR="00AF73B5" w:rsidRDefault="00AF73B5" w:rsidP="00CD0A39">
      <w:pPr>
        <w:rPr>
          <w:b/>
        </w:rPr>
      </w:pPr>
    </w:p>
    <w:p w14:paraId="6647F888" w14:textId="4CA4AFCE" w:rsidR="00AF73B5" w:rsidRPr="00AF73B5" w:rsidRDefault="00AF73B5" w:rsidP="00AF73B5">
      <w:pPr>
        <w:ind w:firstLine="708"/>
        <w:rPr>
          <w:b/>
        </w:rPr>
        <w:sectPr w:rsidR="00AF73B5" w:rsidRPr="00AF73B5" w:rsidSect="00C919B9">
          <w:footerReference w:type="default" r:id="rId8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AF73B5">
        <w:rPr>
          <w:sz w:val="20"/>
          <w:szCs w:val="20"/>
        </w:rPr>
        <w:t>М.П.</w:t>
      </w:r>
    </w:p>
    <w:p w14:paraId="26631C16" w14:textId="77777777" w:rsidR="00CD0A39" w:rsidRDefault="00CD0A39" w:rsidP="00667757">
      <w:pPr>
        <w:pStyle w:val="1"/>
        <w:ind w:left="-142"/>
      </w:pPr>
      <w:r>
        <w:rPr>
          <w:iCs/>
          <w:noProof/>
          <w:spacing w:val="-25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27902E" wp14:editId="0DB94CA1">
                <wp:simplePos x="0" y="0"/>
                <wp:positionH relativeFrom="column">
                  <wp:posOffset>-371475</wp:posOffset>
                </wp:positionH>
                <wp:positionV relativeFrom="paragraph">
                  <wp:posOffset>-61594</wp:posOffset>
                </wp:positionV>
                <wp:extent cx="6499860" cy="9098280"/>
                <wp:effectExtent l="0" t="0" r="15240" b="2667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9860" cy="909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07454" id="Прямоугольник 1" o:spid="_x0000_s1026" style="position:absolute;margin-left:-29.25pt;margin-top:-4.85pt;width:511.8pt;height:716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"/>
            </w:pict>
          </mc:Fallback>
        </mc:AlternateContent>
      </w:r>
      <w:r>
        <w:t>Реферат</w:t>
      </w:r>
    </w:p>
    <w:p w14:paraId="433938CE" w14:textId="77777777" w:rsidR="00CD0A39" w:rsidRDefault="00CD0A39" w:rsidP="00CD0A39"/>
    <w:p w14:paraId="05451540" w14:textId="3A400F0A" w:rsidR="00CD0A39" w:rsidRDefault="00CD0A39" w:rsidP="00CD0A39">
      <w:pPr>
        <w:spacing w:before="374"/>
        <w:ind w:left="-426" w:firstLine="710"/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Пояснительная записка содержит  </w:t>
      </w:r>
      <w:r w:rsidR="00694472">
        <w:rPr>
          <w:bCs/>
          <w:color w:val="000000"/>
          <w:sz w:val="28"/>
        </w:rPr>
        <w:t>18</w:t>
      </w:r>
      <w:r w:rsidR="00F566D3">
        <w:rPr>
          <w:bCs/>
          <w:color w:val="000000"/>
          <w:sz w:val="28"/>
        </w:rPr>
        <w:t xml:space="preserve">  листов</w:t>
      </w:r>
      <w:r>
        <w:rPr>
          <w:bCs/>
          <w:color w:val="000000"/>
          <w:sz w:val="28"/>
        </w:rPr>
        <w:t xml:space="preserve">, </w:t>
      </w:r>
      <w:r w:rsidR="00694472">
        <w:rPr>
          <w:bCs/>
          <w:color w:val="000000"/>
          <w:sz w:val="28"/>
        </w:rPr>
        <w:t>4</w:t>
      </w:r>
      <w:r>
        <w:rPr>
          <w:bCs/>
          <w:color w:val="000000"/>
          <w:sz w:val="28"/>
        </w:rPr>
        <w:t xml:space="preserve"> рисунк</w:t>
      </w:r>
      <w:r w:rsidR="00304DC8">
        <w:rPr>
          <w:bCs/>
          <w:color w:val="000000"/>
          <w:sz w:val="28"/>
        </w:rPr>
        <w:t>ов</w:t>
      </w:r>
      <w:r>
        <w:rPr>
          <w:bCs/>
          <w:color w:val="000000"/>
          <w:sz w:val="28"/>
        </w:rPr>
        <w:t xml:space="preserve">,  </w:t>
      </w:r>
      <w:r w:rsidR="000D122B">
        <w:rPr>
          <w:bCs/>
          <w:color w:val="000000"/>
          <w:sz w:val="28"/>
        </w:rPr>
        <w:t>1</w:t>
      </w:r>
      <w:r w:rsidR="008B0847">
        <w:rPr>
          <w:bCs/>
          <w:color w:val="000000"/>
          <w:sz w:val="28"/>
        </w:rPr>
        <w:t xml:space="preserve"> таблиц</w:t>
      </w:r>
      <w:r>
        <w:rPr>
          <w:bCs/>
          <w:color w:val="000000"/>
          <w:sz w:val="28"/>
        </w:rPr>
        <w:t xml:space="preserve">, </w:t>
      </w:r>
      <w:r>
        <w:rPr>
          <w:bCs/>
          <w:color w:val="000000"/>
          <w:sz w:val="28"/>
        </w:rPr>
        <w:br/>
        <w:t xml:space="preserve">  </w:t>
      </w:r>
      <w:r w:rsidR="00694472">
        <w:rPr>
          <w:bCs/>
          <w:color w:val="000000"/>
          <w:sz w:val="28"/>
        </w:rPr>
        <w:t>3</w:t>
      </w:r>
      <w:r w:rsidRPr="00304DC8">
        <w:rPr>
          <w:bCs/>
          <w:color w:val="000000"/>
          <w:sz w:val="28"/>
        </w:rPr>
        <w:t xml:space="preserve"> использованных</w:t>
      </w:r>
      <w:r>
        <w:rPr>
          <w:bCs/>
          <w:color w:val="000000"/>
          <w:sz w:val="28"/>
        </w:rPr>
        <w:t xml:space="preserve"> источник</w:t>
      </w:r>
      <w:r w:rsidR="00546D44">
        <w:rPr>
          <w:bCs/>
          <w:color w:val="000000"/>
          <w:sz w:val="28"/>
        </w:rPr>
        <w:t>а</w:t>
      </w:r>
      <w:r>
        <w:rPr>
          <w:bCs/>
          <w:color w:val="000000"/>
          <w:sz w:val="28"/>
        </w:rPr>
        <w:t>.</w:t>
      </w:r>
    </w:p>
    <w:p w14:paraId="464CE6A1" w14:textId="7DE52628" w:rsidR="00CD0A39" w:rsidRPr="008056AF" w:rsidRDefault="00546D44" w:rsidP="00CD0A39">
      <w:pPr>
        <w:spacing w:before="374"/>
        <w:ind w:left="-426" w:firstLine="710"/>
        <w:jc w:val="both"/>
        <w:rPr>
          <w:bCs/>
          <w:sz w:val="28"/>
        </w:rPr>
      </w:pPr>
      <w:r w:rsidRPr="00546D44">
        <w:rPr>
          <w:bCs/>
          <w:sz w:val="28"/>
        </w:rPr>
        <w:t>РЕЗЕРВНОЕ КОПИРОВАНИЕ, C#, UML 2.0, JSON, ЛОГИРОВАНИЕ, SERILOG, КОНФИГУРАЦИЯ, VISUAL STUDIO, ОБРАБОТКА ОШИБОК, МОДУЛЬНОСТЬ, ДИАГРАММА КОМПОНЕНТОВ, ДИАГРАММА ДЕЯТЕЛЬНОСТИ</w:t>
      </w:r>
    </w:p>
    <w:p w14:paraId="0F38990A" w14:textId="77777777" w:rsidR="00304DC8" w:rsidRDefault="00304DC8" w:rsidP="00CD0A39">
      <w:pPr>
        <w:spacing w:before="374"/>
        <w:ind w:left="-426" w:firstLine="710"/>
        <w:jc w:val="both"/>
        <w:rPr>
          <w:bCs/>
          <w:sz w:val="28"/>
        </w:rPr>
      </w:pPr>
    </w:p>
    <w:p w14:paraId="0953D35A" w14:textId="77777777" w:rsidR="00304DC8" w:rsidRDefault="00304DC8" w:rsidP="008F6755">
      <w:pPr>
        <w:spacing w:before="374"/>
        <w:jc w:val="both"/>
        <w:rPr>
          <w:bCs/>
          <w:sz w:val="28"/>
        </w:rPr>
      </w:pPr>
    </w:p>
    <w:p w14:paraId="145BC832" w14:textId="77777777" w:rsidR="00694472" w:rsidRPr="00694472" w:rsidRDefault="00694472" w:rsidP="00694472">
      <w:pPr>
        <w:ind w:firstLine="284"/>
        <w:rPr>
          <w:bCs/>
          <w:sz w:val="28"/>
          <w:szCs w:val="28"/>
        </w:rPr>
      </w:pPr>
      <w:r w:rsidRPr="00694472">
        <w:rPr>
          <w:bCs/>
          <w:sz w:val="28"/>
          <w:szCs w:val="28"/>
        </w:rPr>
        <w:t>Объектом исследования является методология UML 2.0, а также реализация программы резервного копирования файлов и каталогов на языке C#.</w:t>
      </w:r>
    </w:p>
    <w:p w14:paraId="201BD0A7" w14:textId="3F270379" w:rsidR="00694472" w:rsidRPr="00694472" w:rsidRDefault="00694472" w:rsidP="00546D44">
      <w:pPr>
        <w:ind w:firstLine="284"/>
        <w:rPr>
          <w:bCs/>
          <w:sz w:val="28"/>
          <w:szCs w:val="28"/>
        </w:rPr>
      </w:pPr>
      <w:r w:rsidRPr="00694472">
        <w:rPr>
          <w:bCs/>
          <w:sz w:val="28"/>
          <w:szCs w:val="28"/>
        </w:rPr>
        <w:t>Целью является разработка консольного приложения, реализующего резервное копирование файлов из нескольких исходных директорий в целевую с временной меткой, с поддержкой конфигурации в формате JSON и журналирования, а также использование методологии UML 2.0 для демонстрации структуры программы, алгоритма работы и особенностей реализации.</w:t>
      </w:r>
    </w:p>
    <w:p w14:paraId="662049C4" w14:textId="77777777" w:rsidR="00694472" w:rsidRPr="00694472" w:rsidRDefault="00694472" w:rsidP="00546D44">
      <w:pPr>
        <w:ind w:firstLine="284"/>
        <w:rPr>
          <w:bCs/>
          <w:sz w:val="28"/>
          <w:szCs w:val="28"/>
        </w:rPr>
      </w:pPr>
      <w:r w:rsidRPr="00694472">
        <w:rPr>
          <w:bCs/>
          <w:sz w:val="28"/>
          <w:szCs w:val="28"/>
        </w:rPr>
        <w:t>Разработка проводилась на языке программирования C# в среде программирования Visual Studio. Для проектирования были созданы UML-диаграммы: диаграмма компонентов, описывающая структуру программы, и диаграмма деятельности, иллюстрирующая алгоритм копирования.</w:t>
      </w:r>
    </w:p>
    <w:p w14:paraId="5F00F9C2" w14:textId="7FBADFC2" w:rsidR="00B9407A" w:rsidRDefault="00694472" w:rsidP="00546D44">
      <w:pPr>
        <w:ind w:firstLine="284"/>
      </w:pPr>
      <w:r w:rsidRPr="00694472">
        <w:rPr>
          <w:bCs/>
          <w:sz w:val="28"/>
          <w:szCs w:val="28"/>
        </w:rPr>
        <w:t>Осуществлено функциональное тестирование разработанного программного обеспечения, которое подтвердило корректность его работы, включая успешное копирование файлов и обработку всех предусмотренных ошибок.</w:t>
      </w:r>
    </w:p>
    <w:p w14:paraId="437A61B1" w14:textId="77777777" w:rsidR="00B9407A" w:rsidRDefault="00FD6496">
      <w:pPr>
        <w:spacing w:after="160" w:line="259" w:lineRule="auto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6B8AA" wp14:editId="59674286">
                <wp:simplePos x="0" y="0"/>
                <wp:positionH relativeFrom="column">
                  <wp:posOffset>2891790</wp:posOffset>
                </wp:positionH>
                <wp:positionV relativeFrom="paragraph">
                  <wp:posOffset>5210175</wp:posOffset>
                </wp:positionV>
                <wp:extent cx="342900" cy="3048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3C5DD" id="Овал 2" o:spid="_x0000_s1026" style="position:absolute;margin-left:227.7pt;margin-top:410.25pt;width:27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" fillcolor="white [3212]" strokecolor="white [3212]" strokeweight="1pt">
                <v:stroke joinstyle="miter"/>
              </v:oval>
            </w:pict>
          </mc:Fallback>
        </mc:AlternateContent>
      </w:r>
      <w:r w:rsidR="00B9407A">
        <w:br w:type="page"/>
      </w:r>
    </w:p>
    <w:p w14:paraId="49029173" w14:textId="77777777" w:rsidR="0038174F" w:rsidRDefault="00B9407A" w:rsidP="00B9407A">
      <w:pPr>
        <w:ind w:firstLine="708"/>
        <w:rPr>
          <w:b/>
          <w:sz w:val="28"/>
        </w:rPr>
      </w:pPr>
      <w:r w:rsidRPr="00667757">
        <w:rPr>
          <w:b/>
          <w:sz w:val="28"/>
        </w:rPr>
        <w:lastRenderedPageBreak/>
        <w:t>Содержание</w:t>
      </w:r>
    </w:p>
    <w:p w14:paraId="0292D3EE" w14:textId="77777777" w:rsidR="00ED7DAD" w:rsidRPr="009F4A1F" w:rsidRDefault="00ED7DAD" w:rsidP="00B9407A">
      <w:pPr>
        <w:ind w:firstLine="708"/>
        <w:rPr>
          <w:b/>
          <w:sz w:val="28"/>
          <w:szCs w:val="28"/>
        </w:rPr>
      </w:pPr>
    </w:p>
    <w:p w14:paraId="32BA20FC" w14:textId="430B57FD" w:rsidR="009F4A1F" w:rsidRPr="009F4A1F" w:rsidRDefault="00667757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F4A1F">
        <w:rPr>
          <w:sz w:val="28"/>
          <w:szCs w:val="28"/>
        </w:rPr>
        <w:fldChar w:fldCharType="begin"/>
      </w:r>
      <w:r w:rsidRPr="009F4A1F">
        <w:rPr>
          <w:sz w:val="28"/>
          <w:szCs w:val="28"/>
        </w:rPr>
        <w:instrText xml:space="preserve"> TOC \h \z \t "Курсовой 1 уровня;1;Курсовой 2 уровня;2;Курсовой 3 уровня;3" </w:instrText>
      </w:r>
      <w:r w:rsidRPr="009F4A1F">
        <w:rPr>
          <w:sz w:val="28"/>
          <w:szCs w:val="28"/>
        </w:rPr>
        <w:fldChar w:fldCharType="separate"/>
      </w:r>
      <w:hyperlink w:anchor="_Toc202306582" w:history="1">
        <w:r w:rsidR="009F4A1F" w:rsidRPr="009F4A1F">
          <w:rPr>
            <w:rStyle w:val="a6"/>
            <w:rFonts w:eastAsiaTheme="majorEastAsia"/>
            <w:noProof/>
            <w:sz w:val="28"/>
            <w:szCs w:val="28"/>
          </w:rPr>
          <w:t>Введение</w:t>
        </w:r>
        <w:r w:rsidR="009F4A1F" w:rsidRPr="009F4A1F">
          <w:rPr>
            <w:noProof/>
            <w:webHidden/>
            <w:sz w:val="28"/>
            <w:szCs w:val="28"/>
          </w:rPr>
          <w:tab/>
        </w:r>
        <w:r w:rsidR="009F4A1F" w:rsidRPr="009F4A1F">
          <w:rPr>
            <w:noProof/>
            <w:webHidden/>
            <w:sz w:val="28"/>
            <w:szCs w:val="28"/>
          </w:rPr>
          <w:fldChar w:fldCharType="begin"/>
        </w:r>
        <w:r w:rsidR="009F4A1F" w:rsidRPr="009F4A1F">
          <w:rPr>
            <w:noProof/>
            <w:webHidden/>
            <w:sz w:val="28"/>
            <w:szCs w:val="28"/>
          </w:rPr>
          <w:instrText xml:space="preserve"> PAGEREF _Toc202306582 \h </w:instrText>
        </w:r>
        <w:r w:rsidR="009F4A1F" w:rsidRPr="009F4A1F">
          <w:rPr>
            <w:noProof/>
            <w:webHidden/>
            <w:sz w:val="28"/>
            <w:szCs w:val="28"/>
          </w:rPr>
        </w:r>
        <w:r w:rsidR="009F4A1F" w:rsidRPr="009F4A1F">
          <w:rPr>
            <w:noProof/>
            <w:webHidden/>
            <w:sz w:val="28"/>
            <w:szCs w:val="28"/>
          </w:rPr>
          <w:fldChar w:fldCharType="separate"/>
        </w:r>
        <w:r w:rsidR="009F4A1F" w:rsidRPr="009F4A1F">
          <w:rPr>
            <w:noProof/>
            <w:webHidden/>
            <w:sz w:val="28"/>
            <w:szCs w:val="28"/>
          </w:rPr>
          <w:t>4</w:t>
        </w:r>
        <w:r w:rsidR="009F4A1F" w:rsidRPr="009F4A1F">
          <w:rPr>
            <w:noProof/>
            <w:webHidden/>
            <w:sz w:val="28"/>
            <w:szCs w:val="28"/>
          </w:rPr>
          <w:fldChar w:fldCharType="end"/>
        </w:r>
      </w:hyperlink>
    </w:p>
    <w:p w14:paraId="2990294F" w14:textId="6D846715" w:rsidR="009F4A1F" w:rsidRPr="009F4A1F" w:rsidRDefault="00A64C73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2306583" w:history="1">
        <w:r w:rsidR="009F4A1F" w:rsidRPr="009F4A1F">
          <w:rPr>
            <w:rStyle w:val="a6"/>
            <w:rFonts w:eastAsiaTheme="majorEastAsia"/>
            <w:noProof/>
            <w:sz w:val="28"/>
            <w:szCs w:val="28"/>
          </w:rPr>
          <w:t>1 Общая характеристика АО “ИнфоТеКС”</w:t>
        </w:r>
        <w:r w:rsidR="009F4A1F" w:rsidRPr="009F4A1F">
          <w:rPr>
            <w:noProof/>
            <w:webHidden/>
            <w:sz w:val="28"/>
            <w:szCs w:val="28"/>
          </w:rPr>
          <w:tab/>
        </w:r>
        <w:r w:rsidR="009F4A1F" w:rsidRPr="009F4A1F">
          <w:rPr>
            <w:noProof/>
            <w:webHidden/>
            <w:sz w:val="28"/>
            <w:szCs w:val="28"/>
          </w:rPr>
          <w:fldChar w:fldCharType="begin"/>
        </w:r>
        <w:r w:rsidR="009F4A1F" w:rsidRPr="009F4A1F">
          <w:rPr>
            <w:noProof/>
            <w:webHidden/>
            <w:sz w:val="28"/>
            <w:szCs w:val="28"/>
          </w:rPr>
          <w:instrText xml:space="preserve"> PAGEREF _Toc202306583 \h </w:instrText>
        </w:r>
        <w:r w:rsidR="009F4A1F" w:rsidRPr="009F4A1F">
          <w:rPr>
            <w:noProof/>
            <w:webHidden/>
            <w:sz w:val="28"/>
            <w:szCs w:val="28"/>
          </w:rPr>
        </w:r>
        <w:r w:rsidR="009F4A1F" w:rsidRPr="009F4A1F">
          <w:rPr>
            <w:noProof/>
            <w:webHidden/>
            <w:sz w:val="28"/>
            <w:szCs w:val="28"/>
          </w:rPr>
          <w:fldChar w:fldCharType="separate"/>
        </w:r>
        <w:r w:rsidR="009F4A1F" w:rsidRPr="009F4A1F">
          <w:rPr>
            <w:noProof/>
            <w:webHidden/>
            <w:sz w:val="28"/>
            <w:szCs w:val="28"/>
          </w:rPr>
          <w:t>5</w:t>
        </w:r>
        <w:r w:rsidR="009F4A1F" w:rsidRPr="009F4A1F">
          <w:rPr>
            <w:noProof/>
            <w:webHidden/>
            <w:sz w:val="28"/>
            <w:szCs w:val="28"/>
          </w:rPr>
          <w:fldChar w:fldCharType="end"/>
        </w:r>
      </w:hyperlink>
    </w:p>
    <w:p w14:paraId="1A8D734C" w14:textId="2730B2F5" w:rsidR="009F4A1F" w:rsidRPr="009F4A1F" w:rsidRDefault="00A64C73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2306584" w:history="1">
        <w:r w:rsidR="009F4A1F" w:rsidRPr="009F4A1F">
          <w:rPr>
            <w:rStyle w:val="a6"/>
            <w:rFonts w:eastAsiaTheme="majorEastAsia"/>
            <w:noProof/>
            <w:sz w:val="28"/>
            <w:szCs w:val="28"/>
          </w:rPr>
          <w:t>2 Обзор задач, решаемых в АО “ИнфоТеКС”</w:t>
        </w:r>
        <w:r w:rsidR="009F4A1F" w:rsidRPr="009F4A1F">
          <w:rPr>
            <w:noProof/>
            <w:webHidden/>
            <w:sz w:val="28"/>
            <w:szCs w:val="28"/>
          </w:rPr>
          <w:tab/>
        </w:r>
        <w:r w:rsidR="009F4A1F" w:rsidRPr="009F4A1F">
          <w:rPr>
            <w:noProof/>
            <w:webHidden/>
            <w:sz w:val="28"/>
            <w:szCs w:val="28"/>
          </w:rPr>
          <w:fldChar w:fldCharType="begin"/>
        </w:r>
        <w:r w:rsidR="009F4A1F" w:rsidRPr="009F4A1F">
          <w:rPr>
            <w:noProof/>
            <w:webHidden/>
            <w:sz w:val="28"/>
            <w:szCs w:val="28"/>
          </w:rPr>
          <w:instrText xml:space="preserve"> PAGEREF _Toc202306584 \h </w:instrText>
        </w:r>
        <w:r w:rsidR="009F4A1F" w:rsidRPr="009F4A1F">
          <w:rPr>
            <w:noProof/>
            <w:webHidden/>
            <w:sz w:val="28"/>
            <w:szCs w:val="28"/>
          </w:rPr>
        </w:r>
        <w:r w:rsidR="009F4A1F" w:rsidRPr="009F4A1F">
          <w:rPr>
            <w:noProof/>
            <w:webHidden/>
            <w:sz w:val="28"/>
            <w:szCs w:val="28"/>
          </w:rPr>
          <w:fldChar w:fldCharType="separate"/>
        </w:r>
        <w:r w:rsidR="009F4A1F" w:rsidRPr="009F4A1F">
          <w:rPr>
            <w:noProof/>
            <w:webHidden/>
            <w:sz w:val="28"/>
            <w:szCs w:val="28"/>
          </w:rPr>
          <w:t>6</w:t>
        </w:r>
        <w:r w:rsidR="009F4A1F" w:rsidRPr="009F4A1F">
          <w:rPr>
            <w:noProof/>
            <w:webHidden/>
            <w:sz w:val="28"/>
            <w:szCs w:val="28"/>
          </w:rPr>
          <w:fldChar w:fldCharType="end"/>
        </w:r>
      </w:hyperlink>
    </w:p>
    <w:p w14:paraId="3F8CFBE8" w14:textId="54B6DF54" w:rsidR="009F4A1F" w:rsidRPr="009F4A1F" w:rsidRDefault="00A64C73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2306585" w:history="1">
        <w:r w:rsidR="009F4A1F" w:rsidRPr="009F4A1F">
          <w:rPr>
            <w:rStyle w:val="a6"/>
            <w:rFonts w:eastAsiaTheme="majorEastAsia"/>
            <w:noProof/>
            <w:sz w:val="28"/>
            <w:szCs w:val="28"/>
          </w:rPr>
          <w:t>3 Задание, постановку которой осуществил руководитель от организации</w:t>
        </w:r>
        <w:r w:rsidR="009F4A1F" w:rsidRPr="009F4A1F">
          <w:rPr>
            <w:noProof/>
            <w:webHidden/>
            <w:sz w:val="28"/>
            <w:szCs w:val="28"/>
          </w:rPr>
          <w:tab/>
        </w:r>
        <w:r w:rsidR="009F4A1F" w:rsidRPr="009F4A1F">
          <w:rPr>
            <w:noProof/>
            <w:webHidden/>
            <w:sz w:val="28"/>
            <w:szCs w:val="28"/>
          </w:rPr>
          <w:fldChar w:fldCharType="begin"/>
        </w:r>
        <w:r w:rsidR="009F4A1F" w:rsidRPr="009F4A1F">
          <w:rPr>
            <w:noProof/>
            <w:webHidden/>
            <w:sz w:val="28"/>
            <w:szCs w:val="28"/>
          </w:rPr>
          <w:instrText xml:space="preserve"> PAGEREF _Toc202306585 \h </w:instrText>
        </w:r>
        <w:r w:rsidR="009F4A1F" w:rsidRPr="009F4A1F">
          <w:rPr>
            <w:noProof/>
            <w:webHidden/>
            <w:sz w:val="28"/>
            <w:szCs w:val="28"/>
          </w:rPr>
        </w:r>
        <w:r w:rsidR="009F4A1F" w:rsidRPr="009F4A1F">
          <w:rPr>
            <w:noProof/>
            <w:webHidden/>
            <w:sz w:val="28"/>
            <w:szCs w:val="28"/>
          </w:rPr>
          <w:fldChar w:fldCharType="separate"/>
        </w:r>
        <w:r w:rsidR="009F4A1F" w:rsidRPr="009F4A1F">
          <w:rPr>
            <w:noProof/>
            <w:webHidden/>
            <w:sz w:val="28"/>
            <w:szCs w:val="28"/>
          </w:rPr>
          <w:t>7</w:t>
        </w:r>
        <w:r w:rsidR="009F4A1F" w:rsidRPr="009F4A1F">
          <w:rPr>
            <w:noProof/>
            <w:webHidden/>
            <w:sz w:val="28"/>
            <w:szCs w:val="28"/>
          </w:rPr>
          <w:fldChar w:fldCharType="end"/>
        </w:r>
      </w:hyperlink>
    </w:p>
    <w:p w14:paraId="1EA8D032" w14:textId="1952F967" w:rsidR="009F4A1F" w:rsidRPr="009F4A1F" w:rsidRDefault="00A64C73">
      <w:pPr>
        <w:pStyle w:val="2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2306586" w:history="1">
        <w:r w:rsidR="009F4A1F" w:rsidRPr="009F4A1F">
          <w:rPr>
            <w:rStyle w:val="a6"/>
            <w:rFonts w:eastAsiaTheme="majorEastAsia"/>
            <w:noProof/>
            <w:sz w:val="28"/>
            <w:szCs w:val="28"/>
          </w:rPr>
          <w:t>3.1 Постановка задачи и анализ требований</w:t>
        </w:r>
        <w:r w:rsidR="009F4A1F" w:rsidRPr="009F4A1F">
          <w:rPr>
            <w:noProof/>
            <w:webHidden/>
            <w:sz w:val="28"/>
            <w:szCs w:val="28"/>
          </w:rPr>
          <w:tab/>
        </w:r>
        <w:r w:rsidR="009F4A1F" w:rsidRPr="009F4A1F">
          <w:rPr>
            <w:noProof/>
            <w:webHidden/>
            <w:sz w:val="28"/>
            <w:szCs w:val="28"/>
          </w:rPr>
          <w:fldChar w:fldCharType="begin"/>
        </w:r>
        <w:r w:rsidR="009F4A1F" w:rsidRPr="009F4A1F">
          <w:rPr>
            <w:noProof/>
            <w:webHidden/>
            <w:sz w:val="28"/>
            <w:szCs w:val="28"/>
          </w:rPr>
          <w:instrText xml:space="preserve"> PAGEREF _Toc202306586 \h </w:instrText>
        </w:r>
        <w:r w:rsidR="009F4A1F" w:rsidRPr="009F4A1F">
          <w:rPr>
            <w:noProof/>
            <w:webHidden/>
            <w:sz w:val="28"/>
            <w:szCs w:val="28"/>
          </w:rPr>
        </w:r>
        <w:r w:rsidR="009F4A1F" w:rsidRPr="009F4A1F">
          <w:rPr>
            <w:noProof/>
            <w:webHidden/>
            <w:sz w:val="28"/>
            <w:szCs w:val="28"/>
          </w:rPr>
          <w:fldChar w:fldCharType="separate"/>
        </w:r>
        <w:r w:rsidR="009F4A1F" w:rsidRPr="009F4A1F">
          <w:rPr>
            <w:noProof/>
            <w:webHidden/>
            <w:sz w:val="28"/>
            <w:szCs w:val="28"/>
          </w:rPr>
          <w:t>7</w:t>
        </w:r>
        <w:r w:rsidR="009F4A1F" w:rsidRPr="009F4A1F">
          <w:rPr>
            <w:noProof/>
            <w:webHidden/>
            <w:sz w:val="28"/>
            <w:szCs w:val="28"/>
          </w:rPr>
          <w:fldChar w:fldCharType="end"/>
        </w:r>
      </w:hyperlink>
    </w:p>
    <w:p w14:paraId="4D47CAA1" w14:textId="08B7849A" w:rsidR="009F4A1F" w:rsidRPr="009F4A1F" w:rsidRDefault="00A64C73">
      <w:pPr>
        <w:pStyle w:val="2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2306587" w:history="1">
        <w:r w:rsidR="009F4A1F" w:rsidRPr="009F4A1F">
          <w:rPr>
            <w:rStyle w:val="a6"/>
            <w:rFonts w:eastAsiaTheme="majorEastAsia"/>
            <w:noProof/>
            <w:sz w:val="28"/>
            <w:szCs w:val="28"/>
          </w:rPr>
          <w:t>3.2 Разработка структуры программы и спецификация на программные модули</w:t>
        </w:r>
        <w:r w:rsidR="009F4A1F" w:rsidRPr="009F4A1F">
          <w:rPr>
            <w:noProof/>
            <w:webHidden/>
            <w:sz w:val="28"/>
            <w:szCs w:val="28"/>
          </w:rPr>
          <w:tab/>
        </w:r>
        <w:r w:rsidR="009F4A1F" w:rsidRPr="009F4A1F">
          <w:rPr>
            <w:noProof/>
            <w:webHidden/>
            <w:sz w:val="28"/>
            <w:szCs w:val="28"/>
          </w:rPr>
          <w:fldChar w:fldCharType="begin"/>
        </w:r>
        <w:r w:rsidR="009F4A1F" w:rsidRPr="009F4A1F">
          <w:rPr>
            <w:noProof/>
            <w:webHidden/>
            <w:sz w:val="28"/>
            <w:szCs w:val="28"/>
          </w:rPr>
          <w:instrText xml:space="preserve"> PAGEREF _Toc202306587 \h </w:instrText>
        </w:r>
        <w:r w:rsidR="009F4A1F" w:rsidRPr="009F4A1F">
          <w:rPr>
            <w:noProof/>
            <w:webHidden/>
            <w:sz w:val="28"/>
            <w:szCs w:val="28"/>
          </w:rPr>
        </w:r>
        <w:r w:rsidR="009F4A1F" w:rsidRPr="009F4A1F">
          <w:rPr>
            <w:noProof/>
            <w:webHidden/>
            <w:sz w:val="28"/>
            <w:szCs w:val="28"/>
          </w:rPr>
          <w:fldChar w:fldCharType="separate"/>
        </w:r>
        <w:r w:rsidR="009F4A1F" w:rsidRPr="009F4A1F">
          <w:rPr>
            <w:noProof/>
            <w:webHidden/>
            <w:sz w:val="28"/>
            <w:szCs w:val="28"/>
          </w:rPr>
          <w:t>8</w:t>
        </w:r>
        <w:r w:rsidR="009F4A1F" w:rsidRPr="009F4A1F">
          <w:rPr>
            <w:noProof/>
            <w:webHidden/>
            <w:sz w:val="28"/>
            <w:szCs w:val="28"/>
          </w:rPr>
          <w:fldChar w:fldCharType="end"/>
        </w:r>
      </w:hyperlink>
    </w:p>
    <w:p w14:paraId="563572BB" w14:textId="6CAA0B3D" w:rsidR="009F4A1F" w:rsidRPr="009F4A1F" w:rsidRDefault="00A64C73">
      <w:pPr>
        <w:pStyle w:val="2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2306588" w:history="1">
        <w:r w:rsidR="009F4A1F" w:rsidRPr="009F4A1F">
          <w:rPr>
            <w:rStyle w:val="a6"/>
            <w:rFonts w:eastAsiaTheme="majorEastAsia"/>
            <w:noProof/>
            <w:sz w:val="28"/>
            <w:szCs w:val="28"/>
          </w:rPr>
          <w:t>3.3 Реализация</w:t>
        </w:r>
        <w:r w:rsidR="009F4A1F" w:rsidRPr="009F4A1F">
          <w:rPr>
            <w:noProof/>
            <w:webHidden/>
            <w:sz w:val="28"/>
            <w:szCs w:val="28"/>
          </w:rPr>
          <w:tab/>
        </w:r>
        <w:r w:rsidR="009F4A1F" w:rsidRPr="009F4A1F">
          <w:rPr>
            <w:noProof/>
            <w:webHidden/>
            <w:sz w:val="28"/>
            <w:szCs w:val="28"/>
          </w:rPr>
          <w:fldChar w:fldCharType="begin"/>
        </w:r>
        <w:r w:rsidR="009F4A1F" w:rsidRPr="009F4A1F">
          <w:rPr>
            <w:noProof/>
            <w:webHidden/>
            <w:sz w:val="28"/>
            <w:szCs w:val="28"/>
          </w:rPr>
          <w:instrText xml:space="preserve"> PAGEREF _Toc202306588 \h </w:instrText>
        </w:r>
        <w:r w:rsidR="009F4A1F" w:rsidRPr="009F4A1F">
          <w:rPr>
            <w:noProof/>
            <w:webHidden/>
            <w:sz w:val="28"/>
            <w:szCs w:val="28"/>
          </w:rPr>
        </w:r>
        <w:r w:rsidR="009F4A1F" w:rsidRPr="009F4A1F">
          <w:rPr>
            <w:noProof/>
            <w:webHidden/>
            <w:sz w:val="28"/>
            <w:szCs w:val="28"/>
          </w:rPr>
          <w:fldChar w:fldCharType="separate"/>
        </w:r>
        <w:r w:rsidR="009F4A1F" w:rsidRPr="009F4A1F">
          <w:rPr>
            <w:noProof/>
            <w:webHidden/>
            <w:sz w:val="28"/>
            <w:szCs w:val="28"/>
          </w:rPr>
          <w:t>9</w:t>
        </w:r>
        <w:r w:rsidR="009F4A1F" w:rsidRPr="009F4A1F">
          <w:rPr>
            <w:noProof/>
            <w:webHidden/>
            <w:sz w:val="28"/>
            <w:szCs w:val="28"/>
          </w:rPr>
          <w:fldChar w:fldCharType="end"/>
        </w:r>
      </w:hyperlink>
    </w:p>
    <w:p w14:paraId="5B7F4D85" w14:textId="046BC9F3" w:rsidR="009F4A1F" w:rsidRPr="009F4A1F" w:rsidRDefault="00A64C73">
      <w:pPr>
        <w:pStyle w:val="2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2306589" w:history="1">
        <w:r w:rsidR="009F4A1F" w:rsidRPr="009F4A1F">
          <w:rPr>
            <w:rStyle w:val="a6"/>
            <w:rFonts w:eastAsiaTheme="majorEastAsia"/>
            <w:noProof/>
            <w:sz w:val="28"/>
            <w:szCs w:val="28"/>
          </w:rPr>
          <w:t>3.4 Тестирование</w:t>
        </w:r>
        <w:r w:rsidR="009F4A1F" w:rsidRPr="009F4A1F">
          <w:rPr>
            <w:noProof/>
            <w:webHidden/>
            <w:sz w:val="28"/>
            <w:szCs w:val="28"/>
          </w:rPr>
          <w:tab/>
        </w:r>
        <w:r w:rsidR="009F4A1F" w:rsidRPr="009F4A1F">
          <w:rPr>
            <w:noProof/>
            <w:webHidden/>
            <w:sz w:val="28"/>
            <w:szCs w:val="28"/>
          </w:rPr>
          <w:fldChar w:fldCharType="begin"/>
        </w:r>
        <w:r w:rsidR="009F4A1F" w:rsidRPr="009F4A1F">
          <w:rPr>
            <w:noProof/>
            <w:webHidden/>
            <w:sz w:val="28"/>
            <w:szCs w:val="28"/>
          </w:rPr>
          <w:instrText xml:space="preserve"> PAGEREF _Toc202306589 \h </w:instrText>
        </w:r>
        <w:r w:rsidR="009F4A1F" w:rsidRPr="009F4A1F">
          <w:rPr>
            <w:noProof/>
            <w:webHidden/>
            <w:sz w:val="28"/>
            <w:szCs w:val="28"/>
          </w:rPr>
        </w:r>
        <w:r w:rsidR="009F4A1F" w:rsidRPr="009F4A1F">
          <w:rPr>
            <w:noProof/>
            <w:webHidden/>
            <w:sz w:val="28"/>
            <w:szCs w:val="28"/>
          </w:rPr>
          <w:fldChar w:fldCharType="separate"/>
        </w:r>
        <w:r w:rsidR="009F4A1F" w:rsidRPr="009F4A1F">
          <w:rPr>
            <w:noProof/>
            <w:webHidden/>
            <w:sz w:val="28"/>
            <w:szCs w:val="28"/>
          </w:rPr>
          <w:t>13</w:t>
        </w:r>
        <w:r w:rsidR="009F4A1F" w:rsidRPr="009F4A1F">
          <w:rPr>
            <w:noProof/>
            <w:webHidden/>
            <w:sz w:val="28"/>
            <w:szCs w:val="28"/>
          </w:rPr>
          <w:fldChar w:fldCharType="end"/>
        </w:r>
      </w:hyperlink>
    </w:p>
    <w:p w14:paraId="3DCDBC23" w14:textId="63C22429" w:rsidR="009F4A1F" w:rsidRPr="009F4A1F" w:rsidRDefault="00A64C73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2306590" w:history="1">
        <w:r w:rsidR="009F4A1F" w:rsidRPr="009F4A1F">
          <w:rPr>
            <w:rStyle w:val="a6"/>
            <w:rFonts w:eastAsiaTheme="majorEastAsia"/>
            <w:noProof/>
            <w:sz w:val="28"/>
            <w:szCs w:val="28"/>
          </w:rPr>
          <w:t>Заключение</w:t>
        </w:r>
        <w:r w:rsidR="009F4A1F" w:rsidRPr="009F4A1F">
          <w:rPr>
            <w:noProof/>
            <w:webHidden/>
            <w:sz w:val="28"/>
            <w:szCs w:val="28"/>
          </w:rPr>
          <w:tab/>
        </w:r>
        <w:r w:rsidR="009F4A1F" w:rsidRPr="009F4A1F">
          <w:rPr>
            <w:noProof/>
            <w:webHidden/>
            <w:sz w:val="28"/>
            <w:szCs w:val="28"/>
          </w:rPr>
          <w:fldChar w:fldCharType="begin"/>
        </w:r>
        <w:r w:rsidR="009F4A1F" w:rsidRPr="009F4A1F">
          <w:rPr>
            <w:noProof/>
            <w:webHidden/>
            <w:sz w:val="28"/>
            <w:szCs w:val="28"/>
          </w:rPr>
          <w:instrText xml:space="preserve"> PAGEREF _Toc202306590 \h </w:instrText>
        </w:r>
        <w:r w:rsidR="009F4A1F" w:rsidRPr="009F4A1F">
          <w:rPr>
            <w:noProof/>
            <w:webHidden/>
            <w:sz w:val="28"/>
            <w:szCs w:val="28"/>
          </w:rPr>
        </w:r>
        <w:r w:rsidR="009F4A1F" w:rsidRPr="009F4A1F">
          <w:rPr>
            <w:noProof/>
            <w:webHidden/>
            <w:sz w:val="28"/>
            <w:szCs w:val="28"/>
          </w:rPr>
          <w:fldChar w:fldCharType="separate"/>
        </w:r>
        <w:r w:rsidR="009F4A1F" w:rsidRPr="009F4A1F">
          <w:rPr>
            <w:noProof/>
            <w:webHidden/>
            <w:sz w:val="28"/>
            <w:szCs w:val="28"/>
          </w:rPr>
          <w:t>17</w:t>
        </w:r>
        <w:r w:rsidR="009F4A1F" w:rsidRPr="009F4A1F">
          <w:rPr>
            <w:noProof/>
            <w:webHidden/>
            <w:sz w:val="28"/>
            <w:szCs w:val="28"/>
          </w:rPr>
          <w:fldChar w:fldCharType="end"/>
        </w:r>
      </w:hyperlink>
    </w:p>
    <w:p w14:paraId="18B755DF" w14:textId="781D678D" w:rsidR="009F4A1F" w:rsidRPr="009F4A1F" w:rsidRDefault="00A64C73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2306591" w:history="1">
        <w:r w:rsidR="009F4A1F" w:rsidRPr="009F4A1F">
          <w:rPr>
            <w:rStyle w:val="a6"/>
            <w:rFonts w:eastAsiaTheme="majorEastAsia"/>
            <w:noProof/>
            <w:sz w:val="28"/>
            <w:szCs w:val="28"/>
          </w:rPr>
          <w:t>Список используемых источников</w:t>
        </w:r>
        <w:r w:rsidR="009F4A1F" w:rsidRPr="009F4A1F">
          <w:rPr>
            <w:noProof/>
            <w:webHidden/>
            <w:sz w:val="28"/>
            <w:szCs w:val="28"/>
          </w:rPr>
          <w:tab/>
        </w:r>
        <w:r w:rsidR="009F4A1F" w:rsidRPr="009F4A1F">
          <w:rPr>
            <w:noProof/>
            <w:webHidden/>
            <w:sz w:val="28"/>
            <w:szCs w:val="28"/>
          </w:rPr>
          <w:fldChar w:fldCharType="begin"/>
        </w:r>
        <w:r w:rsidR="009F4A1F" w:rsidRPr="009F4A1F">
          <w:rPr>
            <w:noProof/>
            <w:webHidden/>
            <w:sz w:val="28"/>
            <w:szCs w:val="28"/>
          </w:rPr>
          <w:instrText xml:space="preserve"> PAGEREF _Toc202306591 \h </w:instrText>
        </w:r>
        <w:r w:rsidR="009F4A1F" w:rsidRPr="009F4A1F">
          <w:rPr>
            <w:noProof/>
            <w:webHidden/>
            <w:sz w:val="28"/>
            <w:szCs w:val="28"/>
          </w:rPr>
        </w:r>
        <w:r w:rsidR="009F4A1F" w:rsidRPr="009F4A1F">
          <w:rPr>
            <w:noProof/>
            <w:webHidden/>
            <w:sz w:val="28"/>
            <w:szCs w:val="28"/>
          </w:rPr>
          <w:fldChar w:fldCharType="separate"/>
        </w:r>
        <w:r w:rsidR="009F4A1F" w:rsidRPr="009F4A1F">
          <w:rPr>
            <w:noProof/>
            <w:webHidden/>
            <w:sz w:val="28"/>
            <w:szCs w:val="28"/>
          </w:rPr>
          <w:t>18</w:t>
        </w:r>
        <w:r w:rsidR="009F4A1F" w:rsidRPr="009F4A1F">
          <w:rPr>
            <w:noProof/>
            <w:webHidden/>
            <w:sz w:val="28"/>
            <w:szCs w:val="28"/>
          </w:rPr>
          <w:fldChar w:fldCharType="end"/>
        </w:r>
      </w:hyperlink>
    </w:p>
    <w:p w14:paraId="5D00A1C6" w14:textId="4C66069B" w:rsidR="00667757" w:rsidRPr="009B6644" w:rsidRDefault="00667757" w:rsidP="00B9407A">
      <w:pPr>
        <w:ind w:firstLine="708"/>
        <w:rPr>
          <w:b/>
          <w:sz w:val="28"/>
          <w:lang w:val="en-US"/>
        </w:rPr>
      </w:pPr>
      <w:r w:rsidRPr="009F4A1F">
        <w:rPr>
          <w:b/>
          <w:sz w:val="28"/>
          <w:szCs w:val="28"/>
        </w:rPr>
        <w:fldChar w:fldCharType="end"/>
      </w:r>
    </w:p>
    <w:p w14:paraId="7C4B1247" w14:textId="77777777" w:rsidR="00B9407A" w:rsidRPr="00ED7DAD" w:rsidRDefault="00B9407A">
      <w:pPr>
        <w:spacing w:after="160" w:line="259" w:lineRule="auto"/>
        <w:rPr>
          <w:sz w:val="28"/>
          <w:lang w:val="en-US"/>
        </w:rPr>
      </w:pPr>
      <w:r>
        <w:rPr>
          <w:sz w:val="28"/>
        </w:rPr>
        <w:br w:type="page"/>
      </w:r>
    </w:p>
    <w:p w14:paraId="67091677" w14:textId="77777777" w:rsidR="00B9407A" w:rsidRDefault="00B9407A" w:rsidP="00667757">
      <w:pPr>
        <w:pStyle w:val="11"/>
      </w:pPr>
      <w:bookmarkStart w:id="0" w:name="_Toc202306582"/>
      <w:r>
        <w:lastRenderedPageBreak/>
        <w:t>Введение</w:t>
      </w:r>
      <w:bookmarkEnd w:id="0"/>
    </w:p>
    <w:p w14:paraId="435CEDE7" w14:textId="77777777" w:rsidR="00656A33" w:rsidRDefault="00656A33" w:rsidP="00C80657">
      <w:pPr>
        <w:pStyle w:val="a7"/>
      </w:pPr>
      <w:r>
        <w:t xml:space="preserve">Данная практика проводится с целью приобретения практических навыков </w:t>
      </w:r>
      <w:r w:rsidRPr="00656A33">
        <w:t xml:space="preserve">в разработке программного обеспечения, включая проектирование структуры программы, реализацию алгоритмов, тестирование и документирование. Разработанное решение должно быть совместимо с операционной системой Windows 10, компилироваться в среде Visual Studio или Visual Studio Code и поставляться в виде </w:t>
      </w:r>
      <w:proofErr w:type="spellStart"/>
      <w:r w:rsidRPr="00656A33">
        <w:t>zip</w:t>
      </w:r>
      <w:proofErr w:type="spellEnd"/>
      <w:r w:rsidRPr="00656A33">
        <w:t>-архива, содержащего исходный код и бинарную версию приложения.</w:t>
      </w:r>
      <w:r>
        <w:t xml:space="preserve"> </w:t>
      </w:r>
    </w:p>
    <w:p w14:paraId="704860F4" w14:textId="1C68AC55" w:rsidR="001A60C9" w:rsidRDefault="00656A33" w:rsidP="00C80657">
      <w:pPr>
        <w:pStyle w:val="a7"/>
      </w:pPr>
      <w:r w:rsidRPr="00656A33">
        <w:t>Основной задачей явля</w:t>
      </w:r>
      <w:r>
        <w:t>ется</w:t>
      </w:r>
      <w:r w:rsidRPr="00656A33">
        <w:t xml:space="preserve"> создание консольного приложения на языке C#, которое обеспечивает копирование файлов из указанных исходных директорий в целевую директорию с учетом временной метки, а также обработку ошибок, связанных с доступом к файлам и директориям. Дополнительно треб</w:t>
      </w:r>
      <w:r>
        <w:t>уется</w:t>
      </w:r>
      <w:r w:rsidRPr="00656A33">
        <w:t xml:space="preserve"> реализовать поддержку конфигурации в формате JSON, возможность указания нескольких исходных папок и журналирование процесса копирования с настраиваемым уровнем логирования.</w:t>
      </w:r>
    </w:p>
    <w:p w14:paraId="76A7FB0A" w14:textId="6E28431A" w:rsidR="00656A33" w:rsidRPr="00656A33" w:rsidRDefault="00656A33" w:rsidP="00C80657">
      <w:pPr>
        <w:pStyle w:val="a7"/>
      </w:pPr>
      <w:r>
        <w:t xml:space="preserve">Данный отчет должен включать </w:t>
      </w:r>
      <w:r w:rsidRPr="00656A33">
        <w:t>следующие разделы: постановка задачи и анализ требований, разработка структуры программы и спецификация программных модулей, описание реализации, а также результаты тестирования. Каждый раздел подробно описывает этапы выполнения задания, включая проектирование, программирование и проверку работоспособности решения.</w:t>
      </w:r>
    </w:p>
    <w:p w14:paraId="512E9AE9" w14:textId="62C98CD4" w:rsidR="00B9407A" w:rsidRPr="00B21E0B" w:rsidRDefault="00646C5E" w:rsidP="00646C5E">
      <w:pPr>
        <w:pStyle w:val="a7"/>
      </w:pPr>
      <w:r w:rsidRPr="00B21E0B">
        <w:br w:type="page"/>
      </w:r>
    </w:p>
    <w:p w14:paraId="4411CD16" w14:textId="12E8CB01" w:rsidR="004379DD" w:rsidRDefault="004379DD" w:rsidP="004379DD">
      <w:pPr>
        <w:pStyle w:val="11"/>
      </w:pPr>
      <w:bookmarkStart w:id="1" w:name="_Toc202306583"/>
      <w:r w:rsidRPr="004379DD">
        <w:lastRenderedPageBreak/>
        <w:t>1 Общая характеристика АО “</w:t>
      </w:r>
      <w:proofErr w:type="spellStart"/>
      <w:r w:rsidRPr="004379DD">
        <w:t>ИнфоТеКС</w:t>
      </w:r>
      <w:proofErr w:type="spellEnd"/>
      <w:r w:rsidRPr="004379DD">
        <w:t>”</w:t>
      </w:r>
      <w:bookmarkEnd w:id="1"/>
    </w:p>
    <w:p w14:paraId="0B867813" w14:textId="40DA4AD4" w:rsidR="004379DD" w:rsidRDefault="004379DD" w:rsidP="004379DD">
      <w:pPr>
        <w:pStyle w:val="af5"/>
      </w:pPr>
      <w:r>
        <w:t>АО «</w:t>
      </w:r>
      <w:proofErr w:type="spellStart"/>
      <w:r>
        <w:t>ИнфоТеКС</w:t>
      </w:r>
      <w:proofErr w:type="spellEnd"/>
      <w:r>
        <w:t xml:space="preserve">» (Информационные Технологии и Коммуникационные Системы) — российская компания, специализирующаяся на разработке программно-аппаратных VPN-решений и средств криптографической защиты информации. Основанная 6 сентября 1991 года группой экспертов по информационной безопасности во главе с Андреем </w:t>
      </w:r>
      <w:proofErr w:type="spellStart"/>
      <w:r>
        <w:t>Чапчаевым</w:t>
      </w:r>
      <w:proofErr w:type="spellEnd"/>
      <w:r>
        <w:t>, компания входит в пятерку крупнейших российских организаций в области защиты информации [1].</w:t>
      </w:r>
    </w:p>
    <w:p w14:paraId="40B92BB9" w14:textId="77777777" w:rsidR="004379DD" w:rsidRDefault="004379DD" w:rsidP="004379DD">
      <w:pPr>
        <w:pStyle w:val="af5"/>
      </w:pPr>
      <w:r>
        <w:t xml:space="preserve">В России у </w:t>
      </w:r>
      <w:proofErr w:type="spellStart"/>
      <w:r>
        <w:t>ИнфоТеКС</w:t>
      </w:r>
      <w:proofErr w:type="spellEnd"/>
      <w:r>
        <w:t xml:space="preserve"> есть три дочерние компании:</w:t>
      </w:r>
    </w:p>
    <w:p w14:paraId="1ACF223D" w14:textId="77777777" w:rsidR="004379DD" w:rsidRDefault="004379DD" w:rsidP="004379DD">
      <w:pPr>
        <w:pStyle w:val="af5"/>
      </w:pPr>
      <w:r>
        <w:t>•</w:t>
      </w:r>
      <w:r>
        <w:tab/>
        <w:t>ОАО «</w:t>
      </w:r>
      <w:proofErr w:type="spellStart"/>
      <w:r>
        <w:t>ИнфоТеКС</w:t>
      </w:r>
      <w:proofErr w:type="spellEnd"/>
      <w:r>
        <w:t xml:space="preserve"> Интернет Траст», основанное в 2001 году, предоставляет услуги по защите информации с использованием продуктов и технологий </w:t>
      </w:r>
      <w:proofErr w:type="spellStart"/>
      <w:r>
        <w:t>ViPNet</w:t>
      </w:r>
      <w:proofErr w:type="spellEnd"/>
      <w:r>
        <w:t>, включая электронный документооборот. Компания является удостоверяющим центром и оператором сдачи отчетности в электронном виде для ПФР, ФНС и других государственных учреждений, входя в ТОП-10 крупнейших удостоверяющих центров России.</w:t>
      </w:r>
    </w:p>
    <w:p w14:paraId="17614352" w14:textId="77777777" w:rsidR="004379DD" w:rsidRDefault="004379DD" w:rsidP="004379DD">
      <w:pPr>
        <w:pStyle w:val="af5"/>
      </w:pPr>
      <w:r>
        <w:t>•</w:t>
      </w:r>
      <w:r>
        <w:tab/>
        <w:t>ЗАО «Перспективный мониторинг», созданное в 2007 году, занимается исследованием состояния безопасности информационных систем организаций, выявлением уязвимостей и недокументированных сервисов. Компания оказывает экспертную поддержку в разработке политик, требований и инструкций по информационной безопасности, а также в актуализации существующих регламентов под изменяющиеся бизнес-требования.</w:t>
      </w:r>
    </w:p>
    <w:p w14:paraId="09606D5F" w14:textId="77777777" w:rsidR="004379DD" w:rsidRDefault="004379DD" w:rsidP="004379DD">
      <w:pPr>
        <w:pStyle w:val="af5"/>
      </w:pPr>
      <w:r>
        <w:t>•</w:t>
      </w:r>
      <w:r>
        <w:tab/>
        <w:t xml:space="preserve">Учебный центр </w:t>
      </w:r>
      <w:proofErr w:type="spellStart"/>
      <w:r>
        <w:t>ИнфоТеКС</w:t>
      </w:r>
      <w:proofErr w:type="spellEnd"/>
      <w:r>
        <w:t>, функционирующий с 2000 года, сотрудничает с ведущими вузами страны, предоставляя консультации и обучение специалистам в сфере информационной безопасности. Центр обеспечивает теоретическую и практическую подготовку клиентов, сотрудников и партнеров компании в вопросах построения комплексных систем защиты информации и использования средств защиты в автоматизированных системах.</w:t>
      </w:r>
    </w:p>
    <w:p w14:paraId="07C0B038" w14:textId="53507B0D" w:rsidR="004379DD" w:rsidRPr="004379DD" w:rsidRDefault="004379DD" w:rsidP="004379DD">
      <w:pPr>
        <w:pStyle w:val="af5"/>
      </w:pPr>
      <w:r>
        <w:t>Кроме того, в состав ГК «</w:t>
      </w:r>
      <w:proofErr w:type="spellStart"/>
      <w:r>
        <w:t>ИнфоТеКС</w:t>
      </w:r>
      <w:proofErr w:type="spellEnd"/>
      <w:r>
        <w:t xml:space="preserve">» входят компании «Системы практической безопасности» и «СФБ лаборатория», предоставляющая услуги по сертификации средств защиты информации и проведению контрольных </w:t>
      </w:r>
      <w:r>
        <w:lastRenderedPageBreak/>
        <w:t>исследований программных и программно-аппаратных СЗИ по требованиям ФСБ России.</w:t>
      </w:r>
    </w:p>
    <w:p w14:paraId="365102CB" w14:textId="4C22F22E" w:rsidR="004379DD" w:rsidRDefault="004379DD" w:rsidP="004379DD">
      <w:pPr>
        <w:pStyle w:val="11"/>
      </w:pPr>
      <w:bookmarkStart w:id="2" w:name="_Toc202306584"/>
      <w:r w:rsidRPr="004379DD">
        <w:t>2 Обзор задач, решаемых в АО “</w:t>
      </w:r>
      <w:proofErr w:type="spellStart"/>
      <w:r w:rsidRPr="004379DD">
        <w:t>ИнфоТеКС</w:t>
      </w:r>
      <w:proofErr w:type="spellEnd"/>
      <w:r w:rsidRPr="004379DD">
        <w:t>”</w:t>
      </w:r>
      <w:bookmarkEnd w:id="2"/>
    </w:p>
    <w:p w14:paraId="530E61B9" w14:textId="7595D21C" w:rsidR="004379DD" w:rsidRDefault="004379DD" w:rsidP="004379DD">
      <w:pPr>
        <w:pStyle w:val="af5"/>
      </w:pPr>
      <w:r>
        <w:t>Компания «</w:t>
      </w:r>
      <w:proofErr w:type="spellStart"/>
      <w:r>
        <w:t>ИнфоТеКС</w:t>
      </w:r>
      <w:proofErr w:type="spellEnd"/>
      <w:r>
        <w:t xml:space="preserve">» — ведущий отечественный разработчик и производитель высокотехнологичных программных и программно-аппаратных средств защиты информации. Основная продукция компании, известная благодаря решениям для защиты каналов связи корпоративных сетей, была преобразована в современный комплекс, ориентированный на защиту от актуальных угроз информационной безопасности. В портфолио компании также входят решения по обнаружению и предотвращению угроз и вторжений, защите серверов и рабочих станций от несанкционированного доступа, а также решения для защиты мобильных устройств и коммуникаций, ИБ АСУ ТП, </w:t>
      </w:r>
      <w:proofErr w:type="spellStart"/>
      <w:r>
        <w:t>IIoT</w:t>
      </w:r>
      <w:proofErr w:type="spellEnd"/>
      <w:r>
        <w:t>, криптографические сервисы, библиотеки и модули для встраивания [2].</w:t>
      </w:r>
    </w:p>
    <w:p w14:paraId="69C7D178" w14:textId="77777777" w:rsidR="004379DD" w:rsidRDefault="004379DD" w:rsidP="004379DD">
      <w:pPr>
        <w:pStyle w:val="af5"/>
      </w:pPr>
      <w:r>
        <w:t>Некоторые из наиболее популярных продуктов компании включают:</w:t>
      </w:r>
    </w:p>
    <w:p w14:paraId="31BBCB93" w14:textId="77777777" w:rsidR="004379DD" w:rsidRDefault="004379DD" w:rsidP="004379DD">
      <w:pPr>
        <w:pStyle w:val="af5"/>
      </w:pPr>
      <w:r>
        <w:t>•</w:t>
      </w:r>
      <w:r>
        <w:tab/>
      </w:r>
      <w:proofErr w:type="spellStart"/>
      <w:r>
        <w:t>ViPNet</w:t>
      </w:r>
      <w:proofErr w:type="spellEnd"/>
      <w:r>
        <w:t xml:space="preserve"> CSS Connect HW: стационарный телефон с сенсорным экраном, предназначенный для общения пользователей сети </w:t>
      </w:r>
      <w:proofErr w:type="spellStart"/>
      <w:r>
        <w:t>ViPNet</w:t>
      </w:r>
      <w:proofErr w:type="spellEnd"/>
      <w:r>
        <w:t xml:space="preserve"> по защищенному каналу.</w:t>
      </w:r>
    </w:p>
    <w:p w14:paraId="0C7D9E39" w14:textId="77777777" w:rsidR="004379DD" w:rsidRDefault="004379DD" w:rsidP="004379DD">
      <w:pPr>
        <w:pStyle w:val="af5"/>
      </w:pPr>
      <w:r>
        <w:t>•</w:t>
      </w:r>
      <w:r>
        <w:tab/>
      </w:r>
      <w:proofErr w:type="spellStart"/>
      <w:r>
        <w:t>ViPNet</w:t>
      </w:r>
      <w:proofErr w:type="spellEnd"/>
      <w:r>
        <w:t xml:space="preserve"> </w:t>
      </w:r>
      <w:proofErr w:type="spellStart"/>
      <w:r>
        <w:t>SafeBoot</w:t>
      </w:r>
      <w:proofErr w:type="spellEnd"/>
      <w:r>
        <w:t xml:space="preserve"> 3: новое поколение программного модуля доверенной загрузки (ПМДЗ), сертифицированного ФСБ и ФСТЭК России. Предназначен для создания точки доверия к платформе и её компонентам, а также загружаемой операционной системе, обеспечивая защиту UEFI BIOS и организацию доверенной загрузки ОС.</w:t>
      </w:r>
    </w:p>
    <w:p w14:paraId="4A2B9FB0" w14:textId="77777777" w:rsidR="004379DD" w:rsidRDefault="004379DD" w:rsidP="004379DD">
      <w:pPr>
        <w:pStyle w:val="af5"/>
      </w:pPr>
      <w:r>
        <w:t>•</w:t>
      </w:r>
      <w:r>
        <w:tab/>
      </w:r>
      <w:proofErr w:type="spellStart"/>
      <w:r>
        <w:t>ViPNet</w:t>
      </w:r>
      <w:proofErr w:type="spellEnd"/>
      <w:r>
        <w:t xml:space="preserve"> Client: программный комплекс для защиты рабочих мест корпоративных пользователей, надежно защищающий от сетевых атак за счет фильтрации трафика и обеспечивающий защищенную работу с корпоративными данными через зашифрованный канал, включая удаленных пользователей.</w:t>
      </w:r>
    </w:p>
    <w:p w14:paraId="0699F882" w14:textId="77777777" w:rsidR="004379DD" w:rsidRDefault="004379DD" w:rsidP="004379DD">
      <w:pPr>
        <w:pStyle w:val="af5"/>
      </w:pPr>
      <w:r>
        <w:t>•</w:t>
      </w:r>
      <w:r>
        <w:tab/>
      </w:r>
      <w:proofErr w:type="spellStart"/>
      <w:r>
        <w:t>ViPNet</w:t>
      </w:r>
      <w:proofErr w:type="spellEnd"/>
      <w:r>
        <w:t xml:space="preserve"> OSSL: программное обеспечение на базе библиотеки </w:t>
      </w:r>
      <w:proofErr w:type="spellStart"/>
      <w:r>
        <w:t>OpenSSL</w:t>
      </w:r>
      <w:proofErr w:type="spellEnd"/>
      <w:r>
        <w:t xml:space="preserve">, позволяющее использовать российские криптографические алгоритмы ГОСТ через интерфейс </w:t>
      </w:r>
      <w:proofErr w:type="spellStart"/>
      <w:r>
        <w:t>OpenSSL</w:t>
      </w:r>
      <w:proofErr w:type="spellEnd"/>
      <w:r>
        <w:t>.</w:t>
      </w:r>
    </w:p>
    <w:p w14:paraId="5BDF5756" w14:textId="77777777" w:rsidR="004379DD" w:rsidRDefault="004379DD" w:rsidP="004379DD">
      <w:pPr>
        <w:pStyle w:val="af5"/>
      </w:pPr>
      <w:r>
        <w:lastRenderedPageBreak/>
        <w:t>•</w:t>
      </w:r>
      <w:r>
        <w:tab/>
      </w:r>
      <w:proofErr w:type="spellStart"/>
      <w:r>
        <w:t>ViPNet</w:t>
      </w:r>
      <w:proofErr w:type="spellEnd"/>
      <w:r>
        <w:t xml:space="preserve"> </w:t>
      </w:r>
      <w:proofErr w:type="spellStart"/>
      <w:r>
        <w:t>Hardware</w:t>
      </w:r>
      <w:proofErr w:type="spellEnd"/>
      <w:r>
        <w:t xml:space="preserve"> Security </w:t>
      </w:r>
      <w:proofErr w:type="spellStart"/>
      <w:r>
        <w:t>Module</w:t>
      </w:r>
      <w:proofErr w:type="spellEnd"/>
      <w:r>
        <w:t xml:space="preserve"> (</w:t>
      </w:r>
      <w:proofErr w:type="spellStart"/>
      <w:r>
        <w:t>ViPNet</w:t>
      </w:r>
      <w:proofErr w:type="spellEnd"/>
      <w:r>
        <w:t xml:space="preserve"> HSM): универсальный криптографический модуль для реализации криптографических операций по запросу различных прикладных сервисов.</w:t>
      </w:r>
    </w:p>
    <w:p w14:paraId="22265C5B" w14:textId="77777777" w:rsidR="004379DD" w:rsidRDefault="004379DD" w:rsidP="004379DD">
      <w:pPr>
        <w:pStyle w:val="af5"/>
      </w:pPr>
      <w:r>
        <w:t>•</w:t>
      </w:r>
      <w:r>
        <w:tab/>
      </w:r>
      <w:proofErr w:type="spellStart"/>
      <w:r>
        <w:t>ViPNet</w:t>
      </w:r>
      <w:proofErr w:type="spellEnd"/>
      <w:r>
        <w:t xml:space="preserve"> Quantum </w:t>
      </w:r>
      <w:proofErr w:type="spellStart"/>
      <w:r>
        <w:t>Trusted</w:t>
      </w:r>
      <w:proofErr w:type="spellEnd"/>
      <w:r>
        <w:t xml:space="preserve"> System Lite (</w:t>
      </w:r>
      <w:proofErr w:type="spellStart"/>
      <w:r>
        <w:t>ViPNet</w:t>
      </w:r>
      <w:proofErr w:type="spellEnd"/>
      <w:r>
        <w:t xml:space="preserve"> QTS Lite): квантовая криптографическая система для выработки и распределения ключей, обеспечивающая </w:t>
      </w:r>
      <w:proofErr w:type="spellStart"/>
      <w:r>
        <w:t>квантовозащищенными</w:t>
      </w:r>
      <w:proofErr w:type="spellEnd"/>
      <w:r>
        <w:t xml:space="preserve"> ключами средства криптографической защиты информации (СКЗИ) в автоматическом режиме.</w:t>
      </w:r>
    </w:p>
    <w:p w14:paraId="34B1C7EE" w14:textId="77777777" w:rsidR="004379DD" w:rsidRDefault="004379DD" w:rsidP="004379DD">
      <w:pPr>
        <w:pStyle w:val="af5"/>
      </w:pPr>
      <w:r>
        <w:t>•</w:t>
      </w:r>
      <w:r>
        <w:tab/>
      </w:r>
      <w:proofErr w:type="spellStart"/>
      <w:r>
        <w:t>ViPNet</w:t>
      </w:r>
      <w:proofErr w:type="spellEnd"/>
      <w:r>
        <w:t xml:space="preserve"> </w:t>
      </w:r>
      <w:proofErr w:type="spellStart"/>
      <w:r>
        <w:t>CryptoSmart</w:t>
      </w:r>
      <w:proofErr w:type="spellEnd"/>
      <w:r>
        <w:t xml:space="preserve">: </w:t>
      </w:r>
      <w:proofErr w:type="spellStart"/>
      <w:r>
        <w:t>криптопровайдер</w:t>
      </w:r>
      <w:proofErr w:type="spellEnd"/>
      <w:r>
        <w:t xml:space="preserve"> для работы с распределенными реестрами, предназначенный для защиты распределенных реестров и смарт-контрактов с использованием криптографических алгоритмов ГОСТ, встраиваемый в </w:t>
      </w:r>
      <w:proofErr w:type="spellStart"/>
      <w:r>
        <w:t>блокчейн</w:t>
      </w:r>
      <w:proofErr w:type="spellEnd"/>
      <w:r>
        <w:t xml:space="preserve">-платформы на базе 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>.</w:t>
      </w:r>
    </w:p>
    <w:p w14:paraId="73B19F1B" w14:textId="234FCA22" w:rsidR="004379DD" w:rsidRDefault="004379DD" w:rsidP="004379DD">
      <w:pPr>
        <w:pStyle w:val="af5"/>
      </w:pPr>
      <w:r>
        <w:t>Эти продукты демонстрируют широкий спектр решений компании «</w:t>
      </w:r>
      <w:proofErr w:type="spellStart"/>
      <w:r>
        <w:t>ИнфоТеКС</w:t>
      </w:r>
      <w:proofErr w:type="spellEnd"/>
      <w:r>
        <w:t>» для защиты информации в различных областях и обеспечивают надежную защиту данных от актуальных угроз.</w:t>
      </w:r>
    </w:p>
    <w:p w14:paraId="5EB3A625" w14:textId="5122E00D" w:rsidR="004379DD" w:rsidRDefault="004379DD" w:rsidP="004379DD">
      <w:pPr>
        <w:pStyle w:val="11"/>
      </w:pPr>
      <w:bookmarkStart w:id="3" w:name="_Toc202306585"/>
      <w:r w:rsidRPr="004379DD">
        <w:t>3 Задание, постановку которой осуществил руководитель от организации</w:t>
      </w:r>
      <w:bookmarkEnd w:id="3"/>
    </w:p>
    <w:p w14:paraId="41FA26DE" w14:textId="09739A3B" w:rsidR="004379DD" w:rsidRDefault="004379DD" w:rsidP="004379DD">
      <w:pPr>
        <w:pStyle w:val="21"/>
      </w:pPr>
      <w:bookmarkStart w:id="4" w:name="_Toc202306586"/>
      <w:r>
        <w:t xml:space="preserve">3.1 </w:t>
      </w:r>
      <w:r w:rsidRPr="004379DD">
        <w:t>Постановка задачи и анализ требований</w:t>
      </w:r>
      <w:bookmarkEnd w:id="4"/>
    </w:p>
    <w:p w14:paraId="098B88E4" w14:textId="03EA311A" w:rsidR="003A2791" w:rsidRDefault="003A2791" w:rsidP="003A2791">
      <w:pPr>
        <w:pStyle w:val="af5"/>
      </w:pPr>
      <w:r>
        <w:t>В файле настроек хранятся пути для исходной и целевой папки.</w:t>
      </w:r>
    </w:p>
    <w:p w14:paraId="490F3E23" w14:textId="77777777" w:rsidR="003A2791" w:rsidRDefault="003A2791" w:rsidP="003A2791">
      <w:pPr>
        <w:pStyle w:val="af5"/>
      </w:pPr>
      <w:r>
        <w:t>При запуске программы происходит создание папки с временным штампом в целевой папке и копирование в неё всех доступных файлов из исходной. Требуется обрабатывать ситуации с невозможностью доступа к файлам в исходной папке.</w:t>
      </w:r>
    </w:p>
    <w:p w14:paraId="68CF9E1A" w14:textId="77777777" w:rsidR="003A2791" w:rsidRDefault="003A2791" w:rsidP="003A2791">
      <w:pPr>
        <w:pStyle w:val="af5"/>
      </w:pPr>
    </w:p>
    <w:p w14:paraId="7FF14008" w14:textId="77777777" w:rsidR="003A2791" w:rsidRDefault="003A2791" w:rsidP="003A2791">
      <w:pPr>
        <w:pStyle w:val="af5"/>
      </w:pPr>
      <w:r>
        <w:t>Пункты со звездочкой являются дополнительными и не обязательны для выполнения.</w:t>
      </w:r>
    </w:p>
    <w:p w14:paraId="65326505" w14:textId="77777777" w:rsidR="003A2791" w:rsidRDefault="003A2791" w:rsidP="003A2791">
      <w:pPr>
        <w:pStyle w:val="af5"/>
      </w:pPr>
    </w:p>
    <w:p w14:paraId="595A633B" w14:textId="77777777" w:rsidR="003A2791" w:rsidRDefault="003A2791" w:rsidP="003A2791">
      <w:pPr>
        <w:pStyle w:val="af5"/>
      </w:pPr>
      <w:r>
        <w:t>* Файл настроек имеет формат JSON.</w:t>
      </w:r>
    </w:p>
    <w:p w14:paraId="7B9DB648" w14:textId="77777777" w:rsidR="003A2791" w:rsidRDefault="003A2791" w:rsidP="003A2791">
      <w:pPr>
        <w:pStyle w:val="af5"/>
      </w:pPr>
      <w:r>
        <w:t>* Есть возможность указать несколько исходных папок.</w:t>
      </w:r>
    </w:p>
    <w:p w14:paraId="6C66DEEA" w14:textId="5AC5BEB6" w:rsidR="003A2791" w:rsidRDefault="003A2791" w:rsidP="003A2791">
      <w:pPr>
        <w:pStyle w:val="af5"/>
      </w:pPr>
      <w:r>
        <w:lastRenderedPageBreak/>
        <w:t>* Ведется журналирование процесса копирования. Каждый запуск создает свой файл журнала. Уровень журналирования можно указать в файле настроек.</w:t>
      </w:r>
    </w:p>
    <w:p w14:paraId="4182B377" w14:textId="77777777" w:rsidR="003A2791" w:rsidRDefault="003A2791" w:rsidP="003A2791">
      <w:pPr>
        <w:pStyle w:val="af5"/>
      </w:pPr>
      <w:r>
        <w:t>Примеры распределения событий:</w:t>
      </w:r>
    </w:p>
    <w:p w14:paraId="4E2BAAD4" w14:textId="77777777" w:rsidR="003A2791" w:rsidRDefault="003A2791" w:rsidP="003A2791">
      <w:pPr>
        <w:pStyle w:val="af5"/>
      </w:pPr>
      <w:r>
        <w:t>•</w:t>
      </w:r>
      <w:r>
        <w:tab/>
      </w:r>
      <w:proofErr w:type="spellStart"/>
      <w:r>
        <w:t>Error</w:t>
      </w:r>
      <w:proofErr w:type="spellEnd"/>
      <w:r>
        <w:t xml:space="preserve"> - Ошибки приложения. Например, те, которые вызвали неожиданное падение.</w:t>
      </w:r>
    </w:p>
    <w:p w14:paraId="7C45759B" w14:textId="77777777" w:rsidR="003A2791" w:rsidRDefault="003A2791" w:rsidP="003A2791">
      <w:pPr>
        <w:pStyle w:val="af5"/>
      </w:pPr>
      <w:r>
        <w:t>•</w:t>
      </w:r>
      <w:r>
        <w:tab/>
        <w:t>Info - Основные события приложения: старт приложения, обработка одной исходной папки или обработанные ошибки.</w:t>
      </w:r>
    </w:p>
    <w:p w14:paraId="0FBDBF69" w14:textId="77777777" w:rsidR="003A2791" w:rsidRDefault="003A2791" w:rsidP="003A2791">
      <w:pPr>
        <w:pStyle w:val="af5"/>
      </w:pPr>
      <w:r>
        <w:t>•</w:t>
      </w:r>
      <w:r>
        <w:tab/>
      </w:r>
      <w:proofErr w:type="spellStart"/>
      <w:r>
        <w:t>Debug</w:t>
      </w:r>
      <w:proofErr w:type="spellEnd"/>
      <w:r>
        <w:t xml:space="preserve"> - Отладочная информация. Например, скопирован отдельный файл</w:t>
      </w:r>
    </w:p>
    <w:p w14:paraId="7D64DB9C" w14:textId="77777777" w:rsidR="003A2791" w:rsidRDefault="003A2791" w:rsidP="003A2791">
      <w:pPr>
        <w:pStyle w:val="af5"/>
      </w:pPr>
    </w:p>
    <w:p w14:paraId="2149DFEB" w14:textId="77777777" w:rsidR="003A2791" w:rsidRDefault="003A2791" w:rsidP="003A2791">
      <w:pPr>
        <w:pStyle w:val="af5"/>
      </w:pPr>
      <w:r>
        <w:t>Требования к присылаемым решениям.</w:t>
      </w:r>
    </w:p>
    <w:p w14:paraId="2A1FF1BF" w14:textId="77777777" w:rsidR="003A2791" w:rsidRDefault="003A2791" w:rsidP="003A2791">
      <w:pPr>
        <w:pStyle w:val="af5"/>
      </w:pPr>
      <w:r>
        <w:t>•</w:t>
      </w:r>
      <w:r>
        <w:tab/>
        <w:t xml:space="preserve">Готовые задания должны быть переданы в </w:t>
      </w:r>
      <w:proofErr w:type="spellStart"/>
      <w:r>
        <w:t>zip</w:t>
      </w:r>
      <w:proofErr w:type="spellEnd"/>
      <w:r>
        <w:t xml:space="preserve"> архиве. </w:t>
      </w:r>
    </w:p>
    <w:p w14:paraId="2689E8C8" w14:textId="092D2B12" w:rsidR="003A2791" w:rsidRDefault="003A2791" w:rsidP="003A2791">
      <w:pPr>
        <w:pStyle w:val="af5"/>
      </w:pPr>
      <w:r>
        <w:t>•</w:t>
      </w:r>
      <w:r>
        <w:tab/>
        <w:t xml:space="preserve">Каждый из проектов должен находиться в своей папке и должен в обязательном порядке содержать отдельно исходный код приложения и отдельно собранную бинарную версию, работающую в среде MS Windows 10. </w:t>
      </w:r>
    </w:p>
    <w:p w14:paraId="13B40392" w14:textId="77777777" w:rsidR="003A2791" w:rsidRDefault="003A2791" w:rsidP="003A2791">
      <w:pPr>
        <w:pStyle w:val="af5"/>
      </w:pPr>
      <w:r>
        <w:t>•</w:t>
      </w:r>
      <w:r>
        <w:tab/>
        <w:t>Собранная программа не должна требовать настроек системы или нахождения определенных файлов в специфичном месте.</w:t>
      </w:r>
    </w:p>
    <w:p w14:paraId="7BF9B361" w14:textId="77777777" w:rsidR="003A2791" w:rsidRDefault="003A2791" w:rsidP="003A2791">
      <w:pPr>
        <w:pStyle w:val="af5"/>
      </w:pPr>
      <w:r>
        <w:t>•</w:t>
      </w:r>
      <w:r>
        <w:tab/>
        <w:t>Исходный код должен компилироваться средствами Visual Studio или Visual Studio Code.</w:t>
      </w:r>
    </w:p>
    <w:p w14:paraId="35638B0C" w14:textId="77777777" w:rsidR="003A2791" w:rsidRDefault="003A2791" w:rsidP="003A2791">
      <w:pPr>
        <w:pStyle w:val="af5"/>
      </w:pPr>
      <w:r>
        <w:t>•</w:t>
      </w:r>
      <w:r>
        <w:tab/>
        <w:t>В архиве не должно быть неиспользуемых исходных кодов, ресурсов или промежуточных файлов сборки.</w:t>
      </w:r>
    </w:p>
    <w:p w14:paraId="32F08EBE" w14:textId="46DA1A1C" w:rsidR="004379DD" w:rsidRDefault="003A2791" w:rsidP="003A2791">
      <w:pPr>
        <w:pStyle w:val="af5"/>
      </w:pPr>
      <w:r>
        <w:t>•</w:t>
      </w:r>
      <w:r>
        <w:tab/>
        <w:t>Максимальное время на выполнение задания – 2 недели.</w:t>
      </w:r>
    </w:p>
    <w:p w14:paraId="05E6ED43" w14:textId="09242FC4" w:rsidR="004379DD" w:rsidRDefault="004379DD" w:rsidP="004379DD">
      <w:pPr>
        <w:pStyle w:val="21"/>
      </w:pPr>
      <w:bookmarkStart w:id="5" w:name="_Toc202306587"/>
      <w:r>
        <w:t>3.2 Разработка структуры программы и спецификация на программные модули</w:t>
      </w:r>
      <w:bookmarkEnd w:id="5"/>
    </w:p>
    <w:p w14:paraId="3D032798" w14:textId="41B1E400" w:rsidR="004243A3" w:rsidRDefault="004243A3" w:rsidP="004243A3">
      <w:pPr>
        <w:pStyle w:val="af5"/>
      </w:pPr>
      <w:r>
        <w:t>Программа разрабатывается на языке C# и представляет собой консольное приложение для выполнения резервного копирования файлов и каталогов. Структура программы организована в соответствии с принципами модульности и включает следующие ключевые компоненты:</w:t>
      </w:r>
    </w:p>
    <w:p w14:paraId="1DB62904" w14:textId="77777777" w:rsidR="004243A3" w:rsidRDefault="004243A3" w:rsidP="004243A3">
      <w:pPr>
        <w:pStyle w:val="af5"/>
      </w:pPr>
      <w:r>
        <w:lastRenderedPageBreak/>
        <w:t>Program – основной класс, содержащий точку входа в приложение (</w:t>
      </w:r>
      <w:proofErr w:type="spellStart"/>
      <w:r>
        <w:t>Main</w:t>
      </w:r>
      <w:proofErr w:type="spellEnd"/>
      <w:r>
        <w:t xml:space="preserve">), который инициирует процесс резервного копирования через вызов метода </w:t>
      </w:r>
      <w:proofErr w:type="spellStart"/>
      <w:r>
        <w:t>StartBackup</w:t>
      </w:r>
      <w:proofErr w:type="spellEnd"/>
      <w:r>
        <w:t xml:space="preserve"> класса </w:t>
      </w:r>
      <w:proofErr w:type="spellStart"/>
      <w:r>
        <w:t>BackupService</w:t>
      </w:r>
      <w:proofErr w:type="spellEnd"/>
      <w:r>
        <w:t>.</w:t>
      </w:r>
    </w:p>
    <w:p w14:paraId="5E3F988A" w14:textId="6DB0925C" w:rsidR="004243A3" w:rsidRDefault="004243A3" w:rsidP="004243A3">
      <w:pPr>
        <w:pStyle w:val="af5"/>
      </w:pPr>
      <w:proofErr w:type="spellStart"/>
      <w:r>
        <w:t>BackupService</w:t>
      </w:r>
      <w:proofErr w:type="spellEnd"/>
      <w:r>
        <w:t xml:space="preserve"> – сервисный класс, реализующий логику резервного копирования. Отвечает за загрузку конфигурации, настройку логгера и выполнение операций копирования.</w:t>
      </w:r>
    </w:p>
    <w:p w14:paraId="1F362E82" w14:textId="29EBCE4E" w:rsidR="004243A3" w:rsidRDefault="004243A3" w:rsidP="004243A3">
      <w:pPr>
        <w:pStyle w:val="af5"/>
      </w:pPr>
      <w:proofErr w:type="spellStart"/>
      <w:r>
        <w:t>Logger</w:t>
      </w:r>
      <w:proofErr w:type="spellEnd"/>
      <w:r>
        <w:t xml:space="preserve"> – класс для ведения журнала операций, использующий библиотеку </w:t>
      </w:r>
      <w:proofErr w:type="spellStart"/>
      <w:r>
        <w:t>Serilog</w:t>
      </w:r>
      <w:proofErr w:type="spellEnd"/>
      <w:r>
        <w:t xml:space="preserve">. Поддерживает уровни логирования (Information, </w:t>
      </w:r>
      <w:proofErr w:type="spellStart"/>
      <w:r>
        <w:t>Debug</w:t>
      </w:r>
      <w:proofErr w:type="spellEnd"/>
      <w:r>
        <w:t xml:space="preserve">, </w:t>
      </w:r>
      <w:proofErr w:type="spellStart"/>
      <w:r>
        <w:t>Error</w:t>
      </w:r>
      <w:proofErr w:type="spellEnd"/>
      <w:r>
        <w:t>) и сохраняет лог в файл.</w:t>
      </w:r>
    </w:p>
    <w:p w14:paraId="1293C364" w14:textId="56565BFA" w:rsidR="004243A3" w:rsidRDefault="004243A3" w:rsidP="004243A3">
      <w:pPr>
        <w:pStyle w:val="af5"/>
      </w:pPr>
      <w:proofErr w:type="spellStart"/>
      <w:r>
        <w:t>AppConfig</w:t>
      </w:r>
      <w:proofErr w:type="spellEnd"/>
      <w:r>
        <w:t xml:space="preserve"> – класс конфигурации, содержащий параметры приложения, такие как пути исходных и целевой папок, а также уровень логирования. Загружается из JSON-файла </w:t>
      </w:r>
      <w:proofErr w:type="spellStart"/>
      <w:r>
        <w:t>AppConfig.json</w:t>
      </w:r>
      <w:proofErr w:type="spellEnd"/>
      <w:r>
        <w:t>.</w:t>
      </w:r>
    </w:p>
    <w:p w14:paraId="53BA8FFE" w14:textId="71C1083D" w:rsidR="00B36C60" w:rsidRDefault="00B36C60" w:rsidP="004243A3">
      <w:pPr>
        <w:pStyle w:val="af5"/>
      </w:pPr>
      <w:r>
        <w:t>Для демонстрации структуры программы была разработана диаграмма компонентов</w:t>
      </w:r>
      <w:r w:rsidR="00F16055" w:rsidRPr="00F16055">
        <w:t>[3]</w:t>
      </w:r>
      <w:r>
        <w:t>, изображённая на рисунке 1.</w:t>
      </w:r>
    </w:p>
    <w:p w14:paraId="67D31F54" w14:textId="3732E907" w:rsidR="004243A3" w:rsidRDefault="00B36C60" w:rsidP="00B36C60">
      <w:pPr>
        <w:pStyle w:val="af5"/>
        <w:ind w:firstLine="0"/>
        <w:jc w:val="center"/>
      </w:pPr>
      <w:r>
        <w:rPr>
          <w:noProof/>
        </w:rPr>
        <w:drawing>
          <wp:inline distT="0" distB="0" distL="0" distR="0" wp14:anchorId="0E018441" wp14:editId="4DF3B6F5">
            <wp:extent cx="5943600" cy="1800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CAD4" w14:textId="27EA0963" w:rsidR="004243A3" w:rsidRPr="00B36C60" w:rsidRDefault="00B36C60" w:rsidP="00B36C60">
      <w:pPr>
        <w:pStyle w:val="af5"/>
        <w:ind w:firstLine="0"/>
        <w:jc w:val="center"/>
      </w:pPr>
      <w:r>
        <w:t>Рисунок 1 – Диаграмма компонентов</w:t>
      </w:r>
    </w:p>
    <w:p w14:paraId="73222039" w14:textId="7F7F4D55" w:rsidR="004379DD" w:rsidRDefault="004379DD" w:rsidP="004379DD">
      <w:pPr>
        <w:pStyle w:val="21"/>
      </w:pPr>
      <w:bookmarkStart w:id="6" w:name="_Toc202306588"/>
      <w:r>
        <w:t>3.3 Реализация</w:t>
      </w:r>
      <w:bookmarkEnd w:id="6"/>
    </w:p>
    <w:p w14:paraId="51C6C511" w14:textId="080CDDDF" w:rsidR="004379DD" w:rsidRDefault="00B36C60" w:rsidP="004379DD">
      <w:pPr>
        <w:pStyle w:val="af5"/>
      </w:pPr>
      <w:r>
        <w:t>В ходе разработки были реализованы следующие программные модули</w:t>
      </w:r>
      <w:r w:rsidRPr="00B36C60">
        <w:t>:</w:t>
      </w:r>
    </w:p>
    <w:p w14:paraId="752EDEAA" w14:textId="77777777" w:rsidR="00B36C60" w:rsidRPr="00B36C60" w:rsidRDefault="00B36C60" w:rsidP="00B36C60">
      <w:pPr>
        <w:pStyle w:val="af5"/>
        <w:rPr>
          <w:b/>
          <w:bCs/>
        </w:rPr>
      </w:pPr>
      <w:r w:rsidRPr="00B36C60">
        <w:rPr>
          <w:b/>
          <w:bCs/>
        </w:rPr>
        <w:t>1. Класс Program</w:t>
      </w:r>
    </w:p>
    <w:p w14:paraId="22210523" w14:textId="77777777" w:rsidR="00B36C60" w:rsidRPr="00B36C60" w:rsidRDefault="00B36C60" w:rsidP="00B36C60">
      <w:pPr>
        <w:pStyle w:val="af5"/>
        <w:numPr>
          <w:ilvl w:val="0"/>
          <w:numId w:val="14"/>
        </w:numPr>
      </w:pPr>
      <w:r w:rsidRPr="00B36C60">
        <w:rPr>
          <w:b/>
          <w:bCs/>
        </w:rPr>
        <w:t>Назначение</w:t>
      </w:r>
      <w:r w:rsidRPr="00B36C60">
        <w:t>: Точка входа в приложение.</w:t>
      </w:r>
    </w:p>
    <w:p w14:paraId="67CEE069" w14:textId="77777777" w:rsidR="00B36C60" w:rsidRPr="00B36C60" w:rsidRDefault="00B36C60" w:rsidP="00B36C60">
      <w:pPr>
        <w:pStyle w:val="af5"/>
        <w:numPr>
          <w:ilvl w:val="0"/>
          <w:numId w:val="14"/>
        </w:numPr>
      </w:pPr>
      <w:r w:rsidRPr="00B36C60">
        <w:rPr>
          <w:b/>
          <w:bCs/>
        </w:rPr>
        <w:t>Функциональность</w:t>
      </w:r>
      <w:r w:rsidRPr="00B36C60">
        <w:t>:</w:t>
      </w:r>
    </w:p>
    <w:p w14:paraId="06840E0A" w14:textId="77777777" w:rsidR="00B36C60" w:rsidRPr="00B36C60" w:rsidRDefault="00B36C60" w:rsidP="00B36C60">
      <w:pPr>
        <w:pStyle w:val="af5"/>
        <w:numPr>
          <w:ilvl w:val="1"/>
          <w:numId w:val="14"/>
        </w:numPr>
      </w:pPr>
      <w:r w:rsidRPr="00B36C60">
        <w:t xml:space="preserve">Инициирует создание экземпляра </w:t>
      </w:r>
      <w:proofErr w:type="spellStart"/>
      <w:r w:rsidRPr="00B36C60">
        <w:t>BackupService</w:t>
      </w:r>
      <w:proofErr w:type="spellEnd"/>
      <w:r w:rsidRPr="00B36C60">
        <w:t>.</w:t>
      </w:r>
    </w:p>
    <w:p w14:paraId="131B4CB5" w14:textId="77777777" w:rsidR="00B36C60" w:rsidRPr="00B36C60" w:rsidRDefault="00B36C60" w:rsidP="00B36C60">
      <w:pPr>
        <w:pStyle w:val="af5"/>
        <w:numPr>
          <w:ilvl w:val="1"/>
          <w:numId w:val="14"/>
        </w:numPr>
      </w:pPr>
      <w:r w:rsidRPr="00B36C60">
        <w:t xml:space="preserve">Вызывает метод </w:t>
      </w:r>
      <w:proofErr w:type="spellStart"/>
      <w:r w:rsidRPr="00B36C60">
        <w:t>StartBackup</w:t>
      </w:r>
      <w:proofErr w:type="spellEnd"/>
      <w:r w:rsidRPr="00B36C60">
        <w:t xml:space="preserve"> для выполнения резервного копирования.</w:t>
      </w:r>
    </w:p>
    <w:p w14:paraId="195A82A4" w14:textId="77777777" w:rsidR="00B36C60" w:rsidRPr="00B36C60" w:rsidRDefault="00B36C60" w:rsidP="00B36C60">
      <w:pPr>
        <w:pStyle w:val="af5"/>
        <w:numPr>
          <w:ilvl w:val="1"/>
          <w:numId w:val="14"/>
        </w:numPr>
      </w:pPr>
      <w:r w:rsidRPr="00B36C60">
        <w:lastRenderedPageBreak/>
        <w:t>Обрабатывает критические ошибки с выводом сообщений в консоль.</w:t>
      </w:r>
    </w:p>
    <w:p w14:paraId="40527A9C" w14:textId="77777777" w:rsidR="00B36C60" w:rsidRPr="00B36C60" w:rsidRDefault="00B36C60" w:rsidP="00B36C60">
      <w:pPr>
        <w:pStyle w:val="af5"/>
        <w:numPr>
          <w:ilvl w:val="0"/>
          <w:numId w:val="14"/>
        </w:numPr>
      </w:pPr>
      <w:r w:rsidRPr="00B36C60">
        <w:rPr>
          <w:b/>
          <w:bCs/>
        </w:rPr>
        <w:t>Входные параметры</w:t>
      </w:r>
      <w:r w:rsidRPr="00B36C60">
        <w:t>: Аргументы командной строки (</w:t>
      </w:r>
      <w:proofErr w:type="spellStart"/>
      <w:r w:rsidRPr="00B36C60">
        <w:t>args</w:t>
      </w:r>
      <w:proofErr w:type="spellEnd"/>
      <w:r w:rsidRPr="00B36C60">
        <w:t>), которые в текущей версии не используются.</w:t>
      </w:r>
    </w:p>
    <w:p w14:paraId="373692E1" w14:textId="77777777" w:rsidR="00B36C60" w:rsidRPr="00B36C60" w:rsidRDefault="00B36C60" w:rsidP="00B36C60">
      <w:pPr>
        <w:pStyle w:val="af5"/>
        <w:numPr>
          <w:ilvl w:val="0"/>
          <w:numId w:val="14"/>
        </w:numPr>
      </w:pPr>
      <w:r w:rsidRPr="00B36C60">
        <w:rPr>
          <w:b/>
          <w:bCs/>
        </w:rPr>
        <w:t>Выходные данные</w:t>
      </w:r>
      <w:r w:rsidRPr="00B36C60">
        <w:t>: Сообщения об ошибках в случае их возникновения.</w:t>
      </w:r>
    </w:p>
    <w:p w14:paraId="43ADA445" w14:textId="77777777" w:rsidR="00B36C60" w:rsidRPr="00B36C60" w:rsidRDefault="00B36C60" w:rsidP="00B36C60">
      <w:pPr>
        <w:pStyle w:val="af5"/>
        <w:rPr>
          <w:b/>
          <w:bCs/>
        </w:rPr>
      </w:pPr>
      <w:r w:rsidRPr="00B36C60">
        <w:rPr>
          <w:b/>
          <w:bCs/>
        </w:rPr>
        <w:t xml:space="preserve">2. Класс </w:t>
      </w:r>
      <w:proofErr w:type="spellStart"/>
      <w:r w:rsidRPr="00B36C60">
        <w:rPr>
          <w:b/>
          <w:bCs/>
        </w:rPr>
        <w:t>BackupService</w:t>
      </w:r>
      <w:proofErr w:type="spellEnd"/>
    </w:p>
    <w:p w14:paraId="7783BF6F" w14:textId="77777777" w:rsidR="00B36C60" w:rsidRPr="00B36C60" w:rsidRDefault="00B36C60" w:rsidP="00B36C60">
      <w:pPr>
        <w:pStyle w:val="af5"/>
        <w:numPr>
          <w:ilvl w:val="0"/>
          <w:numId w:val="15"/>
        </w:numPr>
      </w:pPr>
      <w:r w:rsidRPr="00B36C60">
        <w:rPr>
          <w:b/>
          <w:bCs/>
        </w:rPr>
        <w:t>Назначение</w:t>
      </w:r>
      <w:r w:rsidRPr="00B36C60">
        <w:t>: Управление процессом резервного копирования.</w:t>
      </w:r>
    </w:p>
    <w:p w14:paraId="1453F366" w14:textId="77777777" w:rsidR="00B36C60" w:rsidRPr="00B36C60" w:rsidRDefault="00B36C60" w:rsidP="00B36C60">
      <w:pPr>
        <w:pStyle w:val="af5"/>
        <w:numPr>
          <w:ilvl w:val="0"/>
          <w:numId w:val="15"/>
        </w:numPr>
      </w:pPr>
      <w:r w:rsidRPr="00B36C60">
        <w:rPr>
          <w:b/>
          <w:bCs/>
        </w:rPr>
        <w:t>Функциональность</w:t>
      </w:r>
      <w:r w:rsidRPr="00B36C60">
        <w:t>:</w:t>
      </w:r>
    </w:p>
    <w:p w14:paraId="73AD3D15" w14:textId="77777777" w:rsidR="00B36C60" w:rsidRPr="00B36C60" w:rsidRDefault="00B36C60" w:rsidP="00B36C60">
      <w:pPr>
        <w:pStyle w:val="af5"/>
        <w:numPr>
          <w:ilvl w:val="1"/>
          <w:numId w:val="15"/>
        </w:numPr>
      </w:pPr>
      <w:r w:rsidRPr="00B36C60">
        <w:t xml:space="preserve">Загружает конфигурацию из файла </w:t>
      </w:r>
      <w:proofErr w:type="spellStart"/>
      <w:r w:rsidRPr="00B36C60">
        <w:t>AppConfig.json</w:t>
      </w:r>
      <w:proofErr w:type="spellEnd"/>
      <w:r w:rsidRPr="00B36C60">
        <w:t xml:space="preserve"> с использованием библиотеки </w:t>
      </w:r>
      <w:proofErr w:type="spellStart"/>
      <w:r w:rsidRPr="00B36C60">
        <w:t>System.Text.Json</w:t>
      </w:r>
      <w:proofErr w:type="spellEnd"/>
      <w:r w:rsidRPr="00B36C60">
        <w:t>.</w:t>
      </w:r>
    </w:p>
    <w:p w14:paraId="580D5533" w14:textId="77777777" w:rsidR="00B36C60" w:rsidRPr="00B36C60" w:rsidRDefault="00B36C60" w:rsidP="00B36C60">
      <w:pPr>
        <w:pStyle w:val="af5"/>
        <w:numPr>
          <w:ilvl w:val="1"/>
          <w:numId w:val="15"/>
        </w:numPr>
      </w:pPr>
      <w:r w:rsidRPr="00B36C60">
        <w:t>Проверяет существование целевой папки и создает подпапку с временной меткой.</w:t>
      </w:r>
    </w:p>
    <w:p w14:paraId="128A6810" w14:textId="77777777" w:rsidR="00B36C60" w:rsidRPr="00B36C60" w:rsidRDefault="00B36C60" w:rsidP="00B36C60">
      <w:pPr>
        <w:pStyle w:val="af5"/>
        <w:numPr>
          <w:ilvl w:val="1"/>
          <w:numId w:val="15"/>
        </w:numPr>
      </w:pPr>
      <w:r w:rsidRPr="00B36C60">
        <w:t>Инициирует логгер с заданным уровнем логирования.</w:t>
      </w:r>
    </w:p>
    <w:p w14:paraId="62C6DBD1" w14:textId="77777777" w:rsidR="00B36C60" w:rsidRPr="00B36C60" w:rsidRDefault="00B36C60" w:rsidP="00B36C60">
      <w:pPr>
        <w:pStyle w:val="af5"/>
        <w:numPr>
          <w:ilvl w:val="1"/>
          <w:numId w:val="15"/>
        </w:numPr>
      </w:pPr>
      <w:r w:rsidRPr="00B36C60">
        <w:t>Выполняет копирование файлов и папок из исходных директорий в целевую, сохраняя структуру каталогов.</w:t>
      </w:r>
    </w:p>
    <w:p w14:paraId="01EBCF00" w14:textId="77777777" w:rsidR="00B36C60" w:rsidRPr="00B36C60" w:rsidRDefault="00B36C60" w:rsidP="00B36C60">
      <w:pPr>
        <w:pStyle w:val="af5"/>
        <w:numPr>
          <w:ilvl w:val="1"/>
          <w:numId w:val="15"/>
        </w:numPr>
      </w:pPr>
      <w:r w:rsidRPr="00B36C60">
        <w:t xml:space="preserve">Обрабатывает ошибки доступа, отсутствия файлов или директорий, а также ошибки </w:t>
      </w:r>
      <w:proofErr w:type="spellStart"/>
      <w:r w:rsidRPr="00B36C60">
        <w:t>десериализации</w:t>
      </w:r>
      <w:proofErr w:type="spellEnd"/>
      <w:r w:rsidRPr="00B36C60">
        <w:t xml:space="preserve"> JSON.</w:t>
      </w:r>
    </w:p>
    <w:p w14:paraId="4E70DFF5" w14:textId="77777777" w:rsidR="00B36C60" w:rsidRPr="00B36C60" w:rsidRDefault="00B36C60" w:rsidP="00B36C60">
      <w:pPr>
        <w:pStyle w:val="af5"/>
        <w:numPr>
          <w:ilvl w:val="0"/>
          <w:numId w:val="15"/>
        </w:numPr>
      </w:pPr>
      <w:r w:rsidRPr="00B36C60">
        <w:rPr>
          <w:b/>
          <w:bCs/>
        </w:rPr>
        <w:t>Методы</w:t>
      </w:r>
      <w:r w:rsidRPr="00B36C60">
        <w:t>:</w:t>
      </w:r>
    </w:p>
    <w:p w14:paraId="5B4C933F" w14:textId="77777777" w:rsidR="00B36C60" w:rsidRPr="00B36C60" w:rsidRDefault="00B36C60" w:rsidP="00B36C60">
      <w:pPr>
        <w:pStyle w:val="af5"/>
        <w:numPr>
          <w:ilvl w:val="1"/>
          <w:numId w:val="15"/>
        </w:numPr>
      </w:pPr>
      <w:proofErr w:type="spellStart"/>
      <w:r w:rsidRPr="00B36C60">
        <w:t>BackupService</w:t>
      </w:r>
      <w:proofErr w:type="spellEnd"/>
      <w:r w:rsidRPr="00B36C60">
        <w:t>(): Конструктор, выполняющий инициализацию конфигурации и логгера.</w:t>
      </w:r>
    </w:p>
    <w:p w14:paraId="23B9AF2E" w14:textId="77777777" w:rsidR="00B36C60" w:rsidRPr="00B36C60" w:rsidRDefault="00B36C60" w:rsidP="00B36C60">
      <w:pPr>
        <w:pStyle w:val="af5"/>
        <w:numPr>
          <w:ilvl w:val="1"/>
          <w:numId w:val="15"/>
        </w:numPr>
      </w:pPr>
      <w:proofErr w:type="spellStart"/>
      <w:r w:rsidRPr="00B36C60">
        <w:t>StartBackup</w:t>
      </w:r>
      <w:proofErr w:type="spellEnd"/>
      <w:r w:rsidRPr="00B36C60">
        <w:t>()</w:t>
      </w:r>
      <w:proofErr w:type="gramStart"/>
      <w:r w:rsidRPr="00B36C60">
        <w:t>: Запускает</w:t>
      </w:r>
      <w:proofErr w:type="gramEnd"/>
      <w:r w:rsidRPr="00B36C60">
        <w:t xml:space="preserve"> процесс копирования для всех исходных директорий.</w:t>
      </w:r>
    </w:p>
    <w:p w14:paraId="258242A4" w14:textId="77777777" w:rsidR="00B36C60" w:rsidRPr="00B36C60" w:rsidRDefault="00B36C60" w:rsidP="00B36C60">
      <w:pPr>
        <w:pStyle w:val="af5"/>
        <w:numPr>
          <w:ilvl w:val="1"/>
          <w:numId w:val="15"/>
        </w:numPr>
      </w:pPr>
      <w:proofErr w:type="spellStart"/>
      <w:r w:rsidRPr="00B36C60">
        <w:t>CopyFromDirectory</w:t>
      </w:r>
      <w:proofErr w:type="spellEnd"/>
      <w:r w:rsidRPr="00B36C60">
        <w:t>(</w:t>
      </w:r>
      <w:proofErr w:type="spellStart"/>
      <w:r w:rsidRPr="00B36C60">
        <w:t>string</w:t>
      </w:r>
      <w:proofErr w:type="spellEnd"/>
      <w:r w:rsidRPr="00B36C60">
        <w:t xml:space="preserve"> </w:t>
      </w:r>
      <w:proofErr w:type="spellStart"/>
      <w:r w:rsidRPr="00B36C60">
        <w:t>sourceDirectory</w:t>
      </w:r>
      <w:proofErr w:type="spellEnd"/>
      <w:r w:rsidRPr="00B36C60">
        <w:t>)</w:t>
      </w:r>
      <w:proofErr w:type="gramStart"/>
      <w:r w:rsidRPr="00B36C60">
        <w:t>: Выполняет</w:t>
      </w:r>
      <w:proofErr w:type="gramEnd"/>
      <w:r w:rsidRPr="00B36C60">
        <w:t xml:space="preserve"> копирование файлов и папок из указанной исходной директории.</w:t>
      </w:r>
    </w:p>
    <w:p w14:paraId="114359A2" w14:textId="77777777" w:rsidR="00B36C60" w:rsidRPr="00B36C60" w:rsidRDefault="00B36C60" w:rsidP="00B36C60">
      <w:pPr>
        <w:pStyle w:val="af5"/>
        <w:numPr>
          <w:ilvl w:val="0"/>
          <w:numId w:val="15"/>
        </w:numPr>
      </w:pPr>
      <w:r w:rsidRPr="00B36C60">
        <w:rPr>
          <w:b/>
          <w:bCs/>
        </w:rPr>
        <w:t>Входные параметры</w:t>
      </w:r>
      <w:r w:rsidRPr="00B36C60">
        <w:t xml:space="preserve">: Конфигурация из файла </w:t>
      </w:r>
      <w:proofErr w:type="spellStart"/>
      <w:r w:rsidRPr="00B36C60">
        <w:t>AppConfig.json</w:t>
      </w:r>
      <w:proofErr w:type="spellEnd"/>
      <w:r w:rsidRPr="00B36C60">
        <w:t>.</w:t>
      </w:r>
    </w:p>
    <w:p w14:paraId="5FD25D56" w14:textId="77777777" w:rsidR="00B36C60" w:rsidRPr="00B36C60" w:rsidRDefault="00B36C60" w:rsidP="00B36C60">
      <w:pPr>
        <w:pStyle w:val="af5"/>
        <w:numPr>
          <w:ilvl w:val="0"/>
          <w:numId w:val="15"/>
        </w:numPr>
      </w:pPr>
      <w:r w:rsidRPr="00B36C60">
        <w:rPr>
          <w:b/>
          <w:bCs/>
        </w:rPr>
        <w:t>Выходные данные</w:t>
      </w:r>
      <w:r w:rsidRPr="00B36C60">
        <w:t>: Скопированные файлы и папки в целевой директории, а также лог-файл.</w:t>
      </w:r>
    </w:p>
    <w:p w14:paraId="2453A301" w14:textId="77777777" w:rsidR="00B36C60" w:rsidRPr="00B36C60" w:rsidRDefault="00B36C60" w:rsidP="00B36C60">
      <w:pPr>
        <w:pStyle w:val="af5"/>
        <w:rPr>
          <w:b/>
          <w:bCs/>
        </w:rPr>
      </w:pPr>
      <w:r w:rsidRPr="00B36C60">
        <w:rPr>
          <w:b/>
          <w:bCs/>
        </w:rPr>
        <w:t xml:space="preserve">3. Класс </w:t>
      </w:r>
      <w:proofErr w:type="spellStart"/>
      <w:r w:rsidRPr="00B36C60">
        <w:rPr>
          <w:b/>
          <w:bCs/>
        </w:rPr>
        <w:t>Logger</w:t>
      </w:r>
      <w:proofErr w:type="spellEnd"/>
    </w:p>
    <w:p w14:paraId="37A13362" w14:textId="77777777" w:rsidR="00B36C60" w:rsidRPr="00B36C60" w:rsidRDefault="00B36C60" w:rsidP="00B36C60">
      <w:pPr>
        <w:pStyle w:val="af5"/>
        <w:numPr>
          <w:ilvl w:val="0"/>
          <w:numId w:val="16"/>
        </w:numPr>
      </w:pPr>
      <w:r w:rsidRPr="00B36C60">
        <w:rPr>
          <w:b/>
          <w:bCs/>
        </w:rPr>
        <w:t>Назначение</w:t>
      </w:r>
      <w:r w:rsidRPr="00B36C60">
        <w:t>: Ведение журнала операций резервного копирования.</w:t>
      </w:r>
    </w:p>
    <w:p w14:paraId="3E3CFE29" w14:textId="77777777" w:rsidR="00B36C60" w:rsidRPr="00B36C60" w:rsidRDefault="00B36C60" w:rsidP="00B36C60">
      <w:pPr>
        <w:pStyle w:val="af5"/>
        <w:numPr>
          <w:ilvl w:val="0"/>
          <w:numId w:val="16"/>
        </w:numPr>
      </w:pPr>
      <w:r w:rsidRPr="00B36C60">
        <w:rPr>
          <w:b/>
          <w:bCs/>
        </w:rPr>
        <w:t>Функциональность</w:t>
      </w:r>
      <w:r w:rsidRPr="00B36C60">
        <w:t>:</w:t>
      </w:r>
    </w:p>
    <w:p w14:paraId="44EF3047" w14:textId="77777777" w:rsidR="00B36C60" w:rsidRPr="00B36C60" w:rsidRDefault="00B36C60" w:rsidP="00B36C60">
      <w:pPr>
        <w:pStyle w:val="af5"/>
        <w:numPr>
          <w:ilvl w:val="1"/>
          <w:numId w:val="16"/>
        </w:numPr>
      </w:pPr>
      <w:r w:rsidRPr="00B36C60">
        <w:lastRenderedPageBreak/>
        <w:t xml:space="preserve">Настраивает библиотеку </w:t>
      </w:r>
      <w:proofErr w:type="spellStart"/>
      <w:r w:rsidRPr="00B36C60">
        <w:t>Serilog</w:t>
      </w:r>
      <w:proofErr w:type="spellEnd"/>
      <w:r w:rsidRPr="00B36C60">
        <w:t xml:space="preserve"> для записи логов в файл с временной меткой.</w:t>
      </w:r>
    </w:p>
    <w:p w14:paraId="271BF547" w14:textId="77777777" w:rsidR="00B36C60" w:rsidRPr="00B36C60" w:rsidRDefault="00B36C60" w:rsidP="00B36C60">
      <w:pPr>
        <w:pStyle w:val="af5"/>
        <w:numPr>
          <w:ilvl w:val="1"/>
          <w:numId w:val="16"/>
        </w:numPr>
      </w:pPr>
      <w:r w:rsidRPr="00B36C60">
        <w:t xml:space="preserve">Поддерживает три уровня логирования: Information, </w:t>
      </w:r>
      <w:proofErr w:type="spellStart"/>
      <w:r w:rsidRPr="00B36C60">
        <w:t>Debug</w:t>
      </w:r>
      <w:proofErr w:type="spellEnd"/>
      <w:r w:rsidRPr="00B36C60">
        <w:t xml:space="preserve">, </w:t>
      </w:r>
      <w:proofErr w:type="spellStart"/>
      <w:r w:rsidRPr="00B36C60">
        <w:t>Error</w:t>
      </w:r>
      <w:proofErr w:type="spellEnd"/>
      <w:r w:rsidRPr="00B36C60">
        <w:t>.</w:t>
      </w:r>
    </w:p>
    <w:p w14:paraId="769D6454" w14:textId="77777777" w:rsidR="00B36C60" w:rsidRPr="00B36C60" w:rsidRDefault="00B36C60" w:rsidP="00B36C60">
      <w:pPr>
        <w:pStyle w:val="af5"/>
        <w:numPr>
          <w:ilvl w:val="1"/>
          <w:numId w:val="16"/>
        </w:numPr>
      </w:pPr>
      <w:r w:rsidRPr="00B36C60">
        <w:t>Обеспечивает журналирование событий, таких как начало и завершение копирования, ошибки доступа и другие исключения.</w:t>
      </w:r>
    </w:p>
    <w:p w14:paraId="0F1EEBEC" w14:textId="77777777" w:rsidR="00B36C60" w:rsidRPr="00B36C60" w:rsidRDefault="00B36C60" w:rsidP="00B36C60">
      <w:pPr>
        <w:pStyle w:val="af5"/>
        <w:numPr>
          <w:ilvl w:val="0"/>
          <w:numId w:val="16"/>
        </w:numPr>
      </w:pPr>
      <w:r w:rsidRPr="00B36C60">
        <w:rPr>
          <w:b/>
          <w:bCs/>
        </w:rPr>
        <w:t>Методы</w:t>
      </w:r>
      <w:r w:rsidRPr="00B36C60">
        <w:t>:</w:t>
      </w:r>
    </w:p>
    <w:p w14:paraId="304D6486" w14:textId="77777777" w:rsidR="00B36C60" w:rsidRPr="00B36C60" w:rsidRDefault="00B36C60" w:rsidP="00B36C60">
      <w:pPr>
        <w:pStyle w:val="af5"/>
        <w:numPr>
          <w:ilvl w:val="1"/>
          <w:numId w:val="16"/>
        </w:numPr>
        <w:rPr>
          <w:lang w:val="en-US"/>
        </w:rPr>
      </w:pPr>
      <w:r w:rsidRPr="00B36C60">
        <w:rPr>
          <w:lang w:val="en-US"/>
        </w:rPr>
        <w:t xml:space="preserve">Logger(string </w:t>
      </w:r>
      <w:proofErr w:type="spellStart"/>
      <w:r w:rsidRPr="00B36C60">
        <w:rPr>
          <w:lang w:val="en-US"/>
        </w:rPr>
        <w:t>logDirectory</w:t>
      </w:r>
      <w:proofErr w:type="spellEnd"/>
      <w:r w:rsidRPr="00B36C60">
        <w:rPr>
          <w:lang w:val="en-US"/>
        </w:rPr>
        <w:t xml:space="preserve">, string </w:t>
      </w:r>
      <w:proofErr w:type="spellStart"/>
      <w:r w:rsidRPr="00B36C60">
        <w:rPr>
          <w:lang w:val="en-US"/>
        </w:rPr>
        <w:t>logLevel</w:t>
      </w:r>
      <w:proofErr w:type="spellEnd"/>
      <w:r w:rsidRPr="00B36C60">
        <w:rPr>
          <w:lang w:val="en-US"/>
        </w:rPr>
        <w:t xml:space="preserve">): </w:t>
      </w:r>
      <w:r w:rsidRPr="00B36C60">
        <w:t>Конструктор</w:t>
      </w:r>
      <w:r w:rsidRPr="00B36C60">
        <w:rPr>
          <w:lang w:val="en-US"/>
        </w:rPr>
        <w:t xml:space="preserve">, </w:t>
      </w:r>
      <w:r w:rsidRPr="00B36C60">
        <w:t>настраивающий</w:t>
      </w:r>
      <w:r w:rsidRPr="00B36C60">
        <w:rPr>
          <w:lang w:val="en-US"/>
        </w:rPr>
        <w:t xml:space="preserve"> </w:t>
      </w:r>
      <w:r w:rsidRPr="00B36C60">
        <w:t>логгер</w:t>
      </w:r>
      <w:r w:rsidRPr="00B36C60">
        <w:rPr>
          <w:lang w:val="en-US"/>
        </w:rPr>
        <w:t>.</w:t>
      </w:r>
    </w:p>
    <w:p w14:paraId="24162D77" w14:textId="77777777" w:rsidR="00B36C60" w:rsidRPr="00B36C60" w:rsidRDefault="00B36C60" w:rsidP="00B36C60">
      <w:pPr>
        <w:pStyle w:val="af5"/>
        <w:numPr>
          <w:ilvl w:val="1"/>
          <w:numId w:val="16"/>
        </w:numPr>
      </w:pPr>
      <w:proofErr w:type="spellStart"/>
      <w:r w:rsidRPr="00B36C60">
        <w:t>LogInformation</w:t>
      </w:r>
      <w:proofErr w:type="spellEnd"/>
      <w:r w:rsidRPr="00B36C60">
        <w:t>(</w:t>
      </w:r>
      <w:proofErr w:type="spellStart"/>
      <w:r w:rsidRPr="00B36C60">
        <w:t>string</w:t>
      </w:r>
      <w:proofErr w:type="spellEnd"/>
      <w:r w:rsidRPr="00B36C60">
        <w:t xml:space="preserve"> </w:t>
      </w:r>
      <w:proofErr w:type="spellStart"/>
      <w:r w:rsidRPr="00B36C60">
        <w:t>message</w:t>
      </w:r>
      <w:proofErr w:type="spellEnd"/>
      <w:r w:rsidRPr="00B36C60">
        <w:t>)</w:t>
      </w:r>
      <w:proofErr w:type="gramStart"/>
      <w:r w:rsidRPr="00B36C60">
        <w:t>: Записывает</w:t>
      </w:r>
      <w:proofErr w:type="gramEnd"/>
      <w:r w:rsidRPr="00B36C60">
        <w:t xml:space="preserve"> информационные сообщения.</w:t>
      </w:r>
    </w:p>
    <w:p w14:paraId="01DAFE55" w14:textId="77777777" w:rsidR="00B36C60" w:rsidRPr="00B36C60" w:rsidRDefault="00B36C60" w:rsidP="00B36C60">
      <w:pPr>
        <w:pStyle w:val="af5"/>
        <w:numPr>
          <w:ilvl w:val="1"/>
          <w:numId w:val="16"/>
        </w:numPr>
      </w:pPr>
      <w:proofErr w:type="spellStart"/>
      <w:r w:rsidRPr="00B36C60">
        <w:t>LogDebug</w:t>
      </w:r>
      <w:proofErr w:type="spellEnd"/>
      <w:r w:rsidRPr="00B36C60">
        <w:t>(</w:t>
      </w:r>
      <w:proofErr w:type="spellStart"/>
      <w:r w:rsidRPr="00B36C60">
        <w:t>string</w:t>
      </w:r>
      <w:proofErr w:type="spellEnd"/>
      <w:r w:rsidRPr="00B36C60">
        <w:t xml:space="preserve"> </w:t>
      </w:r>
      <w:proofErr w:type="spellStart"/>
      <w:r w:rsidRPr="00B36C60">
        <w:t>message</w:t>
      </w:r>
      <w:proofErr w:type="spellEnd"/>
      <w:r w:rsidRPr="00B36C60">
        <w:t>)</w:t>
      </w:r>
      <w:proofErr w:type="gramStart"/>
      <w:r w:rsidRPr="00B36C60">
        <w:t>: Записывает</w:t>
      </w:r>
      <w:proofErr w:type="gramEnd"/>
      <w:r w:rsidRPr="00B36C60">
        <w:t xml:space="preserve"> отладочные сообщения.</w:t>
      </w:r>
    </w:p>
    <w:p w14:paraId="495BBD06" w14:textId="77777777" w:rsidR="00B36C60" w:rsidRPr="00B36C60" w:rsidRDefault="00B36C60" w:rsidP="00B36C60">
      <w:pPr>
        <w:pStyle w:val="af5"/>
        <w:numPr>
          <w:ilvl w:val="1"/>
          <w:numId w:val="16"/>
        </w:numPr>
      </w:pPr>
      <w:proofErr w:type="spellStart"/>
      <w:r w:rsidRPr="00B36C60">
        <w:t>LogError</w:t>
      </w:r>
      <w:proofErr w:type="spellEnd"/>
      <w:r w:rsidRPr="00B36C60">
        <w:t>(</w:t>
      </w:r>
      <w:proofErr w:type="spellStart"/>
      <w:r w:rsidRPr="00B36C60">
        <w:t>string</w:t>
      </w:r>
      <w:proofErr w:type="spellEnd"/>
      <w:r w:rsidRPr="00B36C60">
        <w:t xml:space="preserve"> </w:t>
      </w:r>
      <w:proofErr w:type="spellStart"/>
      <w:r w:rsidRPr="00B36C60">
        <w:t>message</w:t>
      </w:r>
      <w:proofErr w:type="spellEnd"/>
      <w:r w:rsidRPr="00B36C60">
        <w:t>)</w:t>
      </w:r>
      <w:proofErr w:type="gramStart"/>
      <w:r w:rsidRPr="00B36C60">
        <w:t>: Записывает</w:t>
      </w:r>
      <w:proofErr w:type="gramEnd"/>
      <w:r w:rsidRPr="00B36C60">
        <w:t xml:space="preserve"> сообщения об ошибках.</w:t>
      </w:r>
    </w:p>
    <w:p w14:paraId="5F6F6739" w14:textId="77777777" w:rsidR="00B36C60" w:rsidRPr="00B36C60" w:rsidRDefault="00B36C60" w:rsidP="00B36C60">
      <w:pPr>
        <w:pStyle w:val="af5"/>
        <w:numPr>
          <w:ilvl w:val="0"/>
          <w:numId w:val="16"/>
        </w:numPr>
      </w:pPr>
      <w:r w:rsidRPr="00B36C60">
        <w:rPr>
          <w:b/>
          <w:bCs/>
        </w:rPr>
        <w:t>Входные параметры</w:t>
      </w:r>
      <w:r w:rsidRPr="00B36C60">
        <w:t>: Путь для логов и уровень логирования из конфигурации.</w:t>
      </w:r>
    </w:p>
    <w:p w14:paraId="4FD7D098" w14:textId="77777777" w:rsidR="00B36C60" w:rsidRPr="00B36C60" w:rsidRDefault="00B36C60" w:rsidP="00B36C60">
      <w:pPr>
        <w:pStyle w:val="af5"/>
        <w:numPr>
          <w:ilvl w:val="0"/>
          <w:numId w:val="16"/>
        </w:numPr>
      </w:pPr>
      <w:r w:rsidRPr="00B36C60">
        <w:rPr>
          <w:b/>
          <w:bCs/>
        </w:rPr>
        <w:t>Выходные данные</w:t>
      </w:r>
      <w:r w:rsidRPr="00B36C60">
        <w:t>: Текстовый файл лога в целевой директории.</w:t>
      </w:r>
    </w:p>
    <w:p w14:paraId="256A3DB9" w14:textId="77777777" w:rsidR="00B36C60" w:rsidRPr="00B36C60" w:rsidRDefault="00B36C60" w:rsidP="00B36C60">
      <w:pPr>
        <w:pStyle w:val="af5"/>
        <w:rPr>
          <w:b/>
          <w:bCs/>
        </w:rPr>
      </w:pPr>
      <w:r w:rsidRPr="00B36C60">
        <w:rPr>
          <w:b/>
          <w:bCs/>
        </w:rPr>
        <w:t xml:space="preserve">4. Класс </w:t>
      </w:r>
      <w:proofErr w:type="spellStart"/>
      <w:r w:rsidRPr="00B36C60">
        <w:rPr>
          <w:b/>
          <w:bCs/>
        </w:rPr>
        <w:t>AppConfig</w:t>
      </w:r>
      <w:proofErr w:type="spellEnd"/>
    </w:p>
    <w:p w14:paraId="77CEA843" w14:textId="77777777" w:rsidR="00B36C60" w:rsidRPr="00B36C60" w:rsidRDefault="00B36C60" w:rsidP="00B36C60">
      <w:pPr>
        <w:pStyle w:val="af5"/>
        <w:numPr>
          <w:ilvl w:val="0"/>
          <w:numId w:val="17"/>
        </w:numPr>
      </w:pPr>
      <w:r w:rsidRPr="00B36C60">
        <w:rPr>
          <w:b/>
          <w:bCs/>
        </w:rPr>
        <w:t>Назначение</w:t>
      </w:r>
      <w:r w:rsidRPr="00B36C60">
        <w:t>: Хранение конфигурационных параметров приложения.</w:t>
      </w:r>
    </w:p>
    <w:p w14:paraId="4E1A0C2C" w14:textId="77777777" w:rsidR="00B36C60" w:rsidRPr="00B36C60" w:rsidRDefault="00B36C60" w:rsidP="00B36C60">
      <w:pPr>
        <w:pStyle w:val="af5"/>
        <w:numPr>
          <w:ilvl w:val="0"/>
          <w:numId w:val="17"/>
        </w:numPr>
      </w:pPr>
      <w:r w:rsidRPr="00B36C60">
        <w:rPr>
          <w:b/>
          <w:bCs/>
        </w:rPr>
        <w:t>Функциональность</w:t>
      </w:r>
      <w:r w:rsidRPr="00B36C60">
        <w:t>:</w:t>
      </w:r>
    </w:p>
    <w:p w14:paraId="5851DB4F" w14:textId="77777777" w:rsidR="00B36C60" w:rsidRPr="00B36C60" w:rsidRDefault="00B36C60" w:rsidP="00B36C60">
      <w:pPr>
        <w:pStyle w:val="af5"/>
        <w:numPr>
          <w:ilvl w:val="1"/>
          <w:numId w:val="17"/>
        </w:numPr>
      </w:pPr>
      <w:r w:rsidRPr="00B36C60">
        <w:t>Содержит свойства для списка исходных директорий (</w:t>
      </w:r>
      <w:proofErr w:type="spellStart"/>
      <w:r w:rsidRPr="00B36C60">
        <w:t>SourceDirectories</w:t>
      </w:r>
      <w:proofErr w:type="spellEnd"/>
      <w:r w:rsidRPr="00B36C60">
        <w:t>), целевой директории (</w:t>
      </w:r>
      <w:proofErr w:type="spellStart"/>
      <w:r w:rsidRPr="00B36C60">
        <w:t>TargetDirectory</w:t>
      </w:r>
      <w:proofErr w:type="spellEnd"/>
      <w:r w:rsidRPr="00B36C60">
        <w:t>) и уровня логирования (</w:t>
      </w:r>
      <w:proofErr w:type="spellStart"/>
      <w:r w:rsidRPr="00B36C60">
        <w:t>LogLevel</w:t>
      </w:r>
      <w:proofErr w:type="spellEnd"/>
      <w:r w:rsidRPr="00B36C60">
        <w:t>).</w:t>
      </w:r>
    </w:p>
    <w:p w14:paraId="5757520B" w14:textId="77777777" w:rsidR="00B36C60" w:rsidRPr="00B36C60" w:rsidRDefault="00B36C60" w:rsidP="00B36C60">
      <w:pPr>
        <w:pStyle w:val="af5"/>
        <w:numPr>
          <w:ilvl w:val="1"/>
          <w:numId w:val="17"/>
        </w:numPr>
      </w:pPr>
      <w:r w:rsidRPr="00B36C60">
        <w:t xml:space="preserve">Загружается из файла </w:t>
      </w:r>
      <w:proofErr w:type="spellStart"/>
      <w:r w:rsidRPr="00B36C60">
        <w:t>AppConfig.json</w:t>
      </w:r>
      <w:proofErr w:type="spellEnd"/>
      <w:r w:rsidRPr="00B36C60">
        <w:t xml:space="preserve"> с использованием </w:t>
      </w:r>
      <w:proofErr w:type="spellStart"/>
      <w:r w:rsidRPr="00B36C60">
        <w:t>десериализации</w:t>
      </w:r>
      <w:proofErr w:type="spellEnd"/>
      <w:r w:rsidRPr="00B36C60">
        <w:t xml:space="preserve"> JSON.</w:t>
      </w:r>
    </w:p>
    <w:p w14:paraId="4BF362DC" w14:textId="77777777" w:rsidR="00B36C60" w:rsidRPr="00B36C60" w:rsidRDefault="00B36C60" w:rsidP="00B36C60">
      <w:pPr>
        <w:pStyle w:val="af5"/>
        <w:numPr>
          <w:ilvl w:val="0"/>
          <w:numId w:val="17"/>
        </w:numPr>
      </w:pPr>
      <w:r w:rsidRPr="00B36C60">
        <w:rPr>
          <w:b/>
          <w:bCs/>
        </w:rPr>
        <w:t>Входные параметры</w:t>
      </w:r>
      <w:r w:rsidRPr="00B36C60">
        <w:t>: JSON-файл с настройками.</w:t>
      </w:r>
    </w:p>
    <w:p w14:paraId="53247D38" w14:textId="77777777" w:rsidR="00B36C60" w:rsidRPr="00B36C60" w:rsidRDefault="00B36C60" w:rsidP="00B36C60">
      <w:pPr>
        <w:pStyle w:val="af5"/>
        <w:numPr>
          <w:ilvl w:val="0"/>
          <w:numId w:val="17"/>
        </w:numPr>
      </w:pPr>
      <w:r w:rsidRPr="00B36C60">
        <w:rPr>
          <w:b/>
          <w:bCs/>
        </w:rPr>
        <w:t>Выходные данные</w:t>
      </w:r>
      <w:r w:rsidRPr="00B36C60">
        <w:t xml:space="preserve">: Объект с заполненными свойствами для использования в </w:t>
      </w:r>
      <w:proofErr w:type="spellStart"/>
      <w:r w:rsidRPr="00B36C60">
        <w:t>BackupService</w:t>
      </w:r>
      <w:proofErr w:type="spellEnd"/>
      <w:r w:rsidRPr="00B36C60">
        <w:t>.</w:t>
      </w:r>
    </w:p>
    <w:p w14:paraId="39E4AB61" w14:textId="77777777" w:rsidR="00B36C60" w:rsidRPr="00B36C60" w:rsidRDefault="00B36C60" w:rsidP="00B36C60">
      <w:pPr>
        <w:pStyle w:val="af5"/>
        <w:rPr>
          <w:b/>
          <w:bCs/>
        </w:rPr>
      </w:pPr>
      <w:r w:rsidRPr="00B36C60">
        <w:rPr>
          <w:b/>
          <w:bCs/>
        </w:rPr>
        <w:t xml:space="preserve">5. Файл конфигурации </w:t>
      </w:r>
      <w:proofErr w:type="spellStart"/>
      <w:r w:rsidRPr="00B36C60">
        <w:rPr>
          <w:b/>
          <w:bCs/>
        </w:rPr>
        <w:t>AppConfig.json</w:t>
      </w:r>
      <w:proofErr w:type="spellEnd"/>
    </w:p>
    <w:p w14:paraId="148F8082" w14:textId="77777777" w:rsidR="00B36C60" w:rsidRPr="00B36C60" w:rsidRDefault="00B36C60" w:rsidP="00B36C60">
      <w:pPr>
        <w:pStyle w:val="af5"/>
        <w:numPr>
          <w:ilvl w:val="0"/>
          <w:numId w:val="18"/>
        </w:numPr>
      </w:pPr>
      <w:r w:rsidRPr="00B36C60">
        <w:rPr>
          <w:b/>
          <w:bCs/>
        </w:rPr>
        <w:t>Назначение</w:t>
      </w:r>
      <w:r w:rsidRPr="00B36C60">
        <w:t>: Хранение настроек приложения в формате JSON.</w:t>
      </w:r>
    </w:p>
    <w:p w14:paraId="6041ADA7" w14:textId="77777777" w:rsidR="00B36C60" w:rsidRPr="00B36C60" w:rsidRDefault="00B36C60" w:rsidP="00B36C60">
      <w:pPr>
        <w:pStyle w:val="af5"/>
        <w:numPr>
          <w:ilvl w:val="0"/>
          <w:numId w:val="18"/>
        </w:numPr>
      </w:pPr>
      <w:r w:rsidRPr="00B36C60">
        <w:rPr>
          <w:b/>
          <w:bCs/>
        </w:rPr>
        <w:t>Структура</w:t>
      </w:r>
      <w:r w:rsidRPr="00B36C60">
        <w:t>:</w:t>
      </w:r>
    </w:p>
    <w:p w14:paraId="52AFC2DF" w14:textId="77777777" w:rsidR="00B36C60" w:rsidRPr="00B36C60" w:rsidRDefault="00B36C60" w:rsidP="00B36C60">
      <w:pPr>
        <w:pStyle w:val="af5"/>
        <w:numPr>
          <w:ilvl w:val="1"/>
          <w:numId w:val="18"/>
        </w:numPr>
      </w:pPr>
      <w:proofErr w:type="spellStart"/>
      <w:r w:rsidRPr="00B36C60">
        <w:t>SourceDirectories</w:t>
      </w:r>
      <w:proofErr w:type="spellEnd"/>
      <w:r w:rsidRPr="00B36C60">
        <w:t>: Список путей к исходным директориям.</w:t>
      </w:r>
    </w:p>
    <w:p w14:paraId="3BD3D1BC" w14:textId="77777777" w:rsidR="00B36C60" w:rsidRPr="00B36C60" w:rsidRDefault="00B36C60" w:rsidP="00B36C60">
      <w:pPr>
        <w:pStyle w:val="af5"/>
        <w:numPr>
          <w:ilvl w:val="1"/>
          <w:numId w:val="18"/>
        </w:numPr>
      </w:pPr>
      <w:proofErr w:type="spellStart"/>
      <w:r w:rsidRPr="00B36C60">
        <w:lastRenderedPageBreak/>
        <w:t>TargetDirectory</w:t>
      </w:r>
      <w:proofErr w:type="spellEnd"/>
      <w:r w:rsidRPr="00B36C60">
        <w:t>: Путь к целевой директории для резервных копий.</w:t>
      </w:r>
    </w:p>
    <w:p w14:paraId="4821E247" w14:textId="77777777" w:rsidR="00B36C60" w:rsidRPr="00B36C60" w:rsidRDefault="00B36C60" w:rsidP="00B36C60">
      <w:pPr>
        <w:pStyle w:val="af5"/>
        <w:numPr>
          <w:ilvl w:val="1"/>
          <w:numId w:val="18"/>
        </w:numPr>
        <w:rPr>
          <w:lang w:val="en-US"/>
        </w:rPr>
      </w:pPr>
      <w:proofErr w:type="spellStart"/>
      <w:r w:rsidRPr="00B36C60">
        <w:rPr>
          <w:lang w:val="en-US"/>
        </w:rPr>
        <w:t>LogLevel</w:t>
      </w:r>
      <w:proofErr w:type="spellEnd"/>
      <w:r w:rsidRPr="00B36C60">
        <w:rPr>
          <w:lang w:val="en-US"/>
        </w:rPr>
        <w:t xml:space="preserve">: </w:t>
      </w:r>
      <w:r w:rsidRPr="00B36C60">
        <w:t>Уровень</w:t>
      </w:r>
      <w:r w:rsidRPr="00B36C60">
        <w:rPr>
          <w:lang w:val="en-US"/>
        </w:rPr>
        <w:t xml:space="preserve"> </w:t>
      </w:r>
      <w:r w:rsidRPr="00B36C60">
        <w:t>логирования</w:t>
      </w:r>
      <w:r w:rsidRPr="00B36C60">
        <w:rPr>
          <w:lang w:val="en-US"/>
        </w:rPr>
        <w:t xml:space="preserve"> (Debug, Information, Error).</w:t>
      </w:r>
    </w:p>
    <w:p w14:paraId="56F2947C" w14:textId="77777777" w:rsidR="00B36C60" w:rsidRPr="00B36C60" w:rsidRDefault="00B36C60" w:rsidP="00B36C60">
      <w:pPr>
        <w:pStyle w:val="af5"/>
        <w:numPr>
          <w:ilvl w:val="0"/>
          <w:numId w:val="18"/>
        </w:numPr>
      </w:pPr>
      <w:r w:rsidRPr="00B36C60">
        <w:rPr>
          <w:b/>
          <w:bCs/>
        </w:rPr>
        <w:t>Пример</w:t>
      </w:r>
      <w:r w:rsidRPr="00B36C60">
        <w:t>:</w:t>
      </w:r>
    </w:p>
    <w:p w14:paraId="333738F5" w14:textId="77777777" w:rsidR="00B36C60" w:rsidRPr="00B36C60" w:rsidRDefault="00B36C60" w:rsidP="00B36C60">
      <w:pPr>
        <w:pStyle w:val="af5"/>
        <w:ind w:left="720" w:firstLine="0"/>
      </w:pPr>
      <w:r w:rsidRPr="00B36C60">
        <w:t>{</w:t>
      </w:r>
    </w:p>
    <w:p w14:paraId="6890D5A9" w14:textId="4A18E9CC" w:rsidR="00B36C60" w:rsidRPr="00B36C60" w:rsidRDefault="00B36C60" w:rsidP="00B36C60">
      <w:pPr>
        <w:pStyle w:val="af5"/>
        <w:ind w:left="720" w:firstLine="0"/>
      </w:pPr>
      <w:r w:rsidRPr="00B36C60">
        <w:t xml:space="preserve"> "</w:t>
      </w:r>
      <w:proofErr w:type="spellStart"/>
      <w:r w:rsidRPr="00B36C60">
        <w:t>SourceDirectories</w:t>
      </w:r>
      <w:proofErr w:type="spellEnd"/>
      <w:r w:rsidRPr="00B36C60">
        <w:t>": ["D:\\Down\\Data"],</w:t>
      </w:r>
    </w:p>
    <w:p w14:paraId="17619940" w14:textId="38CE0F87" w:rsidR="00B36C60" w:rsidRPr="00B36C60" w:rsidRDefault="00B36C60" w:rsidP="00B36C60">
      <w:pPr>
        <w:pStyle w:val="af5"/>
        <w:ind w:left="720" w:firstLine="0"/>
      </w:pPr>
      <w:r w:rsidRPr="00B36C60">
        <w:t xml:space="preserve"> "</w:t>
      </w:r>
      <w:proofErr w:type="spellStart"/>
      <w:r w:rsidRPr="00B36C60">
        <w:t>TargetDirectory</w:t>
      </w:r>
      <w:proofErr w:type="spellEnd"/>
      <w:r w:rsidRPr="00B36C60">
        <w:t>": "D:\\Down\\Backups",</w:t>
      </w:r>
    </w:p>
    <w:p w14:paraId="1640F276" w14:textId="77777777" w:rsidR="00B36C60" w:rsidRPr="00B36C60" w:rsidRDefault="00B36C60" w:rsidP="00B36C60">
      <w:pPr>
        <w:pStyle w:val="af5"/>
      </w:pPr>
      <w:r w:rsidRPr="00B36C60">
        <w:t xml:space="preserve">  "</w:t>
      </w:r>
      <w:proofErr w:type="spellStart"/>
      <w:r w:rsidRPr="00B36C60">
        <w:t>LogLevel</w:t>
      </w:r>
      <w:proofErr w:type="spellEnd"/>
      <w:r w:rsidRPr="00B36C60">
        <w:t>": "</w:t>
      </w:r>
      <w:proofErr w:type="spellStart"/>
      <w:r w:rsidRPr="00B36C60">
        <w:t>Debug</w:t>
      </w:r>
      <w:proofErr w:type="spellEnd"/>
      <w:r w:rsidRPr="00B36C60">
        <w:t>"</w:t>
      </w:r>
    </w:p>
    <w:p w14:paraId="54A253E9" w14:textId="77777777" w:rsidR="00B36C60" w:rsidRPr="00B36C60" w:rsidRDefault="00B36C60" w:rsidP="00B36C60">
      <w:pPr>
        <w:pStyle w:val="af5"/>
      </w:pPr>
      <w:r w:rsidRPr="00B36C60">
        <w:t>}</w:t>
      </w:r>
    </w:p>
    <w:p w14:paraId="45CD5D70" w14:textId="74DBAEB2" w:rsidR="00B36C60" w:rsidRDefault="00B36C60" w:rsidP="00B36C60">
      <w:pPr>
        <w:pStyle w:val="af5"/>
      </w:pPr>
      <w:r>
        <w:t xml:space="preserve">Программа использует обработку исключений для повышения надежности, включая ошибки отсутствия файлов, проблем с доступом и некорректной </w:t>
      </w:r>
      <w:proofErr w:type="spellStart"/>
      <w:r>
        <w:t>десериализации</w:t>
      </w:r>
      <w:proofErr w:type="spellEnd"/>
      <w:r>
        <w:t xml:space="preserve"> JSON.</w:t>
      </w:r>
    </w:p>
    <w:p w14:paraId="5F99426F" w14:textId="1AEC549C" w:rsidR="00B36C60" w:rsidRDefault="00B36C60" w:rsidP="00B36C60">
      <w:pPr>
        <w:pStyle w:val="af5"/>
      </w:pPr>
      <w:r>
        <w:t xml:space="preserve">Логирование реализовано с использованием библиотеки </w:t>
      </w:r>
      <w:proofErr w:type="spellStart"/>
      <w:r>
        <w:t>Serilog</w:t>
      </w:r>
      <w:proofErr w:type="spellEnd"/>
      <w:r>
        <w:t>, что обеспечивает гибкость в настройке уровней журналирования.</w:t>
      </w:r>
    </w:p>
    <w:p w14:paraId="70A8677C" w14:textId="7776A1A9" w:rsidR="00B36C60" w:rsidRDefault="00B36C60" w:rsidP="00B36C60">
      <w:pPr>
        <w:pStyle w:val="af5"/>
      </w:pPr>
      <w:r>
        <w:t>Структура программы позволяет легко расширять функциональность, например, добавлять новые параметры в конфигурацию или дополнительные методы обработки данных.</w:t>
      </w:r>
    </w:p>
    <w:p w14:paraId="32E0687F" w14:textId="77777777" w:rsidR="00B36C60" w:rsidRDefault="00B36C60" w:rsidP="00B36C60">
      <w:pPr>
        <w:pStyle w:val="af5"/>
      </w:pPr>
      <w:r>
        <w:t xml:space="preserve">Для описания реализованного алгоритма </w:t>
      </w:r>
      <w:proofErr w:type="spellStart"/>
      <w:r>
        <w:t>бекапирования</w:t>
      </w:r>
      <w:proofErr w:type="spellEnd"/>
      <w:r>
        <w:t xml:space="preserve"> была реализована диаграмма деятельности, изображённая на рисунке 2.</w:t>
      </w:r>
    </w:p>
    <w:p w14:paraId="08C73077" w14:textId="77777777" w:rsidR="00B36C60" w:rsidRDefault="00B36C60" w:rsidP="00B36C60">
      <w:pPr>
        <w:pStyle w:val="af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5B81E3" wp14:editId="66010A98">
            <wp:extent cx="4591050" cy="7115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CB0E" w14:textId="5C823510" w:rsidR="00B36C60" w:rsidRPr="00B36C60" w:rsidRDefault="00B36C60" w:rsidP="00B36C60">
      <w:pPr>
        <w:pStyle w:val="af5"/>
        <w:ind w:firstLine="0"/>
        <w:jc w:val="center"/>
      </w:pPr>
      <w:r>
        <w:t>Рисунок 2 – Диаграмма деятельности</w:t>
      </w:r>
    </w:p>
    <w:p w14:paraId="4E422198" w14:textId="61B14218" w:rsidR="004379DD" w:rsidRPr="00B36C60" w:rsidRDefault="004379DD" w:rsidP="004379DD">
      <w:pPr>
        <w:pStyle w:val="21"/>
      </w:pPr>
      <w:bookmarkStart w:id="7" w:name="_Toc202306589"/>
      <w:r>
        <w:t>3.4 Тестирование</w:t>
      </w:r>
      <w:bookmarkEnd w:id="7"/>
    </w:p>
    <w:p w14:paraId="684170E7" w14:textId="7D5F68CD" w:rsidR="004379DD" w:rsidRDefault="00B36C60" w:rsidP="004379DD">
      <w:pPr>
        <w:pStyle w:val="af5"/>
      </w:pPr>
      <w:r>
        <w:t>Было проведено функциональное тестирование разработанного программного обеспечения</w:t>
      </w:r>
      <w:r w:rsidR="00174D83">
        <w:t>. Сценарии тестирования отображены в таблице 1.</w:t>
      </w:r>
    </w:p>
    <w:p w14:paraId="504469D1" w14:textId="7239F80C" w:rsidR="00174D83" w:rsidRDefault="00174D83" w:rsidP="004379DD">
      <w:pPr>
        <w:pStyle w:val="af5"/>
      </w:pPr>
      <w:r>
        <w:t>Таблица 1 – Сценарии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31"/>
        <w:gridCol w:w="1353"/>
        <w:gridCol w:w="3560"/>
      </w:tblGrid>
      <w:tr w:rsidR="00174D83" w14:paraId="319EA021" w14:textId="77777777" w:rsidTr="00605D8A">
        <w:tc>
          <w:tcPr>
            <w:tcW w:w="4531" w:type="dxa"/>
          </w:tcPr>
          <w:p w14:paraId="57B57113" w14:textId="6984254F" w:rsidR="00174D83" w:rsidRDefault="00174D83" w:rsidP="004379DD">
            <w:pPr>
              <w:pStyle w:val="af5"/>
              <w:ind w:firstLine="0"/>
            </w:pPr>
            <w:r>
              <w:lastRenderedPageBreak/>
              <w:t>Описание</w:t>
            </w:r>
          </w:p>
        </w:tc>
        <w:tc>
          <w:tcPr>
            <w:tcW w:w="1255" w:type="dxa"/>
          </w:tcPr>
          <w:p w14:paraId="66BFDA6A" w14:textId="5BD6C764" w:rsidR="00174D83" w:rsidRDefault="00174D83" w:rsidP="004379DD">
            <w:pPr>
              <w:pStyle w:val="af5"/>
              <w:ind w:firstLine="0"/>
            </w:pPr>
            <w:r>
              <w:t>Статус</w:t>
            </w:r>
          </w:p>
        </w:tc>
        <w:tc>
          <w:tcPr>
            <w:tcW w:w="3560" w:type="dxa"/>
          </w:tcPr>
          <w:p w14:paraId="692AFFA7" w14:textId="1E0B2097" w:rsidR="00174D83" w:rsidRDefault="00174D83" w:rsidP="004379DD">
            <w:pPr>
              <w:pStyle w:val="af5"/>
              <w:ind w:firstLine="0"/>
            </w:pPr>
            <w:r>
              <w:t>Результат</w:t>
            </w:r>
          </w:p>
        </w:tc>
      </w:tr>
      <w:tr w:rsidR="00174D83" w14:paraId="2EE858CA" w14:textId="77777777" w:rsidTr="00605D8A">
        <w:tc>
          <w:tcPr>
            <w:tcW w:w="4531" w:type="dxa"/>
          </w:tcPr>
          <w:p w14:paraId="2D71F27F" w14:textId="0230A660" w:rsidR="00174D83" w:rsidRDefault="00174D83" w:rsidP="004379DD">
            <w:pPr>
              <w:pStyle w:val="af5"/>
              <w:ind w:firstLine="0"/>
            </w:pPr>
            <w:r w:rsidRPr="00174D83">
              <w:t xml:space="preserve">Успешный сценарий: Программа запускается с корректным файлом </w:t>
            </w:r>
            <w:proofErr w:type="spellStart"/>
            <w:r w:rsidRPr="00174D83">
              <w:t>AppConfig.json</w:t>
            </w:r>
            <w:proofErr w:type="spellEnd"/>
            <w:r w:rsidRPr="00174D83">
              <w:t xml:space="preserve">, содержащим существующие исходные и целевые директории. Все файлы и папки копируются без ошибок, логгер записывает события на уровне </w:t>
            </w:r>
            <w:proofErr w:type="spellStart"/>
            <w:r w:rsidRPr="00174D83">
              <w:t>Debug</w:t>
            </w:r>
            <w:proofErr w:type="spellEnd"/>
            <w:r w:rsidRPr="00174D83">
              <w:t>.</w:t>
            </w:r>
          </w:p>
        </w:tc>
        <w:tc>
          <w:tcPr>
            <w:tcW w:w="1255" w:type="dxa"/>
          </w:tcPr>
          <w:p w14:paraId="0770CA2E" w14:textId="1FD4FA9C" w:rsidR="00174D83" w:rsidRDefault="00174D83" w:rsidP="004379DD">
            <w:pPr>
              <w:pStyle w:val="af5"/>
              <w:ind w:firstLine="0"/>
            </w:pPr>
            <w:r w:rsidRPr="00174D83">
              <w:t>Успешно пройдено</w:t>
            </w:r>
          </w:p>
        </w:tc>
        <w:tc>
          <w:tcPr>
            <w:tcW w:w="3560" w:type="dxa"/>
          </w:tcPr>
          <w:p w14:paraId="0D090A99" w14:textId="14762BC3" w:rsidR="00174D83" w:rsidRDefault="00174D83" w:rsidP="004379DD">
            <w:pPr>
              <w:pStyle w:val="af5"/>
              <w:ind w:firstLine="0"/>
            </w:pPr>
            <w:r w:rsidRPr="00174D83">
              <w:t>Все файлы и папки скопированы в целевую директорию с временной меткой, создан лог-файл с записями о начале, процессе и завершении копирования.</w:t>
            </w:r>
            <w:r>
              <w:t xml:space="preserve"> (Рис 3)</w:t>
            </w:r>
          </w:p>
        </w:tc>
      </w:tr>
      <w:tr w:rsidR="00174D83" w14:paraId="32820FF4" w14:textId="77777777" w:rsidTr="00605D8A">
        <w:tc>
          <w:tcPr>
            <w:tcW w:w="4531" w:type="dxa"/>
          </w:tcPr>
          <w:p w14:paraId="22A3029E" w14:textId="50D00079" w:rsidR="00174D83" w:rsidRDefault="00174D83" w:rsidP="004379DD">
            <w:pPr>
              <w:pStyle w:val="af5"/>
              <w:ind w:firstLine="0"/>
            </w:pPr>
            <w:r w:rsidRPr="00174D83">
              <w:t xml:space="preserve">Файл конфигурации отсутствует: Программа запускается, но файл </w:t>
            </w:r>
            <w:proofErr w:type="spellStart"/>
            <w:r w:rsidRPr="00174D83">
              <w:t>AppConfig.json</w:t>
            </w:r>
            <w:proofErr w:type="spellEnd"/>
            <w:r w:rsidRPr="00174D83">
              <w:t xml:space="preserve"> не существует в директории приложения.</w:t>
            </w:r>
          </w:p>
        </w:tc>
        <w:tc>
          <w:tcPr>
            <w:tcW w:w="1255" w:type="dxa"/>
          </w:tcPr>
          <w:p w14:paraId="62A83AF1" w14:textId="15B8F168" w:rsidR="00174D83" w:rsidRDefault="00174D83" w:rsidP="004379DD">
            <w:pPr>
              <w:pStyle w:val="af5"/>
              <w:ind w:firstLine="0"/>
            </w:pPr>
            <w:r w:rsidRPr="00174D83">
              <w:t>Успешно пройдено</w:t>
            </w:r>
          </w:p>
        </w:tc>
        <w:tc>
          <w:tcPr>
            <w:tcW w:w="3560" w:type="dxa"/>
          </w:tcPr>
          <w:p w14:paraId="6AEA1DB1" w14:textId="15D0A3C8" w:rsidR="00174D83" w:rsidRDefault="00174D83" w:rsidP="004379DD">
            <w:pPr>
              <w:pStyle w:val="af5"/>
              <w:ind w:firstLine="0"/>
            </w:pPr>
            <w:r w:rsidRPr="00174D83">
              <w:t xml:space="preserve">Выброшено исключение </w:t>
            </w:r>
            <w:proofErr w:type="spellStart"/>
            <w:r w:rsidRPr="00174D83">
              <w:t>FileNotFoundException</w:t>
            </w:r>
            <w:proofErr w:type="spellEnd"/>
            <w:r w:rsidRPr="00174D83">
              <w:t xml:space="preserve"> с сообщением: "Файл настроек не найден."</w:t>
            </w:r>
          </w:p>
        </w:tc>
      </w:tr>
      <w:tr w:rsidR="00174D83" w14:paraId="24713A6F" w14:textId="77777777" w:rsidTr="00605D8A">
        <w:tc>
          <w:tcPr>
            <w:tcW w:w="4531" w:type="dxa"/>
          </w:tcPr>
          <w:p w14:paraId="42AAD8D6" w14:textId="04A403D1" w:rsidR="00174D83" w:rsidRDefault="00174D83" w:rsidP="004379DD">
            <w:pPr>
              <w:pStyle w:val="af5"/>
              <w:ind w:firstLine="0"/>
            </w:pPr>
            <w:r w:rsidRPr="00174D83">
              <w:t xml:space="preserve">Некорректные данные конфигурации: Файл </w:t>
            </w:r>
            <w:proofErr w:type="spellStart"/>
            <w:r w:rsidRPr="00174D83">
              <w:t>AppConfig.json</w:t>
            </w:r>
            <w:proofErr w:type="spellEnd"/>
            <w:r w:rsidRPr="00174D83">
              <w:t xml:space="preserve"> корректен, но </w:t>
            </w:r>
            <w:proofErr w:type="spellStart"/>
            <w:r w:rsidRPr="00174D83">
              <w:t>десериализация</w:t>
            </w:r>
            <w:proofErr w:type="spellEnd"/>
            <w:r w:rsidRPr="00174D83">
              <w:t xml:space="preserve"> возвращает </w:t>
            </w:r>
            <w:proofErr w:type="spellStart"/>
            <w:r w:rsidRPr="00174D83">
              <w:t>null</w:t>
            </w:r>
            <w:proofErr w:type="spellEnd"/>
            <w:r w:rsidRPr="00174D83">
              <w:t xml:space="preserve"> (например, из-за несоответствия структуры).</w:t>
            </w:r>
          </w:p>
        </w:tc>
        <w:tc>
          <w:tcPr>
            <w:tcW w:w="1255" w:type="dxa"/>
          </w:tcPr>
          <w:p w14:paraId="2F4D5160" w14:textId="7311E397" w:rsidR="00174D83" w:rsidRDefault="00174D83" w:rsidP="004379DD">
            <w:pPr>
              <w:pStyle w:val="af5"/>
              <w:ind w:firstLine="0"/>
            </w:pPr>
            <w:r w:rsidRPr="00174D83">
              <w:t>Успешно пройдено</w:t>
            </w:r>
          </w:p>
        </w:tc>
        <w:tc>
          <w:tcPr>
            <w:tcW w:w="3560" w:type="dxa"/>
          </w:tcPr>
          <w:p w14:paraId="44379C3A" w14:textId="43A2B1B1" w:rsidR="00174D83" w:rsidRDefault="00174D83" w:rsidP="004379DD">
            <w:pPr>
              <w:pStyle w:val="af5"/>
              <w:ind w:firstLine="0"/>
            </w:pPr>
            <w:r w:rsidRPr="00174D83">
              <w:t xml:space="preserve">Выброшено исключение </w:t>
            </w:r>
            <w:proofErr w:type="spellStart"/>
            <w:r w:rsidRPr="00174D83">
              <w:t>Exception</w:t>
            </w:r>
            <w:proofErr w:type="spellEnd"/>
            <w:r w:rsidRPr="00174D83">
              <w:t xml:space="preserve"> с сообщением: "Не удалось </w:t>
            </w:r>
            <w:proofErr w:type="spellStart"/>
            <w:r w:rsidRPr="00174D83">
              <w:t>десериализовать</w:t>
            </w:r>
            <w:proofErr w:type="spellEnd"/>
            <w:r w:rsidRPr="00174D83">
              <w:t xml:space="preserve"> настройки."</w:t>
            </w:r>
          </w:p>
        </w:tc>
      </w:tr>
      <w:tr w:rsidR="00174D83" w14:paraId="4F016C43" w14:textId="77777777" w:rsidTr="00605D8A">
        <w:tc>
          <w:tcPr>
            <w:tcW w:w="4531" w:type="dxa"/>
          </w:tcPr>
          <w:p w14:paraId="26DB743D" w14:textId="1FBD6C90" w:rsidR="00174D83" w:rsidRDefault="00605D8A" w:rsidP="004379DD">
            <w:pPr>
              <w:pStyle w:val="af5"/>
              <w:ind w:firstLine="0"/>
            </w:pPr>
            <w:r w:rsidRPr="00605D8A">
              <w:t xml:space="preserve">Целевая директория не указана или не существует: Файл </w:t>
            </w:r>
            <w:proofErr w:type="spellStart"/>
            <w:r w:rsidRPr="00605D8A">
              <w:t>AppConfig.json</w:t>
            </w:r>
            <w:proofErr w:type="spellEnd"/>
            <w:r w:rsidRPr="00605D8A">
              <w:t xml:space="preserve"> содержит пустое или несуществующее значение для </w:t>
            </w:r>
            <w:proofErr w:type="spellStart"/>
            <w:r w:rsidRPr="00605D8A">
              <w:t>TargetDirectory</w:t>
            </w:r>
            <w:proofErr w:type="spellEnd"/>
            <w:r w:rsidRPr="00605D8A">
              <w:t>.</w:t>
            </w:r>
          </w:p>
        </w:tc>
        <w:tc>
          <w:tcPr>
            <w:tcW w:w="1255" w:type="dxa"/>
          </w:tcPr>
          <w:p w14:paraId="4C071FAD" w14:textId="10551CA2" w:rsidR="00174D83" w:rsidRDefault="00174D83" w:rsidP="004379DD">
            <w:pPr>
              <w:pStyle w:val="af5"/>
              <w:ind w:firstLine="0"/>
            </w:pPr>
            <w:r w:rsidRPr="00174D83">
              <w:t>Успешно пройдено</w:t>
            </w:r>
          </w:p>
        </w:tc>
        <w:tc>
          <w:tcPr>
            <w:tcW w:w="3560" w:type="dxa"/>
          </w:tcPr>
          <w:p w14:paraId="68730D76" w14:textId="6E3BE61C" w:rsidR="00174D83" w:rsidRDefault="00605D8A" w:rsidP="004379DD">
            <w:pPr>
              <w:pStyle w:val="af5"/>
              <w:ind w:firstLine="0"/>
            </w:pPr>
            <w:r w:rsidRPr="00605D8A">
              <w:t xml:space="preserve">Выброшено исключение </w:t>
            </w:r>
            <w:proofErr w:type="spellStart"/>
            <w:r w:rsidRPr="00605D8A">
              <w:t>DirectoryNotFoundException</w:t>
            </w:r>
            <w:proofErr w:type="spellEnd"/>
            <w:r w:rsidRPr="00605D8A">
              <w:t xml:space="preserve"> с сообщением: "Ошибка пути для целевой папки!"</w:t>
            </w:r>
          </w:p>
          <w:p w14:paraId="48570FAE" w14:textId="40FA96AC" w:rsidR="00605D8A" w:rsidRPr="00605D8A" w:rsidRDefault="00605D8A" w:rsidP="00605D8A">
            <w:pPr>
              <w:jc w:val="center"/>
              <w:rPr>
                <w:lang w:eastAsia="en-US"/>
              </w:rPr>
            </w:pPr>
          </w:p>
        </w:tc>
      </w:tr>
      <w:tr w:rsidR="00174D83" w14:paraId="26A21576" w14:textId="77777777" w:rsidTr="00605D8A">
        <w:tc>
          <w:tcPr>
            <w:tcW w:w="4531" w:type="dxa"/>
          </w:tcPr>
          <w:p w14:paraId="04A32F51" w14:textId="7EB2DF9D" w:rsidR="00174D83" w:rsidRDefault="00605D8A" w:rsidP="004379DD">
            <w:pPr>
              <w:pStyle w:val="af5"/>
              <w:ind w:firstLine="0"/>
            </w:pPr>
            <w:r w:rsidRPr="00605D8A">
              <w:t xml:space="preserve">Исходная директория не существует: В </w:t>
            </w:r>
            <w:proofErr w:type="spellStart"/>
            <w:r w:rsidRPr="00605D8A">
              <w:t>AppConfig.json</w:t>
            </w:r>
            <w:proofErr w:type="spellEnd"/>
            <w:r w:rsidRPr="00605D8A">
              <w:t xml:space="preserve"> указана несуществующая исходная директория в </w:t>
            </w:r>
            <w:proofErr w:type="spellStart"/>
            <w:r w:rsidRPr="00605D8A">
              <w:t>SourceDirectories</w:t>
            </w:r>
            <w:proofErr w:type="spellEnd"/>
            <w:r w:rsidRPr="00605D8A">
              <w:t>.</w:t>
            </w:r>
          </w:p>
        </w:tc>
        <w:tc>
          <w:tcPr>
            <w:tcW w:w="1255" w:type="dxa"/>
          </w:tcPr>
          <w:p w14:paraId="035AFC43" w14:textId="2C38213C" w:rsidR="00174D83" w:rsidRDefault="00174D83" w:rsidP="004379DD">
            <w:pPr>
              <w:pStyle w:val="af5"/>
              <w:ind w:firstLine="0"/>
            </w:pPr>
            <w:r w:rsidRPr="00174D83">
              <w:t>Успешно пройдено</w:t>
            </w:r>
          </w:p>
        </w:tc>
        <w:tc>
          <w:tcPr>
            <w:tcW w:w="3560" w:type="dxa"/>
          </w:tcPr>
          <w:p w14:paraId="548C54E7" w14:textId="794D91AB" w:rsidR="00174D83" w:rsidRPr="00605D8A" w:rsidRDefault="00605D8A" w:rsidP="004379DD">
            <w:pPr>
              <w:pStyle w:val="af5"/>
              <w:ind w:firstLine="0"/>
            </w:pPr>
            <w:r w:rsidRPr="00605D8A">
              <w:t>Логгер записывает ошибку: "Исходная директория не найдена: {</w:t>
            </w:r>
            <w:proofErr w:type="spellStart"/>
            <w:r w:rsidRPr="00605D8A">
              <w:t>sourceDirectory</w:t>
            </w:r>
            <w:proofErr w:type="spellEnd"/>
            <w:r w:rsidRPr="00605D8A">
              <w:t xml:space="preserve">}". Копирование для этой </w:t>
            </w:r>
            <w:r w:rsidRPr="00605D8A">
              <w:lastRenderedPageBreak/>
              <w:t xml:space="preserve">директории пропускается, программа продолжает работу с другими директориями. </w:t>
            </w:r>
            <w:r>
              <w:rPr>
                <w:lang w:val="en-US"/>
              </w:rPr>
              <w:t>(</w:t>
            </w:r>
            <w:r>
              <w:t>Рис 4)</w:t>
            </w:r>
          </w:p>
        </w:tc>
      </w:tr>
    </w:tbl>
    <w:p w14:paraId="34EDE0BE" w14:textId="77777777" w:rsidR="00174D83" w:rsidRPr="00605D8A" w:rsidRDefault="00174D83" w:rsidP="004379DD">
      <w:pPr>
        <w:pStyle w:val="af5"/>
      </w:pPr>
    </w:p>
    <w:p w14:paraId="1111D512" w14:textId="67B953C9" w:rsidR="00605D8A" w:rsidRDefault="00605D8A" w:rsidP="00605D8A">
      <w:pPr>
        <w:pStyle w:val="af5"/>
        <w:ind w:firstLine="0"/>
        <w:jc w:val="center"/>
      </w:pPr>
      <w:r>
        <w:rPr>
          <w:noProof/>
        </w:rPr>
        <w:drawing>
          <wp:inline distT="0" distB="0" distL="0" distR="0" wp14:anchorId="4BD02FE5" wp14:editId="6DAD85C8">
            <wp:extent cx="5941060" cy="55118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55EE" w14:textId="34F23C13" w:rsidR="00605D8A" w:rsidRDefault="00605D8A" w:rsidP="00605D8A">
      <w:pPr>
        <w:pStyle w:val="af5"/>
        <w:ind w:firstLine="0"/>
        <w:jc w:val="center"/>
      </w:pPr>
      <w:r>
        <w:t>Рисунок 3 – Успешный сценарий</w:t>
      </w:r>
    </w:p>
    <w:p w14:paraId="4BF76677" w14:textId="20C7FD93" w:rsidR="00605D8A" w:rsidRDefault="00605D8A" w:rsidP="00605D8A">
      <w:pPr>
        <w:pStyle w:val="af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57A7B3" wp14:editId="47D68AFC">
            <wp:extent cx="5941060" cy="4166235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B91E" w14:textId="52083FA6" w:rsidR="00605D8A" w:rsidRDefault="00605D8A" w:rsidP="00605D8A">
      <w:pPr>
        <w:pStyle w:val="af5"/>
        <w:ind w:firstLine="0"/>
        <w:jc w:val="center"/>
      </w:pPr>
      <w:r>
        <w:t>Рисунок 4 – Исходная директория не существует</w:t>
      </w:r>
    </w:p>
    <w:p w14:paraId="4F91F3A5" w14:textId="46FE0844" w:rsidR="004032BB" w:rsidRPr="00F16055" w:rsidRDefault="00174D83" w:rsidP="00F16055">
      <w:pPr>
        <w:pStyle w:val="af5"/>
      </w:pPr>
      <w:r>
        <w:t>В ходе тестирования расхождения ожидаемого и фактического результата не выявлено.</w:t>
      </w:r>
    </w:p>
    <w:p w14:paraId="2D3CCF65" w14:textId="77777777" w:rsidR="00ED7DAD" w:rsidRPr="00ED0386" w:rsidRDefault="00953844" w:rsidP="00ED0386">
      <w:pPr>
        <w:spacing w:after="160" w:line="259" w:lineRule="auto"/>
        <w:rPr>
          <w:sz w:val="28"/>
        </w:rPr>
      </w:pPr>
      <w:r>
        <w:br w:type="page"/>
      </w:r>
    </w:p>
    <w:p w14:paraId="10ED0FFD" w14:textId="77777777" w:rsidR="00A74A01" w:rsidRDefault="00A74A01" w:rsidP="00A74A01">
      <w:pPr>
        <w:pStyle w:val="11"/>
      </w:pPr>
      <w:bookmarkStart w:id="8" w:name="_Toc202306590"/>
      <w:r>
        <w:lastRenderedPageBreak/>
        <w:t>Заключение</w:t>
      </w:r>
      <w:bookmarkEnd w:id="8"/>
    </w:p>
    <w:p w14:paraId="46D8FDDB" w14:textId="562BF685" w:rsidR="00656A33" w:rsidRDefault="00656A33" w:rsidP="00656A33">
      <w:pPr>
        <w:pStyle w:val="a7"/>
      </w:pPr>
      <w:r>
        <w:t xml:space="preserve">В ходе практики было успешно разработано консольное приложение на языке C# для резервного копирования файлов и каталогов, полностью соответствующее поставленным требованиям. Программа реализует функциональность копирования файлов из нескольких исходных директорий в целевую папку с временной меткой, поддерживает конфигурацию в формате JSON и обеспечивает журналирование процесса с использованием библиотеки </w:t>
      </w:r>
      <w:proofErr w:type="spellStart"/>
      <w:r>
        <w:t>Serilog</w:t>
      </w:r>
      <w:proofErr w:type="spellEnd"/>
      <w:r>
        <w:t>. Обработка исключений, таких как отсутствие файлов, некорректная конфигурация или ошибки доступа, гарантирует надежность работы приложения.</w:t>
      </w:r>
    </w:p>
    <w:p w14:paraId="2637FF9B" w14:textId="219EF1A0" w:rsidR="00656A33" w:rsidRDefault="00656A33" w:rsidP="00656A33">
      <w:pPr>
        <w:pStyle w:val="a7"/>
      </w:pPr>
      <w:r>
        <w:t xml:space="preserve">Тестирование подтвердило корректность работы программы: успешный сценарий копирования и обработка всех предусмотренных ошибок прошли без расхождений между ожидаемыми и фактическими результатами. Структура программы, построенная на принципах модульности, позволяет легко расширять функциональность, например, добавлять новые параметры конфигурации или интегрировать дополнительные возможности обработки данных. </w:t>
      </w:r>
      <w:r w:rsidRPr="00656A33">
        <w:t>В ходе практики были закреплены навыки программирования на C#, работы с JSON, логирования и тестирования программного обеспечения.</w:t>
      </w:r>
    </w:p>
    <w:p w14:paraId="7F232C48" w14:textId="77777777" w:rsidR="00656A33" w:rsidRDefault="00656A33" w:rsidP="00656A33">
      <w:pPr>
        <w:pStyle w:val="a7"/>
      </w:pPr>
    </w:p>
    <w:p w14:paraId="29857909" w14:textId="77777777" w:rsidR="00B65BFD" w:rsidRDefault="00B65BFD" w:rsidP="004F4327">
      <w:pPr>
        <w:pStyle w:val="a7"/>
        <w:ind w:firstLine="0"/>
      </w:pPr>
    </w:p>
    <w:p w14:paraId="008115E8" w14:textId="77777777" w:rsidR="00A74A01" w:rsidRDefault="00A74A01">
      <w:pPr>
        <w:spacing w:after="160" w:line="259" w:lineRule="auto"/>
        <w:rPr>
          <w:b/>
          <w:sz w:val="28"/>
        </w:rPr>
      </w:pPr>
      <w:r>
        <w:br w:type="page"/>
      </w:r>
    </w:p>
    <w:p w14:paraId="73320B44" w14:textId="77777777" w:rsidR="00A74A01" w:rsidRDefault="00A74A01" w:rsidP="0052724C">
      <w:pPr>
        <w:pStyle w:val="11"/>
        <w:tabs>
          <w:tab w:val="left" w:pos="993"/>
        </w:tabs>
        <w:jc w:val="both"/>
      </w:pPr>
      <w:bookmarkStart w:id="9" w:name="_Toc202306591"/>
      <w:r>
        <w:lastRenderedPageBreak/>
        <w:t>Список используемых источников</w:t>
      </w:r>
      <w:bookmarkEnd w:id="9"/>
    </w:p>
    <w:p w14:paraId="120110A9" w14:textId="77777777" w:rsidR="00F16055" w:rsidRPr="00F16055" w:rsidRDefault="00F16055" w:rsidP="00F16055">
      <w:pPr>
        <w:pStyle w:val="af3"/>
        <w:numPr>
          <w:ilvl w:val="0"/>
          <w:numId w:val="6"/>
        </w:numPr>
        <w:tabs>
          <w:tab w:val="left" w:pos="993"/>
        </w:tabs>
        <w:ind w:left="0" w:firstLine="709"/>
        <w:rPr>
          <w:sz w:val="28"/>
        </w:rPr>
      </w:pPr>
      <w:r w:rsidRPr="00F16055">
        <w:rPr>
          <w:sz w:val="28"/>
        </w:rPr>
        <w:t xml:space="preserve">Компания </w:t>
      </w:r>
      <w:proofErr w:type="spellStart"/>
      <w:r w:rsidRPr="00F16055">
        <w:rPr>
          <w:sz w:val="28"/>
        </w:rPr>
        <w:t>ИнфоТеКС</w:t>
      </w:r>
      <w:proofErr w:type="spellEnd"/>
      <w:r w:rsidRPr="00F16055">
        <w:rPr>
          <w:sz w:val="28"/>
        </w:rPr>
        <w:t xml:space="preserve"> (электронный ресурс) - https://ru.wikipedia.org/wiki/ИнфоТеКС#cite_note-1.</w:t>
      </w:r>
    </w:p>
    <w:p w14:paraId="1F4DD4AD" w14:textId="77777777" w:rsidR="00F16055" w:rsidRPr="00F16055" w:rsidRDefault="00F16055" w:rsidP="00F16055">
      <w:pPr>
        <w:pStyle w:val="af3"/>
        <w:numPr>
          <w:ilvl w:val="0"/>
          <w:numId w:val="6"/>
        </w:numPr>
        <w:tabs>
          <w:tab w:val="left" w:pos="993"/>
        </w:tabs>
        <w:ind w:left="0" w:firstLine="709"/>
        <w:rPr>
          <w:sz w:val="28"/>
        </w:rPr>
      </w:pPr>
      <w:proofErr w:type="spellStart"/>
      <w:r w:rsidRPr="00F16055">
        <w:rPr>
          <w:sz w:val="28"/>
        </w:rPr>
        <w:t>ИнфоТеКС</w:t>
      </w:r>
      <w:proofErr w:type="spellEnd"/>
      <w:r w:rsidRPr="00F16055">
        <w:rPr>
          <w:sz w:val="28"/>
        </w:rPr>
        <w:t xml:space="preserve"> (</w:t>
      </w:r>
      <w:proofErr w:type="spellStart"/>
      <w:r w:rsidRPr="00F16055">
        <w:rPr>
          <w:sz w:val="28"/>
        </w:rPr>
        <w:t>Infotecs</w:t>
      </w:r>
      <w:proofErr w:type="spellEnd"/>
      <w:r w:rsidRPr="00F16055">
        <w:rPr>
          <w:sz w:val="28"/>
        </w:rPr>
        <w:t>) (электронный ресурс) - https://www.tadviser.ru/index.php/Компания:ИнфоТеКС_(Infotecs)#.D0.A1.D1.82.D1.80.D1.83.D0.BA.D1.82.D1.83.D1.80.D0.B0_.D0.BA.D0.BE.D0.BC.D0.BF.D0.B0.D0.BD.D0.B8.D0.B8</w:t>
      </w:r>
    </w:p>
    <w:p w14:paraId="635659FE" w14:textId="6DB8514C" w:rsidR="00CE0033" w:rsidRPr="00F16055" w:rsidRDefault="00F16055" w:rsidP="00F16055">
      <w:pPr>
        <w:pStyle w:val="af3"/>
        <w:numPr>
          <w:ilvl w:val="0"/>
          <w:numId w:val="6"/>
        </w:numPr>
        <w:tabs>
          <w:tab w:val="left" w:pos="993"/>
        </w:tabs>
        <w:ind w:left="0" w:firstLine="709"/>
        <w:rPr>
          <w:sz w:val="28"/>
        </w:rPr>
      </w:pPr>
      <w:r w:rsidRPr="00F16055">
        <w:rPr>
          <w:sz w:val="28"/>
        </w:rPr>
        <w:t xml:space="preserve">Джим </w:t>
      </w:r>
      <w:proofErr w:type="spellStart"/>
      <w:r w:rsidRPr="00F16055">
        <w:rPr>
          <w:sz w:val="28"/>
        </w:rPr>
        <w:t>Арлоу</w:t>
      </w:r>
      <w:proofErr w:type="spellEnd"/>
      <w:r w:rsidRPr="00F16055">
        <w:rPr>
          <w:sz w:val="28"/>
        </w:rPr>
        <w:t xml:space="preserve">. UML2 и Унифицированный процесс. Практический объектно-ориентированный анализ и проектирование/Джим </w:t>
      </w:r>
      <w:proofErr w:type="spellStart"/>
      <w:r w:rsidRPr="00F16055">
        <w:rPr>
          <w:sz w:val="28"/>
        </w:rPr>
        <w:t>Арлоу</w:t>
      </w:r>
      <w:proofErr w:type="spellEnd"/>
      <w:r w:rsidRPr="00F16055">
        <w:rPr>
          <w:sz w:val="28"/>
        </w:rPr>
        <w:t xml:space="preserve">, Айла </w:t>
      </w:r>
      <w:proofErr w:type="spellStart"/>
      <w:r w:rsidRPr="00F16055">
        <w:rPr>
          <w:sz w:val="28"/>
        </w:rPr>
        <w:t>Нейштадт</w:t>
      </w:r>
      <w:proofErr w:type="spellEnd"/>
      <w:r w:rsidRPr="00F16055">
        <w:rPr>
          <w:sz w:val="28"/>
        </w:rPr>
        <w:t>. – Санкт-Петербург, Издательство Символ-Плюс, 2007. – 624с.</w:t>
      </w:r>
    </w:p>
    <w:p w14:paraId="36FD7805" w14:textId="3C1973EC" w:rsidR="004E10D0" w:rsidRPr="00A974AB" w:rsidRDefault="004E10D0" w:rsidP="00F16055">
      <w:pPr>
        <w:spacing w:after="160" w:line="259" w:lineRule="auto"/>
        <w:rPr>
          <w:sz w:val="28"/>
        </w:rPr>
      </w:pPr>
    </w:p>
    <w:sectPr w:rsidR="004E10D0" w:rsidRPr="00A974AB" w:rsidSect="00F16055">
      <w:footerReference w:type="default" r:id="rId13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3FDD0" w14:textId="77777777" w:rsidR="00A64C73" w:rsidRDefault="00A64C73">
      <w:r>
        <w:separator/>
      </w:r>
    </w:p>
  </w:endnote>
  <w:endnote w:type="continuationSeparator" w:id="0">
    <w:p w14:paraId="5AACCBD6" w14:textId="77777777" w:rsidR="00A64C73" w:rsidRDefault="00A64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25891"/>
      <w:docPartObj>
        <w:docPartGallery w:val="Page Numbers (Bottom of Page)"/>
        <w:docPartUnique/>
      </w:docPartObj>
    </w:sdtPr>
    <w:sdtEndPr/>
    <w:sdtContent>
      <w:p w14:paraId="546539C4" w14:textId="77777777" w:rsidR="006B55D7" w:rsidRDefault="006B55D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4A65F263" w14:textId="77777777" w:rsidR="006B55D7" w:rsidRDefault="006B55D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171345"/>
      <w:docPartObj>
        <w:docPartGallery w:val="Page Numbers (Bottom of Page)"/>
        <w:docPartUnique/>
      </w:docPartObj>
    </w:sdtPr>
    <w:sdtEndPr/>
    <w:sdtContent>
      <w:p w14:paraId="4DC3902B" w14:textId="77777777" w:rsidR="006B55D7" w:rsidRDefault="006B55D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02F">
          <w:rPr>
            <w:noProof/>
          </w:rPr>
          <w:t>6</w:t>
        </w:r>
        <w:r>
          <w:fldChar w:fldCharType="end"/>
        </w:r>
      </w:p>
    </w:sdtContent>
  </w:sdt>
  <w:p w14:paraId="627EA593" w14:textId="77777777" w:rsidR="006B55D7" w:rsidRDefault="006B55D7" w:rsidP="005150A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74B0" w14:textId="77777777" w:rsidR="00A64C73" w:rsidRDefault="00A64C73">
      <w:r>
        <w:separator/>
      </w:r>
    </w:p>
  </w:footnote>
  <w:footnote w:type="continuationSeparator" w:id="0">
    <w:p w14:paraId="1EF55B36" w14:textId="77777777" w:rsidR="00A64C73" w:rsidRDefault="00A64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Times New Roman" w:hAnsi="Times New Roman" w:cs="Times New Roman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Times New Roman" w:hAnsi="Times New Roman" w:cs="Times New Roman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3590A31"/>
    <w:multiLevelType w:val="hybridMultilevel"/>
    <w:tmpl w:val="4D48538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B81376"/>
    <w:multiLevelType w:val="multilevel"/>
    <w:tmpl w:val="9CC4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757B4"/>
    <w:multiLevelType w:val="hybridMultilevel"/>
    <w:tmpl w:val="A296F52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01074"/>
    <w:multiLevelType w:val="hybridMultilevel"/>
    <w:tmpl w:val="EFB82D76"/>
    <w:lvl w:ilvl="0" w:tplc="A7AE5D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1F7760"/>
    <w:multiLevelType w:val="hybridMultilevel"/>
    <w:tmpl w:val="C988D8F4"/>
    <w:lvl w:ilvl="0" w:tplc="21EE0B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A465E8"/>
    <w:multiLevelType w:val="hybridMultilevel"/>
    <w:tmpl w:val="693E0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22D69"/>
    <w:multiLevelType w:val="multilevel"/>
    <w:tmpl w:val="C5DC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30BB9"/>
    <w:multiLevelType w:val="hybridMultilevel"/>
    <w:tmpl w:val="F650DC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F13CCC"/>
    <w:multiLevelType w:val="multilevel"/>
    <w:tmpl w:val="92065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39EF4204"/>
    <w:multiLevelType w:val="hybridMultilevel"/>
    <w:tmpl w:val="3CD2C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C01CF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1060A"/>
    <w:multiLevelType w:val="multilevel"/>
    <w:tmpl w:val="C672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F75EF"/>
    <w:multiLevelType w:val="multilevel"/>
    <w:tmpl w:val="3C1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30976"/>
    <w:multiLevelType w:val="multilevel"/>
    <w:tmpl w:val="5ED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95CC3"/>
    <w:multiLevelType w:val="hybridMultilevel"/>
    <w:tmpl w:val="22BE2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E1D1A56"/>
    <w:multiLevelType w:val="hybridMultilevel"/>
    <w:tmpl w:val="0AC449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594862"/>
    <w:multiLevelType w:val="multilevel"/>
    <w:tmpl w:val="EF449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7" w15:restartNumberingAfterBreak="0">
    <w:nsid w:val="75F91ECD"/>
    <w:multiLevelType w:val="hybridMultilevel"/>
    <w:tmpl w:val="C160F2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BED7D39"/>
    <w:multiLevelType w:val="hybridMultilevel"/>
    <w:tmpl w:val="8E643A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18"/>
  </w:num>
  <w:num w:numId="5">
    <w:abstractNumId w:val="14"/>
  </w:num>
  <w:num w:numId="6">
    <w:abstractNumId w:val="5"/>
  </w:num>
  <w:num w:numId="7">
    <w:abstractNumId w:val="4"/>
  </w:num>
  <w:num w:numId="8">
    <w:abstractNumId w:val="8"/>
  </w:num>
  <w:num w:numId="9">
    <w:abstractNumId w:val="15"/>
  </w:num>
  <w:num w:numId="10">
    <w:abstractNumId w:val="17"/>
  </w:num>
  <w:num w:numId="11">
    <w:abstractNumId w:val="1"/>
  </w:num>
  <w:num w:numId="12">
    <w:abstractNumId w:val="3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1"/>
  </w:num>
  <w:num w:numId="1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AA7"/>
    <w:rsid w:val="0000269F"/>
    <w:rsid w:val="0003600E"/>
    <w:rsid w:val="0003703E"/>
    <w:rsid w:val="000421EC"/>
    <w:rsid w:val="00074A32"/>
    <w:rsid w:val="000A5566"/>
    <w:rsid w:val="000D122B"/>
    <w:rsid w:val="000E0728"/>
    <w:rsid w:val="000E6821"/>
    <w:rsid w:val="000F4B8F"/>
    <w:rsid w:val="00113248"/>
    <w:rsid w:val="00117152"/>
    <w:rsid w:val="00123C60"/>
    <w:rsid w:val="001316E6"/>
    <w:rsid w:val="0013363B"/>
    <w:rsid w:val="00160F8C"/>
    <w:rsid w:val="00174D83"/>
    <w:rsid w:val="00180E00"/>
    <w:rsid w:val="001A4A89"/>
    <w:rsid w:val="001A60C9"/>
    <w:rsid w:val="001E3940"/>
    <w:rsid w:val="00211357"/>
    <w:rsid w:val="002114BF"/>
    <w:rsid w:val="00213267"/>
    <w:rsid w:val="00215D90"/>
    <w:rsid w:val="002262FA"/>
    <w:rsid w:val="002426FE"/>
    <w:rsid w:val="00247371"/>
    <w:rsid w:val="0025715D"/>
    <w:rsid w:val="00294295"/>
    <w:rsid w:val="00294393"/>
    <w:rsid w:val="002A4CC6"/>
    <w:rsid w:val="002B0813"/>
    <w:rsid w:val="002B72EB"/>
    <w:rsid w:val="002D2C7F"/>
    <w:rsid w:val="002E0BA2"/>
    <w:rsid w:val="002E2DFC"/>
    <w:rsid w:val="002F0F11"/>
    <w:rsid w:val="002F35F8"/>
    <w:rsid w:val="00304DC8"/>
    <w:rsid w:val="003060C2"/>
    <w:rsid w:val="00310C8E"/>
    <w:rsid w:val="003449E6"/>
    <w:rsid w:val="00354DDC"/>
    <w:rsid w:val="0037171B"/>
    <w:rsid w:val="0038174F"/>
    <w:rsid w:val="00395E8A"/>
    <w:rsid w:val="003A2791"/>
    <w:rsid w:val="003B7293"/>
    <w:rsid w:val="003C0ACE"/>
    <w:rsid w:val="003D4F19"/>
    <w:rsid w:val="003E67A1"/>
    <w:rsid w:val="003F08D1"/>
    <w:rsid w:val="004032BB"/>
    <w:rsid w:val="0040538A"/>
    <w:rsid w:val="004243A3"/>
    <w:rsid w:val="00433B08"/>
    <w:rsid w:val="004379DD"/>
    <w:rsid w:val="00447D05"/>
    <w:rsid w:val="00457F7C"/>
    <w:rsid w:val="00461C74"/>
    <w:rsid w:val="00480C61"/>
    <w:rsid w:val="004822D6"/>
    <w:rsid w:val="00484ACB"/>
    <w:rsid w:val="00492B34"/>
    <w:rsid w:val="004B7602"/>
    <w:rsid w:val="004C0C24"/>
    <w:rsid w:val="004D5368"/>
    <w:rsid w:val="004E10D0"/>
    <w:rsid w:val="004F4327"/>
    <w:rsid w:val="00502F07"/>
    <w:rsid w:val="005150AF"/>
    <w:rsid w:val="0052724C"/>
    <w:rsid w:val="00546D44"/>
    <w:rsid w:val="00554AF8"/>
    <w:rsid w:val="00585619"/>
    <w:rsid w:val="00592B5F"/>
    <w:rsid w:val="005944B9"/>
    <w:rsid w:val="005A77D9"/>
    <w:rsid w:val="005C1432"/>
    <w:rsid w:val="005C71E1"/>
    <w:rsid w:val="005D50B7"/>
    <w:rsid w:val="005D65BF"/>
    <w:rsid w:val="00601E31"/>
    <w:rsid w:val="00605D8A"/>
    <w:rsid w:val="006151A6"/>
    <w:rsid w:val="0062519C"/>
    <w:rsid w:val="00636CF7"/>
    <w:rsid w:val="00637ADC"/>
    <w:rsid w:val="00646C5E"/>
    <w:rsid w:val="00654FF3"/>
    <w:rsid w:val="00656A33"/>
    <w:rsid w:val="00667757"/>
    <w:rsid w:val="006762BC"/>
    <w:rsid w:val="00677640"/>
    <w:rsid w:val="00694472"/>
    <w:rsid w:val="006964AB"/>
    <w:rsid w:val="006B38BC"/>
    <w:rsid w:val="006B5525"/>
    <w:rsid w:val="006B5548"/>
    <w:rsid w:val="006B55D7"/>
    <w:rsid w:val="006C228A"/>
    <w:rsid w:val="006D0559"/>
    <w:rsid w:val="006F5918"/>
    <w:rsid w:val="00746F2D"/>
    <w:rsid w:val="00760FAE"/>
    <w:rsid w:val="00770371"/>
    <w:rsid w:val="00776E5D"/>
    <w:rsid w:val="00777AA5"/>
    <w:rsid w:val="00791B49"/>
    <w:rsid w:val="007B1BCF"/>
    <w:rsid w:val="007D68F1"/>
    <w:rsid w:val="007F2F7D"/>
    <w:rsid w:val="008056AF"/>
    <w:rsid w:val="00846FD2"/>
    <w:rsid w:val="00863662"/>
    <w:rsid w:val="008672B0"/>
    <w:rsid w:val="008807FA"/>
    <w:rsid w:val="00890DB7"/>
    <w:rsid w:val="008924E2"/>
    <w:rsid w:val="00895A6A"/>
    <w:rsid w:val="008A17BD"/>
    <w:rsid w:val="008A4C5B"/>
    <w:rsid w:val="008A6A69"/>
    <w:rsid w:val="008B0847"/>
    <w:rsid w:val="008B6EB2"/>
    <w:rsid w:val="008C0A4D"/>
    <w:rsid w:val="008C13D4"/>
    <w:rsid w:val="008C293B"/>
    <w:rsid w:val="008C6D54"/>
    <w:rsid w:val="008F6755"/>
    <w:rsid w:val="0091426E"/>
    <w:rsid w:val="0092174F"/>
    <w:rsid w:val="0095041F"/>
    <w:rsid w:val="00953844"/>
    <w:rsid w:val="009676A7"/>
    <w:rsid w:val="009679DE"/>
    <w:rsid w:val="00980EAF"/>
    <w:rsid w:val="009B1A00"/>
    <w:rsid w:val="009B6644"/>
    <w:rsid w:val="009C4F26"/>
    <w:rsid w:val="009C64CE"/>
    <w:rsid w:val="009E54F6"/>
    <w:rsid w:val="009F4A1F"/>
    <w:rsid w:val="00A156FD"/>
    <w:rsid w:val="00A21C5E"/>
    <w:rsid w:val="00A324BE"/>
    <w:rsid w:val="00A34210"/>
    <w:rsid w:val="00A5025B"/>
    <w:rsid w:val="00A64C73"/>
    <w:rsid w:val="00A74A01"/>
    <w:rsid w:val="00A8206F"/>
    <w:rsid w:val="00A974AB"/>
    <w:rsid w:val="00AA7D46"/>
    <w:rsid w:val="00AD1960"/>
    <w:rsid w:val="00AE4698"/>
    <w:rsid w:val="00AF73B5"/>
    <w:rsid w:val="00B21E0B"/>
    <w:rsid w:val="00B36C60"/>
    <w:rsid w:val="00B37877"/>
    <w:rsid w:val="00B65BFD"/>
    <w:rsid w:val="00B65EDB"/>
    <w:rsid w:val="00B757A7"/>
    <w:rsid w:val="00B82B3B"/>
    <w:rsid w:val="00B9407A"/>
    <w:rsid w:val="00B968B5"/>
    <w:rsid w:val="00B97D11"/>
    <w:rsid w:val="00BA0D3C"/>
    <w:rsid w:val="00BA7931"/>
    <w:rsid w:val="00BB5AA7"/>
    <w:rsid w:val="00BD1E59"/>
    <w:rsid w:val="00BD5BD8"/>
    <w:rsid w:val="00BE5FBD"/>
    <w:rsid w:val="00BE61FC"/>
    <w:rsid w:val="00BE7374"/>
    <w:rsid w:val="00C22F4B"/>
    <w:rsid w:val="00C24EA0"/>
    <w:rsid w:val="00C31D54"/>
    <w:rsid w:val="00C32DA3"/>
    <w:rsid w:val="00C50A90"/>
    <w:rsid w:val="00C60AB8"/>
    <w:rsid w:val="00C63AA7"/>
    <w:rsid w:val="00C66E8A"/>
    <w:rsid w:val="00C80589"/>
    <w:rsid w:val="00C80657"/>
    <w:rsid w:val="00C919B9"/>
    <w:rsid w:val="00C97D27"/>
    <w:rsid w:val="00CA4111"/>
    <w:rsid w:val="00CD0804"/>
    <w:rsid w:val="00CD0A39"/>
    <w:rsid w:val="00CD6502"/>
    <w:rsid w:val="00CE0033"/>
    <w:rsid w:val="00D7302F"/>
    <w:rsid w:val="00D82B83"/>
    <w:rsid w:val="00D9597F"/>
    <w:rsid w:val="00DA3ECB"/>
    <w:rsid w:val="00DA6A4B"/>
    <w:rsid w:val="00DD19E3"/>
    <w:rsid w:val="00DD1FCA"/>
    <w:rsid w:val="00DE3DCA"/>
    <w:rsid w:val="00DE647A"/>
    <w:rsid w:val="00DE7E06"/>
    <w:rsid w:val="00DF0712"/>
    <w:rsid w:val="00DF1460"/>
    <w:rsid w:val="00E32E2A"/>
    <w:rsid w:val="00E42936"/>
    <w:rsid w:val="00E65D1D"/>
    <w:rsid w:val="00E75932"/>
    <w:rsid w:val="00E75A0D"/>
    <w:rsid w:val="00E86D77"/>
    <w:rsid w:val="00E94601"/>
    <w:rsid w:val="00EB0442"/>
    <w:rsid w:val="00EB57A3"/>
    <w:rsid w:val="00EC067C"/>
    <w:rsid w:val="00EC3478"/>
    <w:rsid w:val="00EC5384"/>
    <w:rsid w:val="00EC66D7"/>
    <w:rsid w:val="00ED0386"/>
    <w:rsid w:val="00ED1841"/>
    <w:rsid w:val="00ED6E6E"/>
    <w:rsid w:val="00ED7DAD"/>
    <w:rsid w:val="00EF7B30"/>
    <w:rsid w:val="00F0378D"/>
    <w:rsid w:val="00F13121"/>
    <w:rsid w:val="00F16055"/>
    <w:rsid w:val="00F31739"/>
    <w:rsid w:val="00F31DDE"/>
    <w:rsid w:val="00F566D3"/>
    <w:rsid w:val="00F57AEF"/>
    <w:rsid w:val="00F62660"/>
    <w:rsid w:val="00FB17E0"/>
    <w:rsid w:val="00FB4C05"/>
    <w:rsid w:val="00FC1796"/>
    <w:rsid w:val="00FD112C"/>
    <w:rsid w:val="00FD6496"/>
    <w:rsid w:val="00FD6849"/>
    <w:rsid w:val="00FD7B1E"/>
    <w:rsid w:val="00FF2F16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46D9"/>
  <w15:chartTrackingRefBased/>
  <w15:docId w15:val="{D4F9A97C-FFC8-4514-9D61-00AEB5B5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A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D0A39"/>
    <w:pPr>
      <w:keepNext/>
      <w:spacing w:before="394"/>
      <w:ind w:left="494"/>
      <w:jc w:val="center"/>
      <w:outlineLvl w:val="0"/>
    </w:pPr>
    <w:rPr>
      <w:rFonts w:ascii="Arial" w:hAnsi="Arial"/>
      <w:color w:val="000000"/>
      <w:sz w:val="31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7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77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A39"/>
    <w:rPr>
      <w:rFonts w:ascii="Arial" w:eastAsia="Times New Roman" w:hAnsi="Arial" w:cs="Times New Roman"/>
      <w:color w:val="000000"/>
      <w:sz w:val="31"/>
      <w:szCs w:val="20"/>
      <w:lang w:eastAsia="ru-RU"/>
    </w:rPr>
  </w:style>
  <w:style w:type="paragraph" w:styleId="a3">
    <w:name w:val="Normal (Web)"/>
    <w:basedOn w:val="a"/>
    <w:rsid w:val="00CD0A39"/>
    <w:pPr>
      <w:spacing w:before="100" w:beforeAutospacing="1" w:after="100" w:afterAutospacing="1"/>
    </w:pPr>
    <w:rPr>
      <w:color w:val="000000"/>
    </w:rPr>
  </w:style>
  <w:style w:type="paragraph" w:styleId="a4">
    <w:name w:val="header"/>
    <w:basedOn w:val="a"/>
    <w:link w:val="a5"/>
    <w:uiPriority w:val="99"/>
    <w:rsid w:val="00CD0A3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Верхний колонтитул Знак"/>
    <w:basedOn w:val="a0"/>
    <w:link w:val="a4"/>
    <w:uiPriority w:val="99"/>
    <w:rsid w:val="00CD0A3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1">
    <w:name w:val="Курсовой 1 уровня"/>
    <w:basedOn w:val="a"/>
    <w:link w:val="12"/>
    <w:qFormat/>
    <w:rsid w:val="003E67A1"/>
    <w:pPr>
      <w:spacing w:before="200" w:after="200"/>
      <w:ind w:firstLine="709"/>
    </w:pPr>
    <w:rPr>
      <w:b/>
      <w:sz w:val="28"/>
    </w:rPr>
  </w:style>
  <w:style w:type="paragraph" w:customStyle="1" w:styleId="21">
    <w:name w:val="Курсовой 2 уровня"/>
    <w:basedOn w:val="11"/>
    <w:link w:val="22"/>
    <w:qFormat/>
    <w:rsid w:val="00667757"/>
  </w:style>
  <w:style w:type="character" w:customStyle="1" w:styleId="12">
    <w:name w:val="Курсовой 1 уровня Знак"/>
    <w:basedOn w:val="a0"/>
    <w:link w:val="11"/>
    <w:rsid w:val="003E67A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31">
    <w:name w:val="Курсовой 3 уровня"/>
    <w:basedOn w:val="21"/>
    <w:link w:val="32"/>
    <w:qFormat/>
    <w:rsid w:val="00667757"/>
  </w:style>
  <w:style w:type="character" w:customStyle="1" w:styleId="22">
    <w:name w:val="Курсовой 2 уровня Знак"/>
    <w:basedOn w:val="12"/>
    <w:link w:val="21"/>
    <w:rsid w:val="0066775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6775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2">
    <w:name w:val="Курсовой 3 уровня Знак"/>
    <w:basedOn w:val="22"/>
    <w:link w:val="31"/>
    <w:rsid w:val="0066775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77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C5384"/>
    <w:pPr>
      <w:tabs>
        <w:tab w:val="right" w:leader="dot" w:pos="9628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67757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667757"/>
    <w:pPr>
      <w:spacing w:after="100"/>
      <w:ind w:left="480"/>
    </w:pPr>
  </w:style>
  <w:style w:type="character" w:styleId="a6">
    <w:name w:val="Hyperlink"/>
    <w:basedOn w:val="a0"/>
    <w:uiPriority w:val="99"/>
    <w:unhideWhenUsed/>
    <w:rsid w:val="00667757"/>
    <w:rPr>
      <w:color w:val="0563C1" w:themeColor="hyperlink"/>
      <w:u w:val="single"/>
    </w:rPr>
  </w:style>
  <w:style w:type="paragraph" w:customStyle="1" w:styleId="a7">
    <w:name w:val="Обычный курсовой"/>
    <w:basedOn w:val="a"/>
    <w:link w:val="a8"/>
    <w:qFormat/>
    <w:rsid w:val="00A21C5E"/>
    <w:pPr>
      <w:spacing w:line="360" w:lineRule="auto"/>
      <w:ind w:firstLine="709"/>
      <w:jc w:val="both"/>
    </w:pPr>
    <w:rPr>
      <w:sz w:val="28"/>
    </w:rPr>
  </w:style>
  <w:style w:type="character" w:customStyle="1" w:styleId="a8">
    <w:name w:val="Обычный курсовой Знак"/>
    <w:basedOn w:val="a0"/>
    <w:link w:val="a7"/>
    <w:rsid w:val="00A21C5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C143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C143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924E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924E2"/>
    <w:pPr>
      <w:widowControl w:val="0"/>
      <w:autoSpaceDE w:val="0"/>
      <w:autoSpaceDN w:val="0"/>
      <w:spacing w:line="315" w:lineRule="exact"/>
      <w:ind w:left="110"/>
    </w:pPr>
    <w:rPr>
      <w:sz w:val="22"/>
      <w:szCs w:val="22"/>
      <w:lang w:eastAsia="en-US"/>
    </w:rPr>
  </w:style>
  <w:style w:type="paragraph" w:customStyle="1" w:styleId="123">
    <w:name w:val="123"/>
    <w:basedOn w:val="a"/>
    <w:link w:val="1230"/>
    <w:qFormat/>
    <w:rsid w:val="00BE61FC"/>
    <w:pPr>
      <w:spacing w:after="200"/>
      <w:ind w:firstLine="709"/>
      <w:jc w:val="both"/>
    </w:pPr>
    <w:rPr>
      <w:rFonts w:eastAsia="Calibri"/>
      <w:sz w:val="28"/>
      <w:szCs w:val="22"/>
      <w:lang w:eastAsia="en-US"/>
    </w:rPr>
  </w:style>
  <w:style w:type="character" w:customStyle="1" w:styleId="1230">
    <w:name w:val="123 Знак"/>
    <w:basedOn w:val="a0"/>
    <w:link w:val="123"/>
    <w:rsid w:val="00BE61FC"/>
    <w:rPr>
      <w:rFonts w:ascii="Times New Roman" w:eastAsia="Calibri" w:hAnsi="Times New Roman" w:cs="Times New Roman"/>
      <w:sz w:val="28"/>
    </w:rPr>
  </w:style>
  <w:style w:type="table" w:customStyle="1" w:styleId="14">
    <w:name w:val="Сетка таблицы1"/>
    <w:basedOn w:val="a1"/>
    <w:next w:val="ab"/>
    <w:uiPriority w:val="39"/>
    <w:rsid w:val="00BE61F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b"/>
    <w:uiPriority w:val="39"/>
    <w:rsid w:val="00BE61F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Сетка таблицы3"/>
    <w:basedOn w:val="a1"/>
    <w:next w:val="ab"/>
    <w:uiPriority w:val="39"/>
    <w:rsid w:val="00BE61F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b"/>
    <w:uiPriority w:val="39"/>
    <w:rsid w:val="00BE61F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b"/>
    <w:uiPriority w:val="39"/>
    <w:rsid w:val="00BE61F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b"/>
    <w:uiPriority w:val="39"/>
    <w:rsid w:val="00BE61F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b"/>
    <w:uiPriority w:val="39"/>
    <w:rsid w:val="00BE61F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b"/>
    <w:uiPriority w:val="39"/>
    <w:rsid w:val="00BE61F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qFormat/>
    <w:rsid w:val="00BE6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0E072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E0728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E07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E072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E072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0E0728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E0728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"/>
    <w:uiPriority w:val="34"/>
    <w:qFormat/>
    <w:rsid w:val="00395E8A"/>
    <w:pPr>
      <w:ind w:left="720"/>
      <w:contextualSpacing/>
    </w:pPr>
  </w:style>
  <w:style w:type="paragraph" w:styleId="af4">
    <w:name w:val="Block Text"/>
    <w:basedOn w:val="a"/>
    <w:rsid w:val="00DD1FCA"/>
    <w:pPr>
      <w:spacing w:line="374" w:lineRule="exact"/>
      <w:ind w:left="2400" w:right="2414"/>
      <w:jc w:val="center"/>
    </w:pPr>
    <w:rPr>
      <w:rFonts w:ascii="Arial" w:hAnsi="Arial"/>
      <w:color w:val="000000"/>
      <w:spacing w:val="-14"/>
      <w:sz w:val="33"/>
      <w:szCs w:val="20"/>
    </w:rPr>
  </w:style>
  <w:style w:type="paragraph" w:customStyle="1" w:styleId="curseach2">
    <w:name w:val="curseach2"/>
    <w:basedOn w:val="2"/>
    <w:link w:val="curseach20"/>
    <w:autoRedefine/>
    <w:qFormat/>
    <w:rsid w:val="0037171B"/>
    <w:pPr>
      <w:spacing w:before="240" w:after="240"/>
      <w:ind w:firstLine="709"/>
    </w:pPr>
    <w:rPr>
      <w:rFonts w:ascii="Times New Roman" w:eastAsia="Calibri" w:hAnsi="Times New Roman" w:cs="Times New Roman"/>
      <w:b/>
      <w:bCs/>
      <w:sz w:val="28"/>
    </w:rPr>
  </w:style>
  <w:style w:type="character" w:customStyle="1" w:styleId="curseach20">
    <w:name w:val="curseach2 Знак"/>
    <w:basedOn w:val="20"/>
    <w:link w:val="curseach2"/>
    <w:rsid w:val="0037171B"/>
    <w:rPr>
      <w:rFonts w:ascii="Times New Roman" w:eastAsia="Calibri" w:hAnsi="Times New Roman" w:cs="Times New Roman"/>
      <w:b/>
      <w:bCs/>
      <w:color w:val="2E74B5" w:themeColor="accent1" w:themeShade="BF"/>
      <w:sz w:val="28"/>
      <w:szCs w:val="26"/>
      <w:lang w:eastAsia="ru-RU"/>
    </w:rPr>
  </w:style>
  <w:style w:type="paragraph" w:customStyle="1" w:styleId="af5">
    <w:name w:val="курсач основа"/>
    <w:basedOn w:val="a"/>
    <w:link w:val="af6"/>
    <w:qFormat/>
    <w:rsid w:val="00A21C5E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6">
    <w:name w:val="курсач основа Знак"/>
    <w:basedOn w:val="a0"/>
    <w:link w:val="af5"/>
    <w:rsid w:val="00A21C5E"/>
    <w:rPr>
      <w:rFonts w:ascii="Times New Roman" w:hAnsi="Times New Roman"/>
      <w:sz w:val="28"/>
    </w:rPr>
  </w:style>
  <w:style w:type="character" w:customStyle="1" w:styleId="pagecodestyle">
    <w:name w:val="page_code_style"/>
    <w:basedOn w:val="a0"/>
    <w:rsid w:val="00760FAE"/>
  </w:style>
  <w:style w:type="table" w:customStyle="1" w:styleId="110">
    <w:name w:val="Сетка таблицы11"/>
    <w:basedOn w:val="a1"/>
    <w:uiPriority w:val="39"/>
    <w:rsid w:val="00160F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88ED6-AB50-421D-8CB3-5D038E544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18</Pages>
  <Words>2916</Words>
  <Characters>16624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Данков</dc:creator>
  <cp:keywords/>
  <dc:description/>
  <cp:lastModifiedBy>Дмитрий Данков</cp:lastModifiedBy>
  <cp:revision>82</cp:revision>
  <dcterms:created xsi:type="dcterms:W3CDTF">2023-10-13T12:41:00Z</dcterms:created>
  <dcterms:modified xsi:type="dcterms:W3CDTF">2025-07-02T18:11:00Z</dcterms:modified>
</cp:coreProperties>
</file>