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9C3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Пензенский государственный университет</w:t>
      </w:r>
    </w:p>
    <w:p w14:paraId="4826206E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79B7011C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Кафедра «Математическое обеспечение и применение ЭВМ»</w:t>
      </w:r>
    </w:p>
    <w:p w14:paraId="7CB2979D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A6F5965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CC55F2B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AE0C88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2C7A40C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9131828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1C92B3E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Cs w:val="28"/>
          <w:lang w:eastAsia="ru-RU"/>
        </w:rPr>
      </w:pPr>
      <w:r w:rsidRPr="00305E86">
        <w:rPr>
          <w:rFonts w:eastAsia="Times New Roman"/>
          <w:b/>
          <w:szCs w:val="28"/>
          <w:lang w:eastAsia="ru-RU"/>
        </w:rPr>
        <w:t xml:space="preserve">ОТЧЕТ </w:t>
      </w:r>
    </w:p>
    <w:p w14:paraId="430BE0E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по производственной практике</w:t>
      </w:r>
    </w:p>
    <w:p w14:paraId="39BF1AA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 w:val="20"/>
          <w:szCs w:val="20"/>
          <w:lang w:eastAsia="ru-RU"/>
        </w:rPr>
      </w:pPr>
    </w:p>
    <w:p w14:paraId="736DC590" w14:textId="2C4782B3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обучающегося 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 w:rsidR="00B23350" w:rsidRPr="00B23350">
        <w:rPr>
          <w:rFonts w:eastAsia="Times New Roman"/>
          <w:szCs w:val="28"/>
          <w:lang w:eastAsia="ru-RU"/>
        </w:rPr>
        <w:t>Зиновьева Леонида Дмитриевича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 </w:t>
      </w:r>
    </w:p>
    <w:p w14:paraId="55412A29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                     (фамилия, имя, отчество)</w:t>
      </w:r>
    </w:p>
    <w:p w14:paraId="3FFB42AF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2539FA9C" w14:textId="3B853A78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3 курса группы _____</w:t>
      </w:r>
      <w:r w:rsidR="00B23350">
        <w:rPr>
          <w:rFonts w:eastAsia="Times New Roman"/>
          <w:szCs w:val="28"/>
          <w:lang w:eastAsia="ru-RU"/>
        </w:rPr>
        <w:t>22ВП2</w:t>
      </w:r>
      <w:proofErr w:type="gramStart"/>
      <w:r w:rsidRPr="00305E86">
        <w:rPr>
          <w:rFonts w:eastAsia="Times New Roman"/>
          <w:szCs w:val="28"/>
          <w:lang w:eastAsia="ru-RU"/>
        </w:rPr>
        <w:t>_  факультета</w:t>
      </w:r>
      <w:proofErr w:type="gramEnd"/>
      <w:r w:rsidRPr="00305E86">
        <w:rPr>
          <w:rFonts w:eastAsia="Times New Roman"/>
          <w:szCs w:val="28"/>
          <w:lang w:eastAsia="ru-RU"/>
        </w:rPr>
        <w:t xml:space="preserve"> вычислительной техники</w:t>
      </w:r>
    </w:p>
    <w:p w14:paraId="3C4FEDA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615C848B" w14:textId="56EC7EAB" w:rsidR="00305E86" w:rsidRPr="00305E86" w:rsidRDefault="00305E86" w:rsidP="00305E86">
      <w:pPr>
        <w:spacing w:before="0" w:after="0"/>
        <w:jc w:val="left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направления подготовки 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 w:rsidR="00B23350" w:rsidRPr="00B23350">
        <w:rPr>
          <w:rFonts w:eastAsia="Times New Roman"/>
          <w:szCs w:val="28"/>
          <w:lang w:eastAsia="ru-RU"/>
        </w:rPr>
        <w:t>Программная инженерия (09.03.04)</w:t>
      </w:r>
      <w:r w:rsidRPr="00305E86">
        <w:rPr>
          <w:rFonts w:eastAsia="Times New Roman"/>
          <w:sz w:val="24"/>
          <w:szCs w:val="24"/>
          <w:lang w:eastAsia="ru-RU"/>
        </w:rPr>
        <w:t>,</w:t>
      </w:r>
    </w:p>
    <w:p w14:paraId="3555A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32ABBE9F" w14:textId="77777777" w:rsidR="00305E86" w:rsidRPr="00305E86" w:rsidRDefault="00305E86" w:rsidP="00305E86">
      <w:pPr>
        <w:spacing w:before="0" w:after="0"/>
        <w:rPr>
          <w:rFonts w:eastAsia="Times New Roman"/>
          <w:sz w:val="16"/>
          <w:szCs w:val="16"/>
          <w:lang w:eastAsia="ru-RU"/>
        </w:rPr>
      </w:pPr>
    </w:p>
    <w:p w14:paraId="01BC9EA0" w14:textId="01AD3E4C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proofErr w:type="gramStart"/>
      <w:r w:rsidRPr="00305E86">
        <w:rPr>
          <w:rFonts w:eastAsia="Times New Roman"/>
          <w:szCs w:val="28"/>
          <w:lang w:eastAsia="ru-RU"/>
        </w:rPr>
        <w:t>проходившего  практику</w:t>
      </w:r>
      <w:proofErr w:type="gramEnd"/>
      <w:r w:rsidRPr="00305E86">
        <w:rPr>
          <w:rFonts w:eastAsia="Times New Roman"/>
          <w:szCs w:val="28"/>
          <w:lang w:eastAsia="ru-RU"/>
        </w:rPr>
        <w:t xml:space="preserve">  с ___</w:t>
      </w:r>
      <w:r w:rsidR="00B23350">
        <w:rPr>
          <w:rFonts w:eastAsia="Times New Roman"/>
          <w:szCs w:val="28"/>
          <w:lang w:eastAsia="ru-RU"/>
        </w:rPr>
        <w:t>25</w:t>
      </w:r>
      <w:r w:rsidRPr="00305E86">
        <w:rPr>
          <w:rFonts w:eastAsia="Times New Roman"/>
          <w:szCs w:val="28"/>
          <w:lang w:eastAsia="ru-RU"/>
        </w:rPr>
        <w:t>__</w:t>
      </w:r>
      <w:r w:rsidR="00B23350">
        <w:rPr>
          <w:rFonts w:eastAsia="Times New Roman"/>
          <w:szCs w:val="28"/>
          <w:lang w:eastAsia="ru-RU"/>
        </w:rPr>
        <w:t>июня</w:t>
      </w:r>
      <w:r w:rsidRPr="00305E86">
        <w:rPr>
          <w:rFonts w:eastAsia="Times New Roman"/>
          <w:szCs w:val="28"/>
          <w:lang w:eastAsia="ru-RU"/>
        </w:rPr>
        <w:t>___ 20___ по ___</w:t>
      </w:r>
      <w:r w:rsidR="00B23350">
        <w:rPr>
          <w:rFonts w:eastAsia="Times New Roman"/>
          <w:szCs w:val="28"/>
          <w:lang w:eastAsia="ru-RU"/>
        </w:rPr>
        <w:t>июля</w:t>
      </w:r>
      <w:r w:rsidRPr="00305E86">
        <w:rPr>
          <w:rFonts w:eastAsia="Times New Roman"/>
          <w:szCs w:val="28"/>
          <w:lang w:eastAsia="ru-RU"/>
        </w:rPr>
        <w:t xml:space="preserve">__20___ </w:t>
      </w:r>
    </w:p>
    <w:p w14:paraId="3C1E10D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2"/>
          <w:lang w:eastAsia="ru-RU"/>
        </w:rPr>
      </w:pPr>
    </w:p>
    <w:p w14:paraId="68787167" w14:textId="5372615E" w:rsidR="00305E86" w:rsidRPr="00305E86" w:rsidRDefault="00305E86" w:rsidP="00305E86">
      <w:pPr>
        <w:spacing w:before="0" w:after="0"/>
        <w:ind w:right="-143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>в</w:t>
      </w:r>
      <w:r w:rsidRPr="00305E86">
        <w:rPr>
          <w:rFonts w:eastAsia="Times New Roman"/>
          <w:sz w:val="24"/>
          <w:szCs w:val="24"/>
          <w:lang w:eastAsia="ru-RU"/>
        </w:rPr>
        <w:t xml:space="preserve"> ___</w:t>
      </w:r>
      <w:r w:rsidR="00B23350">
        <w:rPr>
          <w:rFonts w:eastAsia="Times New Roman"/>
          <w:sz w:val="24"/>
          <w:szCs w:val="24"/>
          <w:lang w:eastAsia="ru-RU"/>
        </w:rPr>
        <w:t>АО</w:t>
      </w:r>
      <w:proofErr w:type="gramStart"/>
      <w:r w:rsidRPr="00305E86">
        <w:rPr>
          <w:rFonts w:eastAsia="Times New Roman"/>
          <w:sz w:val="24"/>
          <w:szCs w:val="24"/>
          <w:lang w:eastAsia="ru-RU"/>
        </w:rPr>
        <w:t>_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proofErr w:type="gramEnd"/>
      <w:r w:rsidR="00B23350">
        <w:rPr>
          <w:rFonts w:eastAsia="Times New Roman"/>
          <w:sz w:val="24"/>
          <w:szCs w:val="24"/>
          <w:lang w:eastAsia="ru-RU"/>
        </w:rPr>
        <w:t>ИнфоТеКС</w:t>
      </w:r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__________________________________________________________. </w:t>
      </w:r>
    </w:p>
    <w:p w14:paraId="6FA36BD5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(наименование профильной организации)                                                             </w:t>
      </w:r>
    </w:p>
    <w:p w14:paraId="6B6CCE66" w14:textId="77777777" w:rsidR="00305E86" w:rsidRPr="00305E86" w:rsidRDefault="00305E86" w:rsidP="00305E86">
      <w:pPr>
        <w:spacing w:before="0" w:after="0"/>
        <w:ind w:right="-143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 w:val="24"/>
          <w:szCs w:val="24"/>
          <w:lang w:eastAsia="ru-RU"/>
        </w:rPr>
        <w:t>______________________________________________________________________________.</w:t>
      </w:r>
    </w:p>
    <w:p w14:paraId="4837215B" w14:textId="77777777" w:rsidR="00305E86" w:rsidRPr="00305E86" w:rsidRDefault="00305E86" w:rsidP="00305E86">
      <w:pPr>
        <w:spacing w:before="0" w:after="0"/>
        <w:rPr>
          <w:rFonts w:eastAsia="Times New Roman"/>
          <w:sz w:val="24"/>
          <w:szCs w:val="24"/>
          <w:lang w:eastAsia="ru-RU"/>
        </w:rPr>
      </w:pPr>
    </w:p>
    <w:p w14:paraId="0607751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«___» ____________ 20___г.               _______________ /__________________/ </w:t>
      </w:r>
    </w:p>
    <w:p w14:paraId="67244680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(подпись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обучающегося)   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     (расшифровка подписи) </w:t>
      </w:r>
    </w:p>
    <w:p w14:paraId="75B1977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390C401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60485DC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168FFCE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E6C5D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3FEC32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B550B0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8944B8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«</w:t>
      </w:r>
      <w:proofErr w:type="gramStart"/>
      <w:r w:rsidRPr="00305E86">
        <w:rPr>
          <w:rFonts w:eastAsia="Times New Roman"/>
          <w:szCs w:val="28"/>
          <w:lang w:eastAsia="ru-RU"/>
        </w:rPr>
        <w:t>Отчет  УТВЕРЖДАЮ</w:t>
      </w:r>
      <w:proofErr w:type="gramEnd"/>
      <w:r w:rsidRPr="00305E86">
        <w:rPr>
          <w:rFonts w:eastAsia="Times New Roman"/>
          <w:szCs w:val="28"/>
          <w:lang w:eastAsia="ru-RU"/>
        </w:rPr>
        <w:t>»</w:t>
      </w:r>
    </w:p>
    <w:p w14:paraId="6C235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</w:t>
      </w:r>
      <w:proofErr w:type="gramStart"/>
      <w:r w:rsidRPr="00305E86">
        <w:rPr>
          <w:rFonts w:eastAsia="Times New Roman"/>
          <w:szCs w:val="28"/>
          <w:lang w:eastAsia="ru-RU"/>
        </w:rPr>
        <w:t>практики  _</w:t>
      </w:r>
      <w:proofErr w:type="gramEnd"/>
      <w:r w:rsidRPr="00305E86">
        <w:rPr>
          <w:rFonts w:eastAsia="Times New Roman"/>
          <w:szCs w:val="28"/>
          <w:lang w:eastAsia="ru-RU"/>
        </w:rPr>
        <w:t xml:space="preserve">____________ /_________________/ _____________ </w:t>
      </w:r>
    </w:p>
    <w:p w14:paraId="2384CF5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(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подпись)   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     (расшифровка подписи)           (должность)</w:t>
      </w:r>
    </w:p>
    <w:p w14:paraId="3913F62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кафедры ____________________________________________________</w:t>
      </w:r>
      <w:proofErr w:type="gramStart"/>
      <w:r w:rsidRPr="00305E86">
        <w:rPr>
          <w:rFonts w:eastAsia="Times New Roman"/>
          <w:szCs w:val="28"/>
          <w:lang w:eastAsia="ru-RU"/>
        </w:rPr>
        <w:t>_  ПГУ</w:t>
      </w:r>
      <w:proofErr w:type="gramEnd"/>
      <w:r w:rsidRPr="00305E86">
        <w:rPr>
          <w:rFonts w:eastAsia="Times New Roman"/>
          <w:szCs w:val="28"/>
          <w:lang w:eastAsia="ru-RU"/>
        </w:rPr>
        <w:t>.</w:t>
      </w:r>
    </w:p>
    <w:p w14:paraId="4DD822E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>( название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кафедры)</w:t>
      </w:r>
    </w:p>
    <w:p w14:paraId="77C073E6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D2B394A" w14:textId="0B35DD9F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от </w:t>
      </w:r>
      <w:r w:rsidR="00B23350">
        <w:rPr>
          <w:rFonts w:eastAsia="Times New Roman"/>
          <w:sz w:val="24"/>
          <w:szCs w:val="24"/>
          <w:lang w:eastAsia="ru-RU"/>
        </w:rPr>
        <w:t xml:space="preserve">АО 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proofErr w:type="spellStart"/>
      <w:proofErr w:type="gramStart"/>
      <w:r w:rsidR="00B23350">
        <w:rPr>
          <w:rFonts w:eastAsia="Times New Roman"/>
          <w:sz w:val="24"/>
          <w:szCs w:val="24"/>
          <w:lang w:eastAsia="ru-RU"/>
        </w:rPr>
        <w:t>ИнфоТеКС</w:t>
      </w:r>
      <w:proofErr w:type="spellEnd"/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Cs w:val="28"/>
          <w:lang w:eastAsia="ru-RU"/>
        </w:rPr>
        <w:t>_</w:t>
      </w:r>
      <w:proofErr w:type="gramEnd"/>
      <w:r w:rsidRPr="00305E86">
        <w:rPr>
          <w:rFonts w:eastAsia="Times New Roman"/>
          <w:szCs w:val="28"/>
          <w:lang w:eastAsia="ru-RU"/>
        </w:rPr>
        <w:t xml:space="preserve">__________________ </w:t>
      </w:r>
    </w:p>
    <w:p w14:paraId="6E4193B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>( наименование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организации, предприятия, учреждения)</w:t>
      </w:r>
    </w:p>
    <w:p w14:paraId="64CD9AEA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______________________________ _________________ __________________  </w:t>
      </w:r>
    </w:p>
    <w:p w14:paraId="3EBCFA8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(занимаемая должность)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   (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>подпись)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(расшифровка подписи)</w:t>
      </w:r>
    </w:p>
    <w:p w14:paraId="72E38F4A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1EFCF4F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694E243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М.П.</w:t>
      </w:r>
    </w:p>
    <w:p w14:paraId="0F76397F" w14:textId="58CF8BB4" w:rsidR="00DF0EC1" w:rsidRDefault="00DF0EC1" w:rsidP="00DF0EC1">
      <w:pPr>
        <w:jc w:val="center"/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437993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46E03" w14:textId="74E17F68" w:rsidR="00305E86" w:rsidRPr="00B55C34" w:rsidRDefault="00B55C34" w:rsidP="00B55C3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B2687D1" w14:textId="4C9A30AD" w:rsidR="005B7E82" w:rsidRDefault="003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05E86">
            <w:rPr>
              <w:szCs w:val="28"/>
            </w:rPr>
            <w:fldChar w:fldCharType="begin"/>
          </w:r>
          <w:r w:rsidRPr="00305E86">
            <w:rPr>
              <w:szCs w:val="28"/>
            </w:rPr>
            <w:instrText xml:space="preserve"> TOC \o "1-3" \h \z \u </w:instrText>
          </w:r>
          <w:r w:rsidRPr="00305E86">
            <w:rPr>
              <w:szCs w:val="28"/>
            </w:rPr>
            <w:fldChar w:fldCharType="separate"/>
          </w:r>
          <w:hyperlink w:anchor="_Toc202716594" w:history="1">
            <w:r w:rsidR="005B7E82" w:rsidRPr="001502E3">
              <w:rPr>
                <w:rStyle w:val="a6"/>
                <w:noProof/>
              </w:rPr>
              <w:t>Введение</w:t>
            </w:r>
            <w:r w:rsidR="005B7E82">
              <w:rPr>
                <w:noProof/>
                <w:webHidden/>
              </w:rPr>
              <w:tab/>
            </w:r>
            <w:r w:rsidR="005B7E82">
              <w:rPr>
                <w:noProof/>
                <w:webHidden/>
              </w:rPr>
              <w:fldChar w:fldCharType="begin"/>
            </w:r>
            <w:r w:rsidR="005B7E82">
              <w:rPr>
                <w:noProof/>
                <w:webHidden/>
              </w:rPr>
              <w:instrText xml:space="preserve"> PAGEREF _Toc202716594 \h </w:instrText>
            </w:r>
            <w:r w:rsidR="005B7E82">
              <w:rPr>
                <w:noProof/>
                <w:webHidden/>
              </w:rPr>
            </w:r>
            <w:r w:rsidR="005B7E82">
              <w:rPr>
                <w:noProof/>
                <w:webHidden/>
              </w:rPr>
              <w:fldChar w:fldCharType="separate"/>
            </w:r>
            <w:r w:rsidR="005B7E82">
              <w:rPr>
                <w:noProof/>
                <w:webHidden/>
              </w:rPr>
              <w:t>3</w:t>
            </w:r>
            <w:r w:rsidR="005B7E82">
              <w:rPr>
                <w:noProof/>
                <w:webHidden/>
              </w:rPr>
              <w:fldChar w:fldCharType="end"/>
            </w:r>
          </w:hyperlink>
        </w:p>
        <w:p w14:paraId="40353AE3" w14:textId="135CCDA5" w:rsidR="005B7E82" w:rsidRDefault="005B7E8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595" w:history="1">
            <w:r w:rsidRPr="001502E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502E3">
              <w:rPr>
                <w:rStyle w:val="a6"/>
                <w:noProof/>
              </w:rPr>
              <w:t>Характеристики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E7E9" w14:textId="150B3BBB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596" w:history="1">
            <w:r w:rsidRPr="001502E3">
              <w:rPr>
                <w:rStyle w:val="a6"/>
                <w:noProof/>
              </w:rPr>
              <w:t>1.1 Анализ структурной организации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C07D" w14:textId="5CC3548F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597" w:history="1">
            <w:r w:rsidRPr="001502E3">
              <w:rPr>
                <w:rStyle w:val="a6"/>
                <w:noProof/>
              </w:rPr>
              <w:t>1.2 Обзор задач, решаемых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7C5D" w14:textId="23C57C1E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598" w:history="1">
            <w:r w:rsidRPr="001502E3">
              <w:rPr>
                <w:rStyle w:val="a6"/>
                <w:noProof/>
              </w:rPr>
              <w:t>1.3 Обзор используемого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C66B" w14:textId="67720B6A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599" w:history="1">
            <w:r w:rsidRPr="001502E3">
              <w:rPr>
                <w:rStyle w:val="a6"/>
                <w:noProof/>
              </w:rPr>
              <w:t>1.4 Задачи, решаемые с использованием ПО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A70C" w14:textId="2F8F18D0" w:rsidR="005B7E82" w:rsidRDefault="005B7E8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0" w:history="1">
            <w:r w:rsidRPr="001502E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502E3">
              <w:rPr>
                <w:rStyle w:val="a6"/>
                <w:noProof/>
              </w:rPr>
              <w:t>Разработка клиент–серверного приложения на языке программирования С#</w:t>
            </w:r>
            <w:r>
              <w:rPr>
                <w:noProof/>
                <w:webHidden/>
              </w:rPr>
              <w:tab/>
            </w:r>
            <w:r w:rsidRPr="005B7E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6FB2" w14:textId="7D1F21C9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1" w:history="1">
            <w:r w:rsidRPr="001502E3">
              <w:rPr>
                <w:rStyle w:val="a6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E5A4" w14:textId="6A040AB1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2" w:history="1">
            <w:r w:rsidRPr="001502E3">
              <w:rPr>
                <w:rStyle w:val="a6"/>
                <w:noProof/>
              </w:rPr>
              <w:t>2.2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A695" w14:textId="42F41281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3" w:history="1">
            <w:r w:rsidRPr="001502E3">
              <w:rPr>
                <w:rStyle w:val="a6"/>
                <w:noProof/>
              </w:rPr>
              <w:t>2.3 Проектирование. 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9272" w14:textId="3B52C1DF" w:rsidR="005B7E82" w:rsidRDefault="005B7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4" w:history="1">
            <w:r w:rsidRPr="001502E3">
              <w:rPr>
                <w:rStyle w:val="a6"/>
                <w:noProof/>
              </w:rPr>
              <w:t>2.4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03F9" w14:textId="6752787D" w:rsidR="005B7E82" w:rsidRDefault="005B7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5" w:history="1">
            <w:r w:rsidRPr="001502E3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11CA" w14:textId="32150585" w:rsidR="005B7E82" w:rsidRDefault="005B7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6" w:history="1">
            <w:r w:rsidRPr="001502E3">
              <w:rPr>
                <w:rStyle w:val="a6"/>
                <w:noProof/>
              </w:rPr>
              <w:t xml:space="preserve">Приложение </w:t>
            </w:r>
            <w:r w:rsidRPr="001502E3">
              <w:rPr>
                <w:rStyle w:val="a6"/>
                <w:noProof/>
                <w:lang w:val="en-US"/>
              </w:rPr>
              <w:t>A</w:t>
            </w:r>
            <w:r w:rsidRPr="001502E3">
              <w:rPr>
                <w:rStyle w:val="a6"/>
                <w:noProof/>
              </w:rPr>
              <w:t xml:space="preserve"> (обязательное)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6446" w14:textId="760FE48C" w:rsidR="005B7E82" w:rsidRDefault="005B7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716607" w:history="1">
            <w:r w:rsidRPr="001502E3">
              <w:rPr>
                <w:rStyle w:val="a6"/>
                <w:noProof/>
              </w:rPr>
              <w:t>Приложение Б (рекомендуемое)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6DCA" w14:textId="040ABA55" w:rsidR="00305E86" w:rsidRDefault="00305E86">
          <w:r w:rsidRPr="00305E86">
            <w:rPr>
              <w:b/>
              <w:bCs/>
              <w:szCs w:val="28"/>
            </w:rPr>
            <w:fldChar w:fldCharType="end"/>
          </w:r>
        </w:p>
      </w:sdtContent>
    </w:sdt>
    <w:p w14:paraId="5213DC85" w14:textId="77777777" w:rsidR="004A0B5F" w:rsidRDefault="004A0B5F" w:rsidP="004A0B5F">
      <w:pPr>
        <w:ind w:firstLine="709"/>
      </w:pPr>
    </w:p>
    <w:p w14:paraId="5EFFC23E" w14:textId="77777777" w:rsidR="004A0B5F" w:rsidRDefault="004A0B5F" w:rsidP="004A0B5F">
      <w:pPr>
        <w:ind w:firstLine="709"/>
      </w:pPr>
    </w:p>
    <w:p w14:paraId="14CB9BE5" w14:textId="77777777" w:rsidR="004A0B5F" w:rsidRDefault="004A0B5F" w:rsidP="004A0B5F">
      <w:pPr>
        <w:ind w:firstLine="709"/>
      </w:pPr>
    </w:p>
    <w:p w14:paraId="62284BB9" w14:textId="77777777" w:rsidR="004A0B5F" w:rsidRDefault="004A0B5F" w:rsidP="004A0B5F">
      <w:pPr>
        <w:ind w:firstLine="709"/>
      </w:pPr>
    </w:p>
    <w:p w14:paraId="3EEDE680" w14:textId="77777777" w:rsidR="004A0B5F" w:rsidRDefault="004A0B5F" w:rsidP="004A0B5F">
      <w:pPr>
        <w:ind w:firstLine="709"/>
      </w:pPr>
    </w:p>
    <w:p w14:paraId="47B0A4BA" w14:textId="77777777" w:rsidR="004A0B5F" w:rsidRDefault="004A0B5F" w:rsidP="004A0B5F">
      <w:pPr>
        <w:ind w:firstLine="709"/>
      </w:pPr>
    </w:p>
    <w:p w14:paraId="5EAC4072" w14:textId="77777777" w:rsidR="004A0B5F" w:rsidRDefault="004A0B5F" w:rsidP="004A0B5F">
      <w:pPr>
        <w:ind w:firstLine="709"/>
      </w:pPr>
    </w:p>
    <w:p w14:paraId="11313D31" w14:textId="77777777" w:rsidR="004A0B5F" w:rsidRDefault="004A0B5F" w:rsidP="004A0B5F">
      <w:pPr>
        <w:ind w:firstLine="709"/>
      </w:pPr>
    </w:p>
    <w:p w14:paraId="29054A3B" w14:textId="77777777" w:rsidR="004A0B5F" w:rsidRDefault="004A0B5F" w:rsidP="004A0B5F">
      <w:pPr>
        <w:ind w:firstLine="709"/>
      </w:pPr>
    </w:p>
    <w:p w14:paraId="4AFD9392" w14:textId="77777777" w:rsidR="004A0B5F" w:rsidRDefault="004A0B5F" w:rsidP="004A0B5F">
      <w:pPr>
        <w:ind w:firstLine="709"/>
      </w:pPr>
    </w:p>
    <w:p w14:paraId="45A39F07" w14:textId="3118A530" w:rsidR="00305E86" w:rsidRPr="00305E86" w:rsidRDefault="00305E86" w:rsidP="00305E86">
      <w:pPr>
        <w:spacing w:before="0" w:after="160" w:line="259" w:lineRule="auto"/>
        <w:jc w:val="left"/>
        <w:rPr>
          <w:rFonts w:eastAsiaTheme="majorEastAsia" w:cstheme="majorBidi"/>
          <w:b/>
          <w:szCs w:val="32"/>
        </w:rPr>
      </w:pPr>
      <w:bookmarkStart w:id="0" w:name="_Toc202298374"/>
      <w:r>
        <w:br w:type="page"/>
      </w:r>
    </w:p>
    <w:p w14:paraId="7D133595" w14:textId="3F630706" w:rsidR="004A0B5F" w:rsidRDefault="004A0B5F" w:rsidP="00B55C34">
      <w:pPr>
        <w:pStyle w:val="1"/>
        <w:spacing w:before="200" w:after="200" w:line="360" w:lineRule="auto"/>
        <w:ind w:left="0" w:firstLine="709"/>
        <w:jc w:val="center"/>
      </w:pPr>
      <w:bookmarkStart w:id="1" w:name="_Toc202716594"/>
      <w:r>
        <w:lastRenderedPageBreak/>
        <w:t>Введение</w:t>
      </w:r>
      <w:bookmarkEnd w:id="0"/>
      <w:bookmarkEnd w:id="1"/>
    </w:p>
    <w:p w14:paraId="6BFF80C5" w14:textId="2AABD528" w:rsidR="007A3F3C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Летняя практика в компании позволила погрузиться в задачи разработки комплексных программных решений, объединяющих клиентские и серверные компоненты. В рамках работы были реализованы два ключевых проекта: </w:t>
      </w:r>
      <w:r w:rsidR="00B23350" w:rsidRPr="00E17B07">
        <w:rPr>
          <w:szCs w:val="28"/>
        </w:rPr>
        <w:t xml:space="preserve">консольная </w:t>
      </w:r>
      <w:r w:rsidRPr="00E17B07">
        <w:rPr>
          <w:szCs w:val="28"/>
        </w:rPr>
        <w:t>утилита для взаимодействия с бинарными файлами на стороне клиента и веб</w:t>
      </w:r>
      <w:r w:rsidR="00B23350" w:rsidRPr="00E17B07">
        <w:rPr>
          <w:szCs w:val="28"/>
        </w:rPr>
        <w:t xml:space="preserve"> </w:t>
      </w:r>
      <w:r w:rsidR="00ED3397" w:rsidRPr="00E17B07">
        <w:rPr>
          <w:szCs w:val="28"/>
        </w:rPr>
        <w:t>–</w:t>
      </w:r>
      <w:r w:rsidR="00B23350" w:rsidRPr="00E17B07">
        <w:rPr>
          <w:szCs w:val="28"/>
        </w:rPr>
        <w:t xml:space="preserve"> </w:t>
      </w:r>
      <w:r w:rsidRPr="00E17B07">
        <w:rPr>
          <w:szCs w:val="28"/>
        </w:rPr>
        <w:t>сервис для централизованного доступа к функционалу дампа. Такое сочетание позволило получить целостное представление о построении распредел</w:t>
      </w:r>
      <w:r w:rsidR="00416408">
        <w:rPr>
          <w:szCs w:val="28"/>
        </w:rPr>
        <w:t>е</w:t>
      </w:r>
      <w:r w:rsidRPr="00E17B07">
        <w:rPr>
          <w:szCs w:val="28"/>
        </w:rPr>
        <w:t>нных систем и обеспечении над</w:t>
      </w:r>
      <w:r w:rsidR="00416408">
        <w:rPr>
          <w:szCs w:val="28"/>
        </w:rPr>
        <w:t>е</w:t>
      </w:r>
      <w:r w:rsidRPr="00E17B07">
        <w:rPr>
          <w:szCs w:val="28"/>
        </w:rPr>
        <w:t>жности обмена данными между разными компонентами.</w:t>
      </w:r>
    </w:p>
    <w:p w14:paraId="205A5636" w14:textId="026E82DF" w:rsidR="00D23DDB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В процессе практики широко применялись современные технологии и инструменты экосистемы .NET: от организации асинхронных операций и работы с файловой системой до разработки</w:t>
      </w:r>
      <w:r w:rsidR="00ED3397" w:rsidRPr="00E17B07">
        <w:rPr>
          <w:szCs w:val="28"/>
        </w:rPr>
        <w:t xml:space="preserve"> приложения </w:t>
      </w:r>
      <w:r w:rsidR="002839AA" w:rsidRPr="00E17B07">
        <w:rPr>
          <w:szCs w:val="28"/>
        </w:rPr>
        <w:t>с REST</w:t>
      </w:r>
      <w:r w:rsidR="00ED3397" w:rsidRPr="00E17B07">
        <w:rPr>
          <w:szCs w:val="28"/>
        </w:rPr>
        <w:t xml:space="preserve"> </w:t>
      </w:r>
      <w:r w:rsidR="002839AA" w:rsidRPr="00E17B07">
        <w:rPr>
          <w:szCs w:val="28"/>
        </w:rPr>
        <w:t>архитектурой и</w:t>
      </w:r>
      <w:r w:rsidR="00ED3397" w:rsidRPr="00E17B07">
        <w:rPr>
          <w:szCs w:val="28"/>
        </w:rPr>
        <w:t xml:space="preserve"> применения</w:t>
      </w:r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</w:rPr>
        <w:t>Thrift</w:t>
      </w:r>
      <w:proofErr w:type="spellEnd"/>
      <w:r w:rsidRPr="00E17B07">
        <w:rPr>
          <w:szCs w:val="28"/>
        </w:rPr>
        <w:t xml:space="preserve"> интерфейсов. Особое внимание уделялось выстраиванию архитектуры с разделением на слои ответственности, что обеспечило гибкость, масштабируемость и л</w:t>
      </w:r>
      <w:r w:rsidR="00416408">
        <w:rPr>
          <w:szCs w:val="28"/>
        </w:rPr>
        <w:t>е</w:t>
      </w:r>
      <w:r w:rsidRPr="00E17B07">
        <w:rPr>
          <w:szCs w:val="28"/>
        </w:rPr>
        <w:t>гкость сопровождения кода. Важным аспектом стало применение средств валидации входных данных и централизованного логирования, что повысило устойчивость приложений к ошибочным ситуациям.</w:t>
      </w:r>
    </w:p>
    <w:p w14:paraId="316002F9" w14:textId="73DBA335" w:rsidR="007A3F3C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Полученные знания и навыки представляют собой прочную основу для дальнейшего совершенствования в области разработки программного обеспечения. Практика не только обогатила технические знания, но и укрепила понимание важности тестирования, оптимизации и поддержки качества кода на всех этапах жизненного цикла проекта.</w:t>
      </w:r>
    </w:p>
    <w:p w14:paraId="413C9AE7" w14:textId="77777777" w:rsidR="002B77A1" w:rsidRDefault="002B77A1">
      <w:pPr>
        <w:spacing w:before="0" w:after="160" w:line="259" w:lineRule="auto"/>
        <w:jc w:val="left"/>
      </w:pPr>
      <w:r>
        <w:br w:type="page"/>
      </w:r>
    </w:p>
    <w:p w14:paraId="0545E090" w14:textId="570C74FD" w:rsidR="00416408" w:rsidRDefault="00416408" w:rsidP="00416408">
      <w:pPr>
        <w:pStyle w:val="1"/>
        <w:numPr>
          <w:ilvl w:val="0"/>
          <w:numId w:val="1"/>
        </w:numPr>
        <w:tabs>
          <w:tab w:val="left" w:pos="993"/>
        </w:tabs>
        <w:spacing w:before="200" w:after="200" w:line="360" w:lineRule="auto"/>
        <w:ind w:left="0" w:firstLine="709"/>
        <w:jc w:val="left"/>
      </w:pPr>
      <w:bookmarkStart w:id="2" w:name="_Toc202716595"/>
      <w:r>
        <w:lastRenderedPageBreak/>
        <w:t>Характеристики организации</w:t>
      </w:r>
      <w:bookmarkEnd w:id="2"/>
    </w:p>
    <w:p w14:paraId="6F6EFB21" w14:textId="751E2B66" w:rsidR="00416408" w:rsidRPr="005B7E82" w:rsidRDefault="001E32B2" w:rsidP="005B7E82">
      <w:pPr>
        <w:pStyle w:val="2"/>
        <w:spacing w:before="200" w:after="200" w:line="360" w:lineRule="auto"/>
        <w:ind w:left="0" w:firstLine="709"/>
        <w:rPr>
          <w:sz w:val="28"/>
          <w:szCs w:val="28"/>
        </w:rPr>
      </w:pPr>
      <w:bookmarkStart w:id="3" w:name="_Toc202716596"/>
      <w:r w:rsidRPr="005B7E82">
        <w:rPr>
          <w:sz w:val="28"/>
          <w:szCs w:val="28"/>
        </w:rPr>
        <w:t xml:space="preserve">1.1 </w:t>
      </w:r>
      <w:r w:rsidR="00416408" w:rsidRPr="005B7E82">
        <w:rPr>
          <w:sz w:val="28"/>
          <w:szCs w:val="28"/>
        </w:rPr>
        <w:t>А</w:t>
      </w:r>
      <w:r w:rsidR="00416408" w:rsidRPr="005B7E82">
        <w:rPr>
          <w:sz w:val="28"/>
          <w:szCs w:val="28"/>
        </w:rPr>
        <w:t>нализ структурной организации предприятия</w:t>
      </w:r>
      <w:bookmarkEnd w:id="3"/>
    </w:p>
    <w:p w14:paraId="6D0F4423" w14:textId="70390E33" w:rsidR="00A07F1F" w:rsidRPr="00E17B07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АО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(Информационные Технологии и Коммуникационные Системы) – российская компания, специализирующаяся на разработке </w:t>
      </w:r>
      <w:proofErr w:type="spellStart"/>
      <w:r w:rsidRPr="00E17B07">
        <w:rPr>
          <w:szCs w:val="28"/>
        </w:rPr>
        <w:t>программно</w:t>
      </w:r>
      <w:proofErr w:type="spellEnd"/>
      <w:r w:rsidRPr="00E17B07">
        <w:rPr>
          <w:szCs w:val="28"/>
        </w:rPr>
        <w:t xml:space="preserve">–аппаратных VPN–решений и средств криптографической защиты информации. Основанная 6 сентября 1991 года группой экспертов по информационной безопасности во главе с Андреем </w:t>
      </w:r>
      <w:proofErr w:type="spellStart"/>
      <w:r w:rsidRPr="00E17B07">
        <w:rPr>
          <w:szCs w:val="28"/>
        </w:rPr>
        <w:t>Чапчаевым</w:t>
      </w:r>
      <w:proofErr w:type="spellEnd"/>
      <w:r w:rsidRPr="00E17B07">
        <w:rPr>
          <w:szCs w:val="28"/>
        </w:rPr>
        <w:t>, компания входит в пятерку крупнейших российских организаций в области защиты информации [1].</w:t>
      </w:r>
    </w:p>
    <w:p w14:paraId="7DB5E74D" w14:textId="77777777" w:rsidR="00A07F1F" w:rsidRPr="00E17B07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В России у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 есть три дочерние компании:</w:t>
      </w:r>
    </w:p>
    <w:p w14:paraId="46776717" w14:textId="77777777" w:rsidR="00A07F1F" w:rsidRPr="00E17B07" w:rsidRDefault="00A07F1F" w:rsidP="00A07F1F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ОАО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 Интернет Траст», основанное в 2001 году, предоставляет услуги по защите информации с использованием продуктов и технологий ViPNet, включая электронный документооборот. Компания является удостоверяющим центром и оператором сдачи отчетности в электронном виде для ПФР, ФНС и других государственных учреждений, входя в ТОП–10 крупнейших удостоверяющих центров России</w:t>
      </w:r>
      <w:r>
        <w:rPr>
          <w:szCs w:val="28"/>
        </w:rPr>
        <w:t>.</w:t>
      </w:r>
    </w:p>
    <w:p w14:paraId="6DBAA968" w14:textId="77777777" w:rsidR="00A07F1F" w:rsidRPr="00E17B07" w:rsidRDefault="00A07F1F" w:rsidP="00A07F1F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ЗАО «Перспективный мониторинг», созданное в 2007 году, занимается исследованием состояния безопасности информационных систем организаций, выявлением уязвимостей и недокументированных сервисов. Компания оказывает экспертную поддержку в разработке политик, требований и инструкций по информационной безопасности, а также в актуализации существующих регламентов под изменяющиеся бизнес–требования</w:t>
      </w:r>
      <w:r>
        <w:rPr>
          <w:szCs w:val="28"/>
        </w:rPr>
        <w:t>.</w:t>
      </w:r>
    </w:p>
    <w:p w14:paraId="2D01E2A2" w14:textId="77777777" w:rsidR="00A07F1F" w:rsidRPr="00E17B07" w:rsidRDefault="00A07F1F" w:rsidP="00A07F1F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Учебный центр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, функционирующий с 2000 года, сотрудничает с ведущими вузами страны, предоставляя консультации и обучение специалистам в сфере информационной безопасности. Центр обеспечивает теоретическую и практическую подготовку клиентов, сотрудников и партнеров компании в вопросах построения комплексных </w:t>
      </w:r>
      <w:r w:rsidRPr="00E17B07">
        <w:rPr>
          <w:szCs w:val="28"/>
        </w:rPr>
        <w:lastRenderedPageBreak/>
        <w:t>систем защиты информации и использования средств защиты в автоматизированных системах.</w:t>
      </w:r>
    </w:p>
    <w:p w14:paraId="00E26264" w14:textId="401A8A82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Кроме того, в состав ГК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входят компании «Системы практической безопасности» и «СФБ лаборатория», предоставляющая услуги по сертификации средств защиты информации и проведению контрольных исследований программных и </w:t>
      </w:r>
      <w:proofErr w:type="spellStart"/>
      <w:r w:rsidRPr="00E17B07">
        <w:rPr>
          <w:szCs w:val="28"/>
        </w:rPr>
        <w:t>программно</w:t>
      </w:r>
      <w:proofErr w:type="spellEnd"/>
      <w:r w:rsidRPr="00E17B07">
        <w:rPr>
          <w:szCs w:val="28"/>
        </w:rPr>
        <w:t>–аппаратных СЗИ по требованиям ФСБ России.</w:t>
      </w:r>
    </w:p>
    <w:p w14:paraId="57E65ED5" w14:textId="7BD7088E" w:rsidR="00416408" w:rsidRPr="005B7E82" w:rsidRDefault="001E32B2" w:rsidP="005B7E82">
      <w:pPr>
        <w:pStyle w:val="2"/>
        <w:spacing w:before="200" w:after="200" w:line="360" w:lineRule="auto"/>
        <w:ind w:left="0" w:firstLine="709"/>
        <w:jc w:val="left"/>
        <w:rPr>
          <w:b w:val="0"/>
          <w:bCs/>
          <w:sz w:val="28"/>
          <w:szCs w:val="28"/>
        </w:rPr>
      </w:pPr>
      <w:bookmarkStart w:id="4" w:name="_Toc202716597"/>
      <w:r w:rsidRPr="005B7E82">
        <w:rPr>
          <w:b w:val="0"/>
          <w:bCs/>
          <w:sz w:val="28"/>
          <w:szCs w:val="28"/>
        </w:rPr>
        <w:t xml:space="preserve">1.2 </w:t>
      </w:r>
      <w:r w:rsidR="00416408" w:rsidRPr="005B7E82">
        <w:rPr>
          <w:rStyle w:val="20"/>
          <w:b/>
          <w:bCs/>
          <w:sz w:val="28"/>
          <w:szCs w:val="28"/>
        </w:rPr>
        <w:t>Обзор задач, решаемых на предприятии</w:t>
      </w:r>
      <w:bookmarkEnd w:id="4"/>
    </w:p>
    <w:p w14:paraId="3E63C910" w14:textId="77777777" w:rsidR="00A07F1F" w:rsidRPr="00E17B07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Компания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– ведущий отечественный разработчик и производитель высокотехнологичных программных и </w:t>
      </w:r>
      <w:proofErr w:type="spellStart"/>
      <w:r w:rsidRPr="00E17B07">
        <w:rPr>
          <w:szCs w:val="28"/>
        </w:rPr>
        <w:t>программно</w:t>
      </w:r>
      <w:proofErr w:type="spellEnd"/>
      <w:r w:rsidRPr="00E17B07">
        <w:rPr>
          <w:szCs w:val="28"/>
        </w:rPr>
        <w:t xml:space="preserve">–аппаратных средств защиты информации. Основная продукция компании, известная благодаря решениям для защиты каналов связи корпоративных сетей, была преобразована в современный комплекс, ориентированный на защиту от актуальных угроз информационной безопасности. В портфолио компании также входят решения по обнаружению и предотвращению угроз и вторжений, защите серверов и рабочих станций от несанкционированного доступа, а также решения для защиты мобильных устройств и коммуникаций, ИБ АСУ ТП, </w:t>
      </w:r>
      <w:proofErr w:type="spellStart"/>
      <w:r w:rsidRPr="00E17B07">
        <w:rPr>
          <w:szCs w:val="28"/>
        </w:rPr>
        <w:t>IIoT</w:t>
      </w:r>
      <w:proofErr w:type="spellEnd"/>
      <w:r w:rsidRPr="00E17B07">
        <w:rPr>
          <w:szCs w:val="28"/>
        </w:rPr>
        <w:t>, криптографические сервисы, библиотеки и модули для встраивания [2].</w:t>
      </w:r>
    </w:p>
    <w:p w14:paraId="15253080" w14:textId="77777777" w:rsidR="00A07F1F" w:rsidRPr="00E17B07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Некоторые из наиболее популярных продуктов компании включают:</w:t>
      </w:r>
    </w:p>
    <w:p w14:paraId="4EC24F21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ViPNet CSS Connect HW: стационарный телефон с сенсорным экраном, предназначенный для общения пользователей сети ViPNet по защищенному каналу</w:t>
      </w:r>
      <w:r>
        <w:rPr>
          <w:szCs w:val="28"/>
        </w:rPr>
        <w:t>.</w:t>
      </w:r>
    </w:p>
    <w:p w14:paraId="0F627A69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SafeBoot</w:t>
      </w:r>
      <w:proofErr w:type="spellEnd"/>
      <w:r w:rsidRPr="00E17B07">
        <w:rPr>
          <w:szCs w:val="28"/>
        </w:rPr>
        <w:t xml:space="preserve"> 3: новое поколение программного модуля доверенной загрузки (ПМДЗ), сертифицированного ФСБ и ФСТЭК России. Предназначен для создания точки доверия к платформе и е</w:t>
      </w:r>
      <w:r>
        <w:rPr>
          <w:szCs w:val="28"/>
        </w:rPr>
        <w:t>е</w:t>
      </w:r>
      <w:r w:rsidRPr="00E17B07">
        <w:rPr>
          <w:szCs w:val="28"/>
        </w:rPr>
        <w:t xml:space="preserve"> компонентам, а также загружаемой операционной системе, обеспечивая защиту UEFI BIOS и организацию доверенной загрузки ОС</w:t>
      </w:r>
      <w:r>
        <w:rPr>
          <w:szCs w:val="28"/>
        </w:rPr>
        <w:t>.</w:t>
      </w:r>
    </w:p>
    <w:p w14:paraId="4FFEC451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lastRenderedPageBreak/>
        <w:t>ViPNet Client: программный комплекс для защиты рабочих мест корпоративных пользователей, надежно защищающий от сетевых атак за счет фильтрации трафика и обеспечивающий защищенную работу с корпоративными данными через зашифрованный канал, включая удаленных пользователей</w:t>
      </w:r>
      <w:r>
        <w:rPr>
          <w:szCs w:val="28"/>
        </w:rPr>
        <w:t>.</w:t>
      </w:r>
    </w:p>
    <w:p w14:paraId="7BBE3DC6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OSSL: программное обеспечение на базе библиотеки </w:t>
      </w:r>
      <w:proofErr w:type="spellStart"/>
      <w:r w:rsidRPr="00E17B07">
        <w:rPr>
          <w:szCs w:val="28"/>
        </w:rPr>
        <w:t>OpenSSL</w:t>
      </w:r>
      <w:proofErr w:type="spellEnd"/>
      <w:r w:rsidRPr="00E17B07">
        <w:rPr>
          <w:szCs w:val="28"/>
        </w:rPr>
        <w:t xml:space="preserve">, позволяющее использовать российские криптографические алгоритмы ГОСТ через интерфейс </w:t>
      </w:r>
      <w:proofErr w:type="spellStart"/>
      <w:r w:rsidRPr="00E17B07">
        <w:rPr>
          <w:szCs w:val="28"/>
        </w:rPr>
        <w:t>OpenSSL</w:t>
      </w:r>
      <w:proofErr w:type="spellEnd"/>
      <w:r>
        <w:rPr>
          <w:szCs w:val="28"/>
        </w:rPr>
        <w:t>.</w:t>
      </w:r>
    </w:p>
    <w:p w14:paraId="4C54D9C7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Hardware</w:t>
      </w:r>
      <w:proofErr w:type="spellEnd"/>
      <w:r w:rsidRPr="00E17B07">
        <w:rPr>
          <w:szCs w:val="28"/>
        </w:rPr>
        <w:t xml:space="preserve"> Security </w:t>
      </w:r>
      <w:proofErr w:type="spellStart"/>
      <w:r w:rsidRPr="00E17B07">
        <w:rPr>
          <w:szCs w:val="28"/>
        </w:rPr>
        <w:t>Module</w:t>
      </w:r>
      <w:proofErr w:type="spellEnd"/>
      <w:r w:rsidRPr="00E17B07">
        <w:rPr>
          <w:szCs w:val="28"/>
        </w:rPr>
        <w:t xml:space="preserve"> (ViPNet HSM): универсальный криптографический модуль для реализации криптографических операций по запросу различных прикладных сервисов</w:t>
      </w:r>
      <w:r>
        <w:rPr>
          <w:szCs w:val="28"/>
        </w:rPr>
        <w:t>.</w:t>
      </w:r>
    </w:p>
    <w:p w14:paraId="6E338314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Quantum </w:t>
      </w:r>
      <w:proofErr w:type="spellStart"/>
      <w:r w:rsidRPr="00E17B07">
        <w:rPr>
          <w:szCs w:val="28"/>
        </w:rPr>
        <w:t>Trusted</w:t>
      </w:r>
      <w:proofErr w:type="spellEnd"/>
      <w:r w:rsidRPr="00E17B07">
        <w:rPr>
          <w:szCs w:val="28"/>
        </w:rPr>
        <w:t xml:space="preserve"> System Lite (ViPNet QTS Lite): квантовая криптографическая система для выработки и распределения ключей, обеспечивающая </w:t>
      </w:r>
      <w:proofErr w:type="spellStart"/>
      <w:r w:rsidRPr="00E17B07">
        <w:rPr>
          <w:szCs w:val="28"/>
        </w:rPr>
        <w:t>квантовозащищенными</w:t>
      </w:r>
      <w:proofErr w:type="spellEnd"/>
      <w:r w:rsidRPr="00E17B07">
        <w:rPr>
          <w:szCs w:val="28"/>
        </w:rPr>
        <w:t xml:space="preserve"> ключами средства криптографической защиты информации (СКЗИ) в автоматическом режиме</w:t>
      </w:r>
      <w:r>
        <w:rPr>
          <w:szCs w:val="28"/>
        </w:rPr>
        <w:t>.</w:t>
      </w:r>
    </w:p>
    <w:p w14:paraId="493883A9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CryptoSmart</w:t>
      </w:r>
      <w:proofErr w:type="spellEnd"/>
      <w:r w:rsidRPr="00E17B07">
        <w:rPr>
          <w:szCs w:val="28"/>
        </w:rPr>
        <w:t xml:space="preserve">: </w:t>
      </w:r>
      <w:proofErr w:type="spellStart"/>
      <w:r w:rsidRPr="00E17B07">
        <w:rPr>
          <w:szCs w:val="28"/>
        </w:rPr>
        <w:t>криптопровайдер</w:t>
      </w:r>
      <w:proofErr w:type="spellEnd"/>
      <w:r w:rsidRPr="00E17B07">
        <w:rPr>
          <w:szCs w:val="28"/>
        </w:rPr>
        <w:t xml:space="preserve"> для работы с распределенными реестрами, предназначенный для защиты распределенных реестров и смарт–контрактов с использованием криптографических алгоритмов ГОСТ, встраиваемый в блокчейн–платформы на базе </w:t>
      </w:r>
      <w:proofErr w:type="spellStart"/>
      <w:r w:rsidRPr="00E17B07">
        <w:rPr>
          <w:szCs w:val="28"/>
        </w:rPr>
        <w:t>Hyperledger</w:t>
      </w:r>
      <w:proofErr w:type="spellEnd"/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</w:rPr>
        <w:t>Fabric</w:t>
      </w:r>
      <w:proofErr w:type="spellEnd"/>
      <w:r>
        <w:rPr>
          <w:szCs w:val="28"/>
        </w:rPr>
        <w:t>.</w:t>
      </w:r>
    </w:p>
    <w:p w14:paraId="181FCBBB" w14:textId="77777777" w:rsidR="00A07F1F" w:rsidRPr="00E17B07" w:rsidRDefault="00A07F1F" w:rsidP="00A07F1F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E17B07">
        <w:rPr>
          <w:szCs w:val="28"/>
          <w:lang w:val="en-US"/>
        </w:rPr>
        <w:t>ViPNet</w:t>
      </w:r>
      <w:proofErr w:type="spellEnd"/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  <w:lang w:val="en-US"/>
        </w:rPr>
        <w:t>HashCalc</w:t>
      </w:r>
      <w:proofErr w:type="spellEnd"/>
      <w:r w:rsidRPr="00E17B07">
        <w:rPr>
          <w:szCs w:val="28"/>
        </w:rPr>
        <w:t xml:space="preserve">: утилита для контроля целостности дистрибутивов программных продуктов компании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>, которые доступны для загрузки на сайте компании.</w:t>
      </w:r>
    </w:p>
    <w:p w14:paraId="54894EA7" w14:textId="16D7768A" w:rsidR="00A07F1F" w:rsidRPr="00A07F1F" w:rsidRDefault="00A07F1F" w:rsidP="00A07F1F">
      <w:pPr>
        <w:pStyle w:val="a4"/>
        <w:tabs>
          <w:tab w:val="left" w:pos="993"/>
        </w:tabs>
        <w:spacing w:before="200" w:line="360" w:lineRule="auto"/>
        <w:ind w:left="0" w:firstLine="709"/>
        <w:rPr>
          <w:b/>
          <w:bCs/>
        </w:rPr>
      </w:pPr>
      <w:r w:rsidRPr="00E17B07">
        <w:rPr>
          <w:szCs w:val="28"/>
        </w:rPr>
        <w:t>Эти продукты демонстрируют широкий спектр решений компании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>» для защиты информации в различных областях и обеспечивают надежную защиту данных от актуальных угроз.</w:t>
      </w:r>
    </w:p>
    <w:p w14:paraId="360C8AA7" w14:textId="1AB29FC2" w:rsidR="00416408" w:rsidRPr="005B7E82" w:rsidRDefault="001E32B2" w:rsidP="005B7E82">
      <w:pPr>
        <w:pStyle w:val="2"/>
        <w:spacing w:before="200" w:after="200" w:line="360" w:lineRule="auto"/>
        <w:ind w:left="0" w:firstLine="709"/>
        <w:rPr>
          <w:sz w:val="28"/>
          <w:szCs w:val="28"/>
        </w:rPr>
      </w:pPr>
      <w:bookmarkStart w:id="5" w:name="_Toc202716598"/>
      <w:r w:rsidRPr="005B7E82">
        <w:rPr>
          <w:sz w:val="28"/>
          <w:szCs w:val="28"/>
        </w:rPr>
        <w:t xml:space="preserve">1.3 </w:t>
      </w:r>
      <w:r w:rsidR="00416408" w:rsidRPr="005B7E82">
        <w:rPr>
          <w:sz w:val="28"/>
          <w:szCs w:val="28"/>
        </w:rPr>
        <w:t>О</w:t>
      </w:r>
      <w:r w:rsidR="00416408" w:rsidRPr="005B7E82">
        <w:rPr>
          <w:sz w:val="28"/>
          <w:szCs w:val="28"/>
        </w:rPr>
        <w:t>бзор используемого программного обеспечения</w:t>
      </w:r>
      <w:bookmarkEnd w:id="5"/>
    </w:p>
    <w:p w14:paraId="720DE7BD" w14:textId="77777777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 xml:space="preserve">Microsoft Visual Studio сочетает полноценный редактор кода с мощным компилятором и инструментами анализа. Интегрированные механизмы </w:t>
      </w:r>
      <w:proofErr w:type="spellStart"/>
      <w:r w:rsidRPr="00A07F1F">
        <w:rPr>
          <w:szCs w:val="28"/>
        </w:rPr>
        <w:t>IntelliSense</w:t>
      </w:r>
      <w:proofErr w:type="spellEnd"/>
      <w:r w:rsidRPr="00A07F1F">
        <w:rPr>
          <w:szCs w:val="28"/>
        </w:rPr>
        <w:t xml:space="preserve"> и статического анализа ускоряют разработку и повышают качество </w:t>
      </w:r>
      <w:r w:rsidRPr="00A07F1F">
        <w:rPr>
          <w:szCs w:val="28"/>
        </w:rPr>
        <w:lastRenderedPageBreak/>
        <w:t xml:space="preserve">исходного кода, а средства рефакторинга облегчают масштабирование и реструктуризацию проектов. Отладчик на уровне исходного текста с точками останова и профилировщик производительности позволяют оперативно и точно выявлять узкие места в приложениях. Поддержка тестовых фреймворков </w:t>
      </w:r>
      <w:proofErr w:type="spellStart"/>
      <w:r w:rsidRPr="00A07F1F">
        <w:rPr>
          <w:szCs w:val="28"/>
        </w:rPr>
        <w:t>MSTest</w:t>
      </w:r>
      <w:proofErr w:type="spellEnd"/>
      <w:r w:rsidRPr="00A07F1F">
        <w:rPr>
          <w:szCs w:val="28"/>
        </w:rPr>
        <w:t xml:space="preserve">, </w:t>
      </w:r>
      <w:proofErr w:type="spellStart"/>
      <w:r w:rsidRPr="00A07F1F">
        <w:rPr>
          <w:szCs w:val="28"/>
        </w:rPr>
        <w:t>NUnit</w:t>
      </w:r>
      <w:proofErr w:type="spellEnd"/>
      <w:r w:rsidRPr="00A07F1F">
        <w:rPr>
          <w:szCs w:val="28"/>
        </w:rPr>
        <w:t xml:space="preserve"> и </w:t>
      </w:r>
      <w:proofErr w:type="spellStart"/>
      <w:r w:rsidRPr="00A07F1F">
        <w:rPr>
          <w:szCs w:val="28"/>
        </w:rPr>
        <w:t>xUnit</w:t>
      </w:r>
      <w:proofErr w:type="spellEnd"/>
      <w:r w:rsidRPr="00A07F1F">
        <w:rPr>
          <w:szCs w:val="28"/>
        </w:rPr>
        <w:t xml:space="preserve"> обеспечивает автоматизированную проверку корректности работы модулей.</w:t>
      </w:r>
    </w:p>
    <w:p w14:paraId="1A80437C" w14:textId="77777777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>Прямое подключение к системам контроля версий (</w:t>
      </w:r>
      <w:proofErr w:type="spellStart"/>
      <w:r w:rsidRPr="00A07F1F">
        <w:rPr>
          <w:szCs w:val="28"/>
        </w:rPr>
        <w:t>Git</w:t>
      </w:r>
      <w:proofErr w:type="spellEnd"/>
      <w:r w:rsidRPr="00A07F1F">
        <w:rPr>
          <w:szCs w:val="28"/>
        </w:rPr>
        <w:t xml:space="preserve">, Team Foundation </w:t>
      </w:r>
      <w:proofErr w:type="spellStart"/>
      <w:r w:rsidRPr="00A07F1F">
        <w:rPr>
          <w:szCs w:val="28"/>
        </w:rPr>
        <w:t>Version</w:t>
      </w:r>
      <w:proofErr w:type="spellEnd"/>
      <w:r w:rsidRPr="00A07F1F">
        <w:rPr>
          <w:szCs w:val="28"/>
        </w:rPr>
        <w:t xml:space="preserve"> Control) упрощает управление изменениями, а интеграция с облачными платформами Azure и AWS вместе с </w:t>
      </w:r>
      <w:proofErr w:type="spellStart"/>
      <w:r w:rsidRPr="00A07F1F">
        <w:rPr>
          <w:szCs w:val="28"/>
        </w:rPr>
        <w:t>DevOps</w:t>
      </w:r>
      <w:proofErr w:type="spellEnd"/>
      <w:r w:rsidRPr="00A07F1F">
        <w:rPr>
          <w:szCs w:val="28"/>
        </w:rPr>
        <w:t>–</w:t>
      </w:r>
      <w:proofErr w:type="spellStart"/>
      <w:r w:rsidRPr="00A07F1F">
        <w:rPr>
          <w:szCs w:val="28"/>
        </w:rPr>
        <w:t>пайплайнами</w:t>
      </w:r>
      <w:proofErr w:type="spellEnd"/>
      <w:r w:rsidRPr="00A07F1F">
        <w:rPr>
          <w:szCs w:val="28"/>
        </w:rPr>
        <w:t xml:space="preserve"> гарантирует сквозную автоматизацию CI/CD. Универсальная поддержка .NET, </w:t>
      </w:r>
      <w:proofErr w:type="spellStart"/>
      <w:r w:rsidRPr="00A07F1F">
        <w:rPr>
          <w:szCs w:val="28"/>
        </w:rPr>
        <w:t>Unity</w:t>
      </w:r>
      <w:proofErr w:type="spellEnd"/>
      <w:r w:rsidRPr="00A07F1F">
        <w:rPr>
          <w:szCs w:val="28"/>
        </w:rPr>
        <w:t xml:space="preserve"> и других платформ позволяет создавать решения для десктопа, мобильных устройств, веба и игровых консолей, а богатая экосистема расширений Visual Studio обеспечивает адаптацию среды под любые требования проекта.</w:t>
      </w:r>
    </w:p>
    <w:p w14:paraId="45A9AF68" w14:textId="77777777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A07F1F">
        <w:rPr>
          <w:szCs w:val="28"/>
        </w:rPr>
        <w:t>Docker</w:t>
      </w:r>
      <w:proofErr w:type="spellEnd"/>
      <w:r w:rsidRPr="00A07F1F">
        <w:rPr>
          <w:szCs w:val="28"/>
        </w:rPr>
        <w:t xml:space="preserve"> представляет собой платформу для автоматизации развертывания и управления контейнерами приложениями. Она позволяет упаковать программу со всеми зависимостями в изолированный контейнер, совместимый с любой Linux–системой, поддерживающей контрольные группы, а встроенные команды обеспечивают создание, запуск и управление жизненным циклом контейнеров.</w:t>
      </w:r>
    </w:p>
    <w:p w14:paraId="19BB0DF0" w14:textId="77777777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A07F1F">
        <w:rPr>
          <w:szCs w:val="28"/>
        </w:rPr>
        <w:t>Git</w:t>
      </w:r>
      <w:proofErr w:type="spellEnd"/>
      <w:r w:rsidRPr="00A07F1F">
        <w:rPr>
          <w:szCs w:val="28"/>
        </w:rPr>
        <w:t xml:space="preserve"> представляет собой распределенную систему контроля версий, широко применяемую для управления исходным кодом в процессе разработки программного обеспечения. Предоставляемые инструменты позволяют отслеживать изменения в файлах, координировать работу нескольких разработчиков и управлять версиями проектов, при этом каждая копия репозитория хранит полную историю изменений для автономного выполнения задач. Применение </w:t>
      </w:r>
      <w:proofErr w:type="spellStart"/>
      <w:r w:rsidRPr="00A07F1F">
        <w:rPr>
          <w:szCs w:val="28"/>
        </w:rPr>
        <w:t>Git</w:t>
      </w:r>
      <w:proofErr w:type="spellEnd"/>
      <w:r w:rsidRPr="00A07F1F">
        <w:rPr>
          <w:szCs w:val="28"/>
        </w:rPr>
        <w:t xml:space="preserve"> вместе с сопутствующими технологиями обеспечивает эффективную разработку, тестирование и развертывание приложений в различных средах.</w:t>
      </w:r>
    </w:p>
    <w:p w14:paraId="38126BE8" w14:textId="77777777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b/>
          <w:bCs/>
          <w:szCs w:val="28"/>
        </w:rPr>
      </w:pPr>
      <w:r w:rsidRPr="00A07F1F">
        <w:rPr>
          <w:szCs w:val="28"/>
        </w:rPr>
        <w:lastRenderedPageBreak/>
        <w:t xml:space="preserve">Apache </w:t>
      </w:r>
      <w:proofErr w:type="spellStart"/>
      <w:r w:rsidRPr="00A07F1F">
        <w:rPr>
          <w:szCs w:val="28"/>
        </w:rPr>
        <w:t>Thrift</w:t>
      </w:r>
      <w:proofErr w:type="spellEnd"/>
      <w:r w:rsidRPr="00A07F1F">
        <w:rPr>
          <w:szCs w:val="28"/>
        </w:rPr>
        <w:t xml:space="preserve"> представляет собой фреймворк удаленного вызова процедур (RPC), предназначенный для разработки высокопроизводительных межъязыковых сервисов. Описание структур данных и интерфейсов выполняется в едином языке IDL, на основе которого автоматически генерируются клиентские и серверные компоненты для поддерживаемых языков программирования. Абстракции протоколов и транспортов, включая оптимизированные двоичные и компактные схемы сериализации, обеспечивают гибкость, надежность и эффективность взаимодействия в распределенных системах.</w:t>
      </w:r>
    </w:p>
    <w:p w14:paraId="66977555" w14:textId="46EBEBE5" w:rsidR="00A07F1F" w:rsidRPr="00A07F1F" w:rsidRDefault="00A07F1F" w:rsidP="00A07F1F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>Эти инструменты и технологии обеспечивают эффективную разработку, тестирование и развертывание приложений в различных средах.</w:t>
      </w:r>
    </w:p>
    <w:p w14:paraId="5883A614" w14:textId="4D1937D5" w:rsidR="00416408" w:rsidRPr="005B7E82" w:rsidRDefault="001E32B2" w:rsidP="005B7E82">
      <w:pPr>
        <w:pStyle w:val="2"/>
        <w:spacing w:before="200" w:after="200" w:line="360" w:lineRule="auto"/>
        <w:ind w:left="0" w:firstLine="709"/>
        <w:rPr>
          <w:sz w:val="28"/>
          <w:szCs w:val="28"/>
        </w:rPr>
      </w:pPr>
      <w:bookmarkStart w:id="6" w:name="_Toc202716599"/>
      <w:r w:rsidRPr="005B7E82">
        <w:rPr>
          <w:sz w:val="28"/>
          <w:szCs w:val="28"/>
        </w:rPr>
        <w:t xml:space="preserve">1.4 </w:t>
      </w:r>
      <w:r w:rsidR="00A07F1F" w:rsidRPr="005B7E82">
        <w:rPr>
          <w:sz w:val="28"/>
          <w:szCs w:val="28"/>
        </w:rPr>
        <w:t>З</w:t>
      </w:r>
      <w:r w:rsidR="00A07F1F" w:rsidRPr="005B7E82">
        <w:rPr>
          <w:sz w:val="28"/>
          <w:szCs w:val="28"/>
        </w:rPr>
        <w:t>адачи, решаемые с использованием ПО на предприятии</w:t>
      </w:r>
      <w:bookmarkEnd w:id="6"/>
    </w:p>
    <w:p w14:paraId="6A0961B6" w14:textId="77777777" w:rsidR="00A07F1F" w:rsidRPr="00A07F1F" w:rsidRDefault="00A07F1F" w:rsidP="00A07F1F">
      <w:pPr>
        <w:pStyle w:val="a4"/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 xml:space="preserve">В процессе разработки и сопровождения программных продуктов интегрированная среда Microsoft Visual Studio обеспечивает полный цикл создания приложения: от редактирования исходного кода и анализа до отладки на уровне исходного кода и выполнения модульных тестов. Возможности </w:t>
      </w:r>
      <w:proofErr w:type="spellStart"/>
      <w:r w:rsidRPr="00A07F1F">
        <w:rPr>
          <w:szCs w:val="28"/>
        </w:rPr>
        <w:t>IntelliSense</w:t>
      </w:r>
      <w:proofErr w:type="spellEnd"/>
      <w:r w:rsidRPr="00A07F1F">
        <w:rPr>
          <w:szCs w:val="28"/>
        </w:rPr>
        <w:t xml:space="preserve">, рефакторинга и визуального профилирования способствуют повышению производительности разработчиков при создании консольных и графических приложений, веб–сервисов и серверных функций на платформе .NET. Интеграция с системами контроля версий и облачными </w:t>
      </w:r>
      <w:proofErr w:type="spellStart"/>
      <w:r w:rsidRPr="00A07F1F">
        <w:rPr>
          <w:szCs w:val="28"/>
        </w:rPr>
        <w:t>DevOps</w:t>
      </w:r>
      <w:proofErr w:type="spellEnd"/>
      <w:r w:rsidRPr="00A07F1F">
        <w:rPr>
          <w:szCs w:val="28"/>
        </w:rPr>
        <w:t>–платформами обеспечивает сквозную автоматизацию процессов CI/CD.</w:t>
      </w:r>
    </w:p>
    <w:p w14:paraId="04F680DA" w14:textId="77777777" w:rsidR="00A07F1F" w:rsidRPr="00A07F1F" w:rsidRDefault="00A07F1F" w:rsidP="00A07F1F">
      <w:pPr>
        <w:pStyle w:val="a4"/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 xml:space="preserve">Распределенная система контроля версий </w:t>
      </w:r>
      <w:proofErr w:type="spellStart"/>
      <w:r w:rsidRPr="00A07F1F">
        <w:rPr>
          <w:szCs w:val="28"/>
        </w:rPr>
        <w:t>Git</w:t>
      </w:r>
      <w:proofErr w:type="spellEnd"/>
      <w:r w:rsidRPr="00A07F1F">
        <w:rPr>
          <w:szCs w:val="28"/>
        </w:rPr>
        <w:t xml:space="preserve"> обеспечивает координацию работы команды над единой кодовой базой. Использование изолированных веток для разработки новых функциональных возможностей и исправления ошибок минимизирует конфликты изменений, а процедуры </w:t>
      </w:r>
      <w:proofErr w:type="spellStart"/>
      <w:r w:rsidRPr="00A07F1F">
        <w:rPr>
          <w:szCs w:val="28"/>
        </w:rPr>
        <w:t>pull</w:t>
      </w:r>
      <w:proofErr w:type="spellEnd"/>
      <w:r w:rsidRPr="00A07F1F">
        <w:rPr>
          <w:szCs w:val="28"/>
        </w:rPr>
        <w:t>–</w:t>
      </w:r>
      <w:proofErr w:type="spellStart"/>
      <w:r w:rsidRPr="00A07F1F">
        <w:rPr>
          <w:szCs w:val="28"/>
        </w:rPr>
        <w:t>request</w:t>
      </w:r>
      <w:proofErr w:type="spellEnd"/>
      <w:r w:rsidRPr="00A07F1F">
        <w:rPr>
          <w:szCs w:val="28"/>
        </w:rPr>
        <w:t xml:space="preserve"> и </w:t>
      </w:r>
      <w:proofErr w:type="spellStart"/>
      <w:r w:rsidRPr="00A07F1F">
        <w:rPr>
          <w:szCs w:val="28"/>
        </w:rPr>
        <w:t>code</w:t>
      </w:r>
      <w:proofErr w:type="spellEnd"/>
      <w:r w:rsidRPr="00A07F1F">
        <w:rPr>
          <w:szCs w:val="28"/>
        </w:rPr>
        <w:t>–</w:t>
      </w:r>
      <w:proofErr w:type="spellStart"/>
      <w:r w:rsidRPr="00A07F1F">
        <w:rPr>
          <w:szCs w:val="28"/>
        </w:rPr>
        <w:t>review</w:t>
      </w:r>
      <w:proofErr w:type="spellEnd"/>
      <w:r w:rsidRPr="00A07F1F">
        <w:rPr>
          <w:szCs w:val="28"/>
        </w:rPr>
        <w:t xml:space="preserve"> упрощают проверку и интеграцию нового функционала. Локальное хранение полной истории изменений обеспечивает возможность быстрого возврата к любому предыдущему состоянию проекта.</w:t>
      </w:r>
    </w:p>
    <w:p w14:paraId="7FB9D6BA" w14:textId="77777777" w:rsidR="00A07F1F" w:rsidRPr="00A07F1F" w:rsidRDefault="00A07F1F" w:rsidP="00A07F1F">
      <w:pPr>
        <w:pStyle w:val="a4"/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lastRenderedPageBreak/>
        <w:t xml:space="preserve">Платформа контейнеризации </w:t>
      </w:r>
      <w:proofErr w:type="spellStart"/>
      <w:r w:rsidRPr="00A07F1F">
        <w:rPr>
          <w:szCs w:val="28"/>
        </w:rPr>
        <w:t>Docker</w:t>
      </w:r>
      <w:proofErr w:type="spellEnd"/>
      <w:r w:rsidRPr="00A07F1F">
        <w:rPr>
          <w:szCs w:val="28"/>
        </w:rPr>
        <w:t xml:space="preserve"> применяется для стандартизации и масштабирования окружений разработки и тестирования. Приложения совместно с необходимыми сервисами (базами данных, брокерами сообщений и пр.) упаковываются в изолированные контейнеры с жестко зафиксированными зависимостями. Это гарантирует воспроизводимость поведения при развертывании на различных инфраструктурах и оптимизирует создание автоматизированных CI/CD–конвейеров с непрерывным тестированием и доставкой образов.</w:t>
      </w:r>
    </w:p>
    <w:p w14:paraId="1608E12B" w14:textId="39DA1E24" w:rsidR="00A07F1F" w:rsidRPr="00A07F1F" w:rsidRDefault="00A07F1F" w:rsidP="00A07F1F">
      <w:pPr>
        <w:pStyle w:val="a4"/>
        <w:spacing w:before="0" w:after="0" w:line="360" w:lineRule="auto"/>
        <w:ind w:left="0" w:firstLine="709"/>
        <w:rPr>
          <w:szCs w:val="28"/>
        </w:rPr>
      </w:pPr>
      <w:r w:rsidRPr="00A07F1F">
        <w:rPr>
          <w:szCs w:val="28"/>
        </w:rPr>
        <w:t xml:space="preserve">Фреймворк Apache </w:t>
      </w:r>
      <w:proofErr w:type="spellStart"/>
      <w:r w:rsidRPr="00A07F1F">
        <w:rPr>
          <w:szCs w:val="28"/>
        </w:rPr>
        <w:t>Thrift</w:t>
      </w:r>
      <w:proofErr w:type="spellEnd"/>
      <w:r w:rsidRPr="00A07F1F">
        <w:rPr>
          <w:szCs w:val="28"/>
        </w:rPr>
        <w:t xml:space="preserve"> используется для организации высокопроизводительного межъязыкового взаимодействия внутри распределенной архитектуры. Определение структур данных и интерфейсов в едином IDL позволяет автоматически генерировать клиентские и серверные компоненты для различных языков программирования. Применение </w:t>
      </w:r>
      <w:proofErr w:type="spellStart"/>
      <w:r w:rsidRPr="00A07F1F">
        <w:rPr>
          <w:szCs w:val="28"/>
        </w:rPr>
        <w:t>Thrift</w:t>
      </w:r>
      <w:proofErr w:type="spellEnd"/>
      <w:r w:rsidRPr="00A07F1F">
        <w:rPr>
          <w:szCs w:val="28"/>
        </w:rPr>
        <w:t xml:space="preserve"> обеспечивает эффективную сериализацию и транспорт данных по оптимизированным двоичным протоколам, упрощает расширение системы новыми сервисами и повышает надежность обмена сообщениями между компонентами.</w:t>
      </w:r>
    </w:p>
    <w:p w14:paraId="4D0F675C" w14:textId="6D67B5AA" w:rsidR="00E47034" w:rsidRDefault="002B77A1" w:rsidP="00405BC9">
      <w:pPr>
        <w:pStyle w:val="1"/>
        <w:numPr>
          <w:ilvl w:val="0"/>
          <w:numId w:val="1"/>
        </w:numPr>
        <w:tabs>
          <w:tab w:val="left" w:pos="993"/>
        </w:tabs>
        <w:spacing w:before="200" w:after="200" w:line="360" w:lineRule="auto"/>
        <w:ind w:left="0" w:firstLine="709"/>
        <w:jc w:val="left"/>
      </w:pPr>
      <w:bookmarkStart w:id="7" w:name="_Toc202298375"/>
      <w:bookmarkStart w:id="8" w:name="_Toc202716600"/>
      <w:r>
        <w:t>Разработка клиент</w:t>
      </w:r>
      <w:r w:rsidR="001B7B80">
        <w:t>–</w:t>
      </w:r>
      <w:r>
        <w:t>серверного приложения на языке программирования С</w:t>
      </w:r>
      <w:r w:rsidR="00ED3397" w:rsidRPr="00ED3397">
        <w:t>#</w:t>
      </w:r>
      <w:bookmarkEnd w:id="7"/>
      <w:bookmarkEnd w:id="8"/>
    </w:p>
    <w:p w14:paraId="1480FFA7" w14:textId="0129B02B" w:rsidR="002E678E" w:rsidRPr="001E32B2" w:rsidRDefault="001E32B2" w:rsidP="001E32B2">
      <w:pPr>
        <w:pStyle w:val="2"/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9" w:name="_Toc202298381"/>
      <w:bookmarkStart w:id="10" w:name="_Toc202716601"/>
      <w:r w:rsidRPr="001E32B2">
        <w:rPr>
          <w:sz w:val="28"/>
          <w:szCs w:val="28"/>
        </w:rPr>
        <w:t xml:space="preserve">2.1 </w:t>
      </w:r>
      <w:r w:rsidR="001002D5" w:rsidRPr="001E32B2">
        <w:rPr>
          <w:sz w:val="28"/>
          <w:szCs w:val="28"/>
        </w:rPr>
        <w:t>Постановка задачи</w:t>
      </w:r>
      <w:bookmarkEnd w:id="9"/>
      <w:bookmarkEnd w:id="10"/>
    </w:p>
    <w:p w14:paraId="46A1C1A4" w14:textId="193B7714" w:rsidR="00EB3DDD" w:rsidRPr="00E17B07" w:rsidRDefault="00EB3DDD" w:rsidP="00F02C33">
      <w:pPr>
        <w:tabs>
          <w:tab w:val="left" w:pos="720"/>
        </w:tabs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В рамках практики предусматривалось создание комплексное решение для анализа бинарных файлов, включающее консольное приложение для интерактивного просмотра шестнадцатеричного дампа и серверное приложение на платформе ASP .NET Core с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 xml:space="preserve"> – </w:t>
      </w:r>
      <w:r w:rsidRPr="00E17B07">
        <w:rPr>
          <w:szCs w:val="28"/>
        </w:rPr>
        <w:t>интерфейсом для удал</w:t>
      </w:r>
      <w:r w:rsidR="00416408">
        <w:rPr>
          <w:szCs w:val="28"/>
        </w:rPr>
        <w:t>е</w:t>
      </w:r>
      <w:r w:rsidRPr="00E17B07">
        <w:rPr>
          <w:szCs w:val="28"/>
        </w:rPr>
        <w:t>нного получения дампа и расч</w:t>
      </w:r>
      <w:r w:rsidR="00416408">
        <w:rPr>
          <w:szCs w:val="28"/>
        </w:rPr>
        <w:t>е</w:t>
      </w:r>
      <w:r w:rsidRPr="00E17B07">
        <w:rPr>
          <w:szCs w:val="28"/>
        </w:rPr>
        <w:t>та объ</w:t>
      </w:r>
      <w:r w:rsidR="00416408">
        <w:rPr>
          <w:szCs w:val="28"/>
        </w:rPr>
        <w:t>е</w:t>
      </w:r>
      <w:r w:rsidRPr="00E17B07">
        <w:rPr>
          <w:szCs w:val="28"/>
        </w:rPr>
        <w:t xml:space="preserve">ма данных, при этом описать протокол и модели данных в едином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 xml:space="preserve"> – </w:t>
      </w:r>
      <w:r w:rsidRPr="00E17B07">
        <w:rPr>
          <w:szCs w:val="28"/>
        </w:rPr>
        <w:t xml:space="preserve">IDL, организовать консистентную валидацию входных параметров и обработку исключений, а также обеспечить готовность компонентов к контейнеризации и интеграции с помощью </w:t>
      </w:r>
      <w:r w:rsidRPr="00E17B07">
        <w:rPr>
          <w:szCs w:val="28"/>
          <w:lang w:val="en-US"/>
        </w:rPr>
        <w:t>Docker</w:t>
      </w:r>
      <w:r w:rsidRPr="00E17B07">
        <w:rPr>
          <w:szCs w:val="28"/>
        </w:rPr>
        <w:t>.</w:t>
      </w:r>
    </w:p>
    <w:p w14:paraId="33D566FA" w14:textId="0602D2F0" w:rsidR="002B77A1" w:rsidRPr="001E32B2" w:rsidRDefault="001E32B2" w:rsidP="001E32B2">
      <w:pPr>
        <w:pStyle w:val="2"/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1" w:name="_Toc202298382"/>
      <w:bookmarkStart w:id="12" w:name="_Toc202716602"/>
      <w:r w:rsidRPr="001E32B2">
        <w:rPr>
          <w:sz w:val="28"/>
          <w:szCs w:val="28"/>
        </w:rPr>
        <w:lastRenderedPageBreak/>
        <w:t xml:space="preserve">2.2 </w:t>
      </w:r>
      <w:r w:rsidR="001002D5" w:rsidRPr="001E32B2">
        <w:rPr>
          <w:sz w:val="28"/>
          <w:szCs w:val="28"/>
        </w:rPr>
        <w:t>Анализ требований</w:t>
      </w:r>
      <w:bookmarkEnd w:id="11"/>
      <w:bookmarkEnd w:id="12"/>
    </w:p>
    <w:p w14:paraId="230D4711" w14:textId="027CCC31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Для решения поставленной задачи необходимо учитывать специфику каждого компонента системы и их взаимодействие. Основные требования делятся на функциональные и нефункциональные</w:t>
      </w:r>
      <w:r w:rsidR="00143E4F" w:rsidRPr="00E17B07">
        <w:rPr>
          <w:szCs w:val="28"/>
        </w:rPr>
        <w:t xml:space="preserve"> [3]</w:t>
      </w:r>
      <w:r w:rsidRPr="00E17B07">
        <w:rPr>
          <w:szCs w:val="28"/>
        </w:rPr>
        <w:t>.</w:t>
      </w:r>
    </w:p>
    <w:p w14:paraId="005CE946" w14:textId="78113879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Функциональные </w:t>
      </w:r>
      <w:r w:rsidR="00E17B07" w:rsidRPr="00E17B07">
        <w:rPr>
          <w:szCs w:val="28"/>
        </w:rPr>
        <w:t>требования</w:t>
      </w:r>
      <w:r w:rsidR="00E17B07">
        <w:rPr>
          <w:szCs w:val="28"/>
        </w:rPr>
        <w:t xml:space="preserve"> для </w:t>
      </w:r>
      <w:r w:rsidR="00E17B07" w:rsidRPr="00E17B07">
        <w:rPr>
          <w:szCs w:val="28"/>
        </w:rPr>
        <w:t>консольной</w:t>
      </w:r>
      <w:r w:rsidR="00E17B07">
        <w:rPr>
          <w:szCs w:val="28"/>
        </w:rPr>
        <w:t xml:space="preserve"> утилиты для вывода </w:t>
      </w:r>
      <w:proofErr w:type="spellStart"/>
      <w:r w:rsidR="00E17B07">
        <w:rPr>
          <w:szCs w:val="28"/>
          <w:lang w:val="en-US"/>
        </w:rPr>
        <w:t>HexDump</w:t>
      </w:r>
      <w:proofErr w:type="spellEnd"/>
      <w:r w:rsidRPr="00E17B07">
        <w:rPr>
          <w:szCs w:val="28"/>
        </w:rPr>
        <w:t>:</w:t>
      </w:r>
    </w:p>
    <w:p w14:paraId="0B7B0FA9" w14:textId="30702D08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Чтение бинарного файла порциями заданного размера и вычисление шестнадцатеричного дампа с ASCII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интерпретацией каждой порции</w:t>
      </w:r>
      <w:r w:rsidR="000F6EED">
        <w:rPr>
          <w:szCs w:val="28"/>
        </w:rPr>
        <w:t>.</w:t>
      </w:r>
    </w:p>
    <w:p w14:paraId="07AAC75F" w14:textId="6D83EE28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Интерактивный постраничный вывод дампа с навигацией по строкам и столбцам (стрелочные клавиши, </w:t>
      </w:r>
      <w:proofErr w:type="spellStart"/>
      <w:r w:rsidRPr="00E17B07">
        <w:rPr>
          <w:szCs w:val="28"/>
        </w:rPr>
        <w:t>PageUp</w:t>
      </w:r>
      <w:proofErr w:type="spellEnd"/>
      <w:r w:rsidRPr="00E17B07">
        <w:rPr>
          <w:szCs w:val="28"/>
        </w:rPr>
        <w:t>/</w:t>
      </w:r>
      <w:proofErr w:type="spellStart"/>
      <w:r w:rsidRPr="00E17B07">
        <w:rPr>
          <w:szCs w:val="28"/>
        </w:rPr>
        <w:t>PageDown</w:t>
      </w:r>
      <w:proofErr w:type="spellEnd"/>
      <w:r w:rsidRPr="00E17B07">
        <w:rPr>
          <w:szCs w:val="28"/>
        </w:rPr>
        <w:t xml:space="preserve">, Home/End, выход по </w:t>
      </w:r>
      <w:proofErr w:type="spellStart"/>
      <w:r w:rsidRPr="00E17B07">
        <w:rPr>
          <w:szCs w:val="28"/>
        </w:rPr>
        <w:t>Esc</w:t>
      </w:r>
      <w:proofErr w:type="spellEnd"/>
      <w:r w:rsidRPr="00E17B07">
        <w:rPr>
          <w:szCs w:val="28"/>
        </w:rPr>
        <w:t>)</w:t>
      </w:r>
      <w:r w:rsidR="000F6EED">
        <w:rPr>
          <w:szCs w:val="28"/>
        </w:rPr>
        <w:t>.</w:t>
      </w:r>
    </w:p>
    <w:p w14:paraId="524EA05B" w14:textId="35DE9B30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Конфигурирование параметров работы: выбор кодировки, размера блока, режима вывода (консоль или файл) и указание пути к файлу через аргументы командной строки, конфигурационный файл или интерактивный ввод</w:t>
      </w:r>
      <w:r w:rsidR="000F6EED">
        <w:rPr>
          <w:szCs w:val="28"/>
        </w:rPr>
        <w:t>.</w:t>
      </w:r>
    </w:p>
    <w:p w14:paraId="141C0006" w14:textId="33DC2B9B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Вызов удал</w:t>
      </w:r>
      <w:r w:rsidR="00416408">
        <w:rPr>
          <w:szCs w:val="28"/>
        </w:rPr>
        <w:t>е</w:t>
      </w:r>
      <w:r w:rsidRPr="00E17B07">
        <w:rPr>
          <w:szCs w:val="28"/>
        </w:rPr>
        <w:t xml:space="preserve">нных методов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сервиса для получения общего числа блоков и фрагментов дампа</w:t>
      </w:r>
      <w:r w:rsidR="000F6EED">
        <w:rPr>
          <w:szCs w:val="28"/>
        </w:rPr>
        <w:t>.</w:t>
      </w:r>
    </w:p>
    <w:p w14:paraId="09599C19" w14:textId="27757080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Корректная обработка ошибок доступа к файлам и ошибок сетевого взаимодействия с сервером, вывод информативных сообщений</w:t>
      </w:r>
      <w:r w:rsidR="000F6EED">
        <w:rPr>
          <w:szCs w:val="28"/>
        </w:rPr>
        <w:t>.</w:t>
      </w:r>
    </w:p>
    <w:p w14:paraId="69ED8306" w14:textId="13C468C7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Наличие модульных тестов для проверки основных сценариев работы (чтение блоков, навигация, обработка ошибок).</w:t>
      </w:r>
    </w:p>
    <w:p w14:paraId="59A4682B" w14:textId="544D7321" w:rsidR="000D5A0F" w:rsidRPr="00E17B07" w:rsidRDefault="000D5A0F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Нефункциональные требования</w:t>
      </w:r>
      <w:r w:rsidR="00E17B07">
        <w:rPr>
          <w:szCs w:val="28"/>
        </w:rPr>
        <w:t xml:space="preserve"> для </w:t>
      </w:r>
      <w:r w:rsidR="00E17B07" w:rsidRPr="00E17B07">
        <w:rPr>
          <w:szCs w:val="28"/>
        </w:rPr>
        <w:t>консольной</w:t>
      </w:r>
      <w:r w:rsidR="00E17B07">
        <w:rPr>
          <w:szCs w:val="28"/>
        </w:rPr>
        <w:t xml:space="preserve"> утилиты для вывода </w:t>
      </w:r>
      <w:proofErr w:type="spellStart"/>
      <w:r w:rsidR="00E17B07">
        <w:rPr>
          <w:szCs w:val="28"/>
          <w:lang w:val="en-US"/>
        </w:rPr>
        <w:t>HexDump</w:t>
      </w:r>
      <w:proofErr w:type="spellEnd"/>
      <w:r w:rsidRPr="00E17B07">
        <w:rPr>
          <w:szCs w:val="28"/>
        </w:rPr>
        <w:t>:</w:t>
      </w:r>
    </w:p>
    <w:p w14:paraId="232DAC64" w14:textId="73594FBA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Эффективное использование памяти за сч</w:t>
      </w:r>
      <w:r w:rsidR="00416408">
        <w:rPr>
          <w:szCs w:val="28"/>
        </w:rPr>
        <w:t>е</w:t>
      </w:r>
      <w:r w:rsidRPr="00E17B07">
        <w:rPr>
          <w:szCs w:val="28"/>
        </w:rPr>
        <w:t>т блочного чтения без загрузки всего файла в оперативную память</w:t>
      </w:r>
      <w:r w:rsidR="000F6EED">
        <w:rPr>
          <w:szCs w:val="28"/>
        </w:rPr>
        <w:t>.</w:t>
      </w:r>
    </w:p>
    <w:p w14:paraId="2B847EBC" w14:textId="7961E0C3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Высокая отзывчивость интерфейса при навигации по дампу</w:t>
      </w:r>
      <w:r w:rsidR="000F6EED">
        <w:rPr>
          <w:szCs w:val="28"/>
        </w:rPr>
        <w:t>.</w:t>
      </w:r>
    </w:p>
    <w:p w14:paraId="22171A6E" w14:textId="6E226C05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Устойчивость к ошибкам: отсутствие аварийного завершения при некорректных входных данных или сбоях связи</w:t>
      </w:r>
      <w:r w:rsidR="000F6EED">
        <w:rPr>
          <w:szCs w:val="28"/>
        </w:rPr>
        <w:t>.</w:t>
      </w:r>
    </w:p>
    <w:p w14:paraId="626A5B49" w14:textId="60BF6E52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lastRenderedPageBreak/>
        <w:t>Л</w:t>
      </w:r>
      <w:r w:rsidR="00416408">
        <w:rPr>
          <w:szCs w:val="28"/>
        </w:rPr>
        <w:t>е</w:t>
      </w:r>
      <w:r w:rsidRPr="00E17B07">
        <w:rPr>
          <w:szCs w:val="28"/>
        </w:rPr>
        <w:t>гкость сопровождения через ч</w:t>
      </w:r>
      <w:r w:rsidR="00416408">
        <w:rPr>
          <w:szCs w:val="28"/>
        </w:rPr>
        <w:t>е</w:t>
      </w:r>
      <w:r w:rsidRPr="00E17B07">
        <w:rPr>
          <w:szCs w:val="28"/>
        </w:rPr>
        <w:t>ткое разделение сло</w:t>
      </w:r>
      <w:r w:rsidR="00416408">
        <w:rPr>
          <w:szCs w:val="28"/>
        </w:rPr>
        <w:t>е</w:t>
      </w:r>
      <w:r w:rsidRPr="00E17B07">
        <w:rPr>
          <w:szCs w:val="28"/>
        </w:rPr>
        <w:t>в (ввод/вывод, бизнес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логика, взаимодействие с сервисом).</w:t>
      </w:r>
    </w:p>
    <w:p w14:paraId="6585E37F" w14:textId="2266974A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Функциональные требования</w:t>
      </w:r>
      <w:r w:rsidR="00E17B07" w:rsidRPr="00E17B07">
        <w:rPr>
          <w:szCs w:val="28"/>
        </w:rPr>
        <w:t xml:space="preserve"> </w:t>
      </w:r>
      <w:r w:rsidR="00E17B07">
        <w:rPr>
          <w:szCs w:val="28"/>
        </w:rPr>
        <w:t>для серверного приложения в клиент – серверной архитектуре</w:t>
      </w:r>
      <w:r w:rsidRPr="00E17B07">
        <w:rPr>
          <w:szCs w:val="28"/>
        </w:rPr>
        <w:t>:</w:t>
      </w:r>
    </w:p>
    <w:p w14:paraId="5D197C47" w14:textId="6D2761FA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Реализация </w:t>
      </w:r>
      <w:proofErr w:type="spellStart"/>
      <w:r w:rsidRPr="00E17B07">
        <w:rPr>
          <w:szCs w:val="28"/>
        </w:rPr>
        <w:t>Thrift</w:t>
      </w:r>
      <w:proofErr w:type="spellEnd"/>
      <w:r w:rsidR="00143E4F" w:rsidRPr="00E17B07">
        <w:rPr>
          <w:szCs w:val="28"/>
        </w:rPr>
        <w:t xml:space="preserve"> </w:t>
      </w:r>
      <w:r w:rsidR="001B7B80" w:rsidRPr="00E17B07">
        <w:rPr>
          <w:szCs w:val="28"/>
        </w:rPr>
        <w:t>–</w:t>
      </w:r>
      <w:r w:rsidR="00143E4F" w:rsidRPr="00E17B07">
        <w:rPr>
          <w:szCs w:val="28"/>
        </w:rPr>
        <w:t xml:space="preserve"> </w:t>
      </w:r>
      <w:r w:rsidRPr="00E17B07">
        <w:rPr>
          <w:szCs w:val="28"/>
        </w:rPr>
        <w:t>интерфейса с методами для работы с дампом бинарного файла</w:t>
      </w:r>
      <w:r w:rsidR="000F6EED">
        <w:rPr>
          <w:szCs w:val="28"/>
        </w:rPr>
        <w:t>.</w:t>
      </w:r>
    </w:p>
    <w:p w14:paraId="28EDAB4D" w14:textId="1CEBDAA7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Централизованная валидация входных параметров и возврат ошибок в формате </w:t>
      </w:r>
      <w:proofErr w:type="spellStart"/>
      <w:r w:rsidRPr="00E17B07">
        <w:rPr>
          <w:szCs w:val="28"/>
        </w:rPr>
        <w:t>ProblemDetails</w:t>
      </w:r>
      <w:proofErr w:type="spellEnd"/>
      <w:r w:rsidR="000F6EED">
        <w:rPr>
          <w:szCs w:val="28"/>
        </w:rPr>
        <w:t>.</w:t>
      </w:r>
    </w:p>
    <w:p w14:paraId="0149FD7D" w14:textId="112C0372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Логирование всех запросов, ответов и исключений через </w:t>
      </w:r>
      <w:proofErr w:type="spellStart"/>
      <w:r w:rsidRPr="00E17B07">
        <w:rPr>
          <w:szCs w:val="28"/>
        </w:rPr>
        <w:t>Serilog</w:t>
      </w:r>
      <w:proofErr w:type="spellEnd"/>
      <w:r w:rsidRPr="00E17B07">
        <w:rPr>
          <w:szCs w:val="28"/>
        </w:rPr>
        <w:t xml:space="preserve"> с возможностью ротации лог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файлов</w:t>
      </w:r>
      <w:r w:rsidR="000F6EED">
        <w:rPr>
          <w:szCs w:val="28"/>
        </w:rPr>
        <w:t>.</w:t>
      </w:r>
    </w:p>
    <w:p w14:paraId="51D376C1" w14:textId="47F1F476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Описание протокола и моделей данных в едином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IDL для автоматической генерации клиентских и серверных модулей.</w:t>
      </w:r>
    </w:p>
    <w:p w14:paraId="04C291FF" w14:textId="2E3D2BE8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Нефункциональные требования</w:t>
      </w:r>
      <w:r w:rsidR="00E17B07">
        <w:rPr>
          <w:szCs w:val="28"/>
        </w:rPr>
        <w:t xml:space="preserve"> для серверного приложения в клиент – серверной архитектуре</w:t>
      </w:r>
      <w:r w:rsidRPr="00E17B07">
        <w:rPr>
          <w:szCs w:val="28"/>
        </w:rPr>
        <w:t>:</w:t>
      </w:r>
    </w:p>
    <w:p w14:paraId="25B38C0F" w14:textId="19CEC479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Обработка параллельных RPC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запросов без блокировок, обеспечение масштабируемости и высокой пропускной способности</w:t>
      </w:r>
      <w:r w:rsidR="000F6EED">
        <w:rPr>
          <w:szCs w:val="28"/>
        </w:rPr>
        <w:t>.</w:t>
      </w:r>
    </w:p>
    <w:p w14:paraId="797AFB93" w14:textId="3211356F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Конфигур</w:t>
      </w:r>
      <w:r w:rsidR="00F02C33" w:rsidRPr="00E17B07">
        <w:rPr>
          <w:szCs w:val="28"/>
        </w:rPr>
        <w:t>ация</w:t>
      </w:r>
      <w:r w:rsidRPr="00E17B07">
        <w:rPr>
          <w:szCs w:val="28"/>
        </w:rPr>
        <w:t xml:space="preserve"> параметров сервиса (порт, пути к хранилищам, настройки логирования) через внешние файлы или переменные окружения</w:t>
      </w:r>
      <w:r w:rsidR="000F6EED">
        <w:rPr>
          <w:szCs w:val="28"/>
        </w:rPr>
        <w:t>.</w:t>
      </w:r>
    </w:p>
    <w:p w14:paraId="18DCB4D8" w14:textId="60A74A87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Над</w:t>
      </w:r>
      <w:r w:rsidR="00416408">
        <w:rPr>
          <w:szCs w:val="28"/>
        </w:rPr>
        <w:t>е</w:t>
      </w:r>
      <w:r w:rsidRPr="00E17B07">
        <w:rPr>
          <w:szCs w:val="28"/>
        </w:rPr>
        <w:t xml:space="preserve">жность: корректное освобождение ресурсов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соединений и отсутствие утечек</w:t>
      </w:r>
      <w:r w:rsidR="000F6EED">
        <w:rPr>
          <w:szCs w:val="28"/>
        </w:rPr>
        <w:t>.</w:t>
      </w:r>
    </w:p>
    <w:p w14:paraId="683E2460" w14:textId="50841D92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Модульная архитектура («API», «Application», «Domain», «Infrastructure») для упрощения расширения и поддержки.</w:t>
      </w:r>
    </w:p>
    <w:p w14:paraId="68ADCEE9" w14:textId="26C3F8BC" w:rsidR="000057A2" w:rsidRPr="00E17B07" w:rsidRDefault="000057A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На рисунке 1 представлена диаграмма вариантов использования для пользователя</w:t>
      </w:r>
      <w:r w:rsidR="00143E4F" w:rsidRPr="00E17B07">
        <w:rPr>
          <w:szCs w:val="28"/>
        </w:rPr>
        <w:t xml:space="preserve"> [4]</w:t>
      </w:r>
      <w:r w:rsidRPr="00E17B07">
        <w:rPr>
          <w:szCs w:val="28"/>
        </w:rPr>
        <w:t>.</w:t>
      </w:r>
    </w:p>
    <w:p w14:paraId="5EDA88F7" w14:textId="752127AE" w:rsidR="000057A2" w:rsidRDefault="000057A2" w:rsidP="00405BC9">
      <w:pPr>
        <w:spacing w:before="0" w:line="360" w:lineRule="auto"/>
        <w:jc w:val="center"/>
        <w:rPr>
          <w:sz w:val="24"/>
          <w:szCs w:val="28"/>
        </w:rPr>
      </w:pPr>
      <w:r w:rsidRPr="000057A2">
        <w:rPr>
          <w:noProof/>
          <w:sz w:val="24"/>
          <w:szCs w:val="28"/>
        </w:rPr>
        <w:lastRenderedPageBreak/>
        <w:drawing>
          <wp:inline distT="0" distB="0" distL="0" distR="0" wp14:anchorId="13FC3DD1" wp14:editId="5524CACC">
            <wp:extent cx="5543609" cy="330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381" cy="33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FD8B" w14:textId="7FBE564E" w:rsidR="000057A2" w:rsidRDefault="000057A2" w:rsidP="00405BC9">
      <w:pPr>
        <w:spacing w:before="0" w:line="360" w:lineRule="auto"/>
        <w:jc w:val="center"/>
        <w:rPr>
          <w:szCs w:val="28"/>
          <w:lang w:val="en-US"/>
        </w:rPr>
      </w:pPr>
      <w:r w:rsidRPr="00405BC9">
        <w:rPr>
          <w:szCs w:val="28"/>
        </w:rPr>
        <w:t>Рисунок 1 – Диаграмма вариантов использования</w:t>
      </w:r>
    </w:p>
    <w:p w14:paraId="57203A92" w14:textId="088BA41B" w:rsidR="00A20A9D" w:rsidRPr="00A20A9D" w:rsidRDefault="00A20A9D" w:rsidP="00A20A9D">
      <w:pPr>
        <w:spacing w:before="0" w:line="360" w:lineRule="auto"/>
        <w:ind w:firstLine="709"/>
        <w:rPr>
          <w:szCs w:val="28"/>
        </w:rPr>
      </w:pPr>
      <w:r>
        <w:rPr>
          <w:szCs w:val="28"/>
        </w:rPr>
        <w:t>Представленная диаграмма вариантов использования демонстрирует ключевые сценарии взаимодействия пользователя с системой. Учёт как функциональных, так и нефункциональных требований позволяет добиться надёжности, масштабируемости и удобства эксплуатации приложения.</w:t>
      </w:r>
    </w:p>
    <w:p w14:paraId="296EC41A" w14:textId="0292868B" w:rsidR="004C420F" w:rsidRPr="001E32B2" w:rsidRDefault="001E32B2" w:rsidP="001E32B2">
      <w:pPr>
        <w:pStyle w:val="2"/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3" w:name="_Toc202298383"/>
      <w:bookmarkStart w:id="14" w:name="_Toc202716603"/>
      <w:r w:rsidRPr="001E32B2">
        <w:rPr>
          <w:sz w:val="28"/>
          <w:szCs w:val="28"/>
        </w:rPr>
        <w:t xml:space="preserve">2.3 </w:t>
      </w:r>
      <w:r w:rsidR="007479CD" w:rsidRPr="001E32B2">
        <w:rPr>
          <w:sz w:val="28"/>
          <w:szCs w:val="28"/>
        </w:rPr>
        <w:t xml:space="preserve">Проектирование. </w:t>
      </w:r>
      <w:r w:rsidR="004C420F" w:rsidRPr="001E32B2">
        <w:rPr>
          <w:sz w:val="28"/>
          <w:szCs w:val="28"/>
        </w:rPr>
        <w:t>Структура программного обеспечения</w:t>
      </w:r>
      <w:bookmarkEnd w:id="13"/>
      <w:bookmarkEnd w:id="14"/>
    </w:p>
    <w:p w14:paraId="1965D10B" w14:textId="619D2F5B" w:rsidR="001002D5" w:rsidRPr="00405BC9" w:rsidRDefault="004C420F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Диаграмма классов, </w:t>
      </w:r>
      <w:r w:rsidR="00E353AF" w:rsidRPr="00405BC9">
        <w:rPr>
          <w:szCs w:val="28"/>
        </w:rPr>
        <w:t xml:space="preserve">консольного клиента </w:t>
      </w:r>
      <w:r w:rsidRPr="00405BC9">
        <w:rPr>
          <w:szCs w:val="28"/>
        </w:rPr>
        <w:t>соответствующая структуре программного обеспечения</w:t>
      </w:r>
      <w:r w:rsidR="00D16E9B" w:rsidRPr="00405BC9">
        <w:rPr>
          <w:szCs w:val="28"/>
        </w:rPr>
        <w:t>,</w:t>
      </w:r>
      <w:r w:rsidRPr="00405BC9">
        <w:rPr>
          <w:szCs w:val="28"/>
        </w:rPr>
        <w:t xml:space="preserve"> представлена на рисунке </w:t>
      </w:r>
      <w:r w:rsidR="002A3AEA">
        <w:rPr>
          <w:szCs w:val="28"/>
        </w:rPr>
        <w:t>Б.1 в приложении Б</w:t>
      </w:r>
      <w:r w:rsidRPr="00405BC9">
        <w:rPr>
          <w:szCs w:val="28"/>
        </w:rPr>
        <w:t>.</w:t>
      </w:r>
    </w:p>
    <w:p w14:paraId="092BD75E" w14:textId="47CF63A0" w:rsidR="002B77A1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Описание</w:t>
      </w:r>
      <w:r w:rsidR="00E353AF" w:rsidRPr="00405BC9">
        <w:rPr>
          <w:bCs/>
          <w:szCs w:val="28"/>
        </w:rPr>
        <w:t xml:space="preserve"> основного</w:t>
      </w:r>
      <w:r w:rsidRPr="00405BC9">
        <w:rPr>
          <w:bCs/>
          <w:szCs w:val="28"/>
        </w:rPr>
        <w:t xml:space="preserve"> класса </w:t>
      </w:r>
      <w:proofErr w:type="spellStart"/>
      <w:r w:rsidR="00E353AF" w:rsidRPr="00405BC9">
        <w:rPr>
          <w:bCs/>
          <w:szCs w:val="28"/>
        </w:rPr>
        <w:t>FileDumpPresenter</w:t>
      </w:r>
      <w:proofErr w:type="spellEnd"/>
      <w:r w:rsidR="00405BC9" w:rsidRPr="00405BC9">
        <w:rPr>
          <w:bCs/>
          <w:szCs w:val="28"/>
        </w:rPr>
        <w:t>.</w:t>
      </w:r>
    </w:p>
    <w:p w14:paraId="71F1D4A9" w14:textId="77777777" w:rsidR="007479CD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Поля:</w:t>
      </w:r>
    </w:p>
    <w:p w14:paraId="3BE7D768" w14:textId="7C621409" w:rsidR="007479CD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  <w:lang w:val="en-US"/>
        </w:rPr>
        <w:t>ui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IUserInterface</w:t>
      </w:r>
      <w:proofErr w:type="spellEnd"/>
      <w:r w:rsidRPr="00405BC9">
        <w:rPr>
          <w:szCs w:val="28"/>
        </w:rPr>
        <w:t xml:space="preserve"> для взаимодействия с пользователем (вывод сообщений, чтение ввода)</w:t>
      </w:r>
      <w:r w:rsidR="000F6EED">
        <w:rPr>
          <w:szCs w:val="28"/>
        </w:rPr>
        <w:t>.</w:t>
      </w:r>
    </w:p>
    <w:p w14:paraId="05888A56" w14:textId="0C14F65E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r w:rsidRPr="00405BC9">
        <w:rPr>
          <w:szCs w:val="28"/>
          <w:lang w:val="en-US"/>
        </w:rPr>
        <w:t>dumper</w:t>
      </w:r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IFileDumper</w:t>
      </w:r>
      <w:proofErr w:type="spellEnd"/>
      <w:r w:rsidRPr="00405BC9">
        <w:rPr>
          <w:szCs w:val="28"/>
        </w:rPr>
        <w:t xml:space="preserve"> для отправки запросов к удал</w:t>
      </w:r>
      <w:r w:rsidR="00416408">
        <w:rPr>
          <w:szCs w:val="28"/>
        </w:rPr>
        <w:t>е</w:t>
      </w:r>
      <w:r w:rsidRPr="00405BC9">
        <w:rPr>
          <w:szCs w:val="28"/>
        </w:rPr>
        <w:t>нному сервису и получения данных дампа</w:t>
      </w:r>
      <w:r w:rsidR="000F6EED">
        <w:rPr>
          <w:szCs w:val="28"/>
        </w:rPr>
        <w:t>.</w:t>
      </w:r>
    </w:p>
    <w:p w14:paraId="7E2A838F" w14:textId="6FE27E9C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  <w:lang w:val="en-US"/>
        </w:rPr>
        <w:t>settingsProvider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ISettingsProvider</w:t>
      </w:r>
      <w:proofErr w:type="spellEnd"/>
      <w:r w:rsidRPr="00405BC9">
        <w:rPr>
          <w:szCs w:val="28"/>
        </w:rPr>
        <w:t xml:space="preserve"> для получения настроек дампа</w:t>
      </w:r>
      <w:r w:rsidR="000F6EED">
        <w:rPr>
          <w:szCs w:val="28"/>
        </w:rPr>
        <w:t>.</w:t>
      </w:r>
    </w:p>
    <w:p w14:paraId="30FC0E3A" w14:textId="6EED97A4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lastRenderedPageBreak/>
        <w:t>_</w:t>
      </w:r>
      <w:proofErr w:type="spellStart"/>
      <w:r w:rsidRPr="00405BC9">
        <w:rPr>
          <w:szCs w:val="28"/>
          <w:lang w:val="en-US"/>
        </w:rPr>
        <w:t>settingsValidator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ISettingsValidator</w:t>
      </w:r>
      <w:proofErr w:type="spellEnd"/>
      <w:r w:rsidRPr="00405BC9">
        <w:rPr>
          <w:szCs w:val="28"/>
        </w:rPr>
        <w:t xml:space="preserve"> для проверки корректности настроек</w:t>
      </w:r>
      <w:r w:rsidR="000F6EED">
        <w:rPr>
          <w:szCs w:val="28"/>
        </w:rPr>
        <w:t>.</w:t>
      </w:r>
    </w:p>
    <w:p w14:paraId="01AEC604" w14:textId="329903C9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currentSettings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объект </w:t>
      </w:r>
      <w:proofErr w:type="spellStart"/>
      <w:r w:rsidRPr="00405BC9">
        <w:rPr>
          <w:szCs w:val="28"/>
        </w:rPr>
        <w:t>DumpSettingsDto</w:t>
      </w:r>
      <w:proofErr w:type="spellEnd"/>
      <w:r w:rsidRPr="00405BC9">
        <w:rPr>
          <w:szCs w:val="28"/>
        </w:rPr>
        <w:t>, хранящий текущие параметры дампа (кодировка, путь к файлу, размер блока и пр.)</w:t>
      </w:r>
      <w:r w:rsidR="000F6EED">
        <w:rPr>
          <w:szCs w:val="28"/>
        </w:rPr>
        <w:t>.</w:t>
      </w:r>
    </w:p>
    <w:p w14:paraId="3CD197EA" w14:textId="61781561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totalLinesResponse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объект </w:t>
      </w:r>
      <w:proofErr w:type="spellStart"/>
      <w:r w:rsidRPr="00405BC9">
        <w:rPr>
          <w:szCs w:val="28"/>
        </w:rPr>
        <w:t>TotalLinesResponse</w:t>
      </w:r>
      <w:proofErr w:type="spellEnd"/>
      <w:r w:rsidRPr="00405BC9">
        <w:rPr>
          <w:szCs w:val="28"/>
        </w:rPr>
        <w:t>, содержащий общее число доступных строк (блоков) в файле.</w:t>
      </w:r>
    </w:p>
    <w:p w14:paraId="483F8D9E" w14:textId="77777777" w:rsidR="002B77A1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Методы:</w:t>
      </w:r>
    </w:p>
    <w:p w14:paraId="51088276" w14:textId="4719F1EF" w:rsidR="007479CD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proofErr w:type="gramStart"/>
      <w:r w:rsidRPr="00405BC9">
        <w:rPr>
          <w:szCs w:val="28"/>
          <w:lang w:val="en-US"/>
        </w:rPr>
        <w:t>FileDumpPresenter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IUserInterface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ui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IFileDumper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dumper</w:t>
      </w:r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ISettingsProvider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settingsProvider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ISettingsValidator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settingsValidator</w:t>
      </w:r>
      <w:proofErr w:type="spellEnd"/>
      <w:r w:rsidRPr="00405BC9">
        <w:rPr>
          <w:szCs w:val="28"/>
        </w:rPr>
        <w:t>)</w:t>
      </w:r>
      <w:r w:rsidR="00143E4F" w:rsidRPr="00405BC9">
        <w:rPr>
          <w:szCs w:val="28"/>
        </w:rPr>
        <w:t xml:space="preserve"> – к</w:t>
      </w:r>
      <w:r w:rsidRPr="00405BC9">
        <w:rPr>
          <w:szCs w:val="28"/>
        </w:rPr>
        <w:t>онструктор, инициализирующий все зависимости и получающий начальные настройки</w:t>
      </w:r>
      <w:r w:rsidR="000F6EED">
        <w:rPr>
          <w:szCs w:val="28"/>
        </w:rPr>
        <w:t>.</w:t>
      </w:r>
    </w:p>
    <w:p w14:paraId="20687FC5" w14:textId="7CB4B970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405BC9">
        <w:rPr>
          <w:szCs w:val="28"/>
        </w:rPr>
        <w:t>void</w:t>
      </w:r>
      <w:proofErr w:type="spellEnd"/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</w:rPr>
        <w:t>Run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</w:t>
      </w:r>
      <w:r w:rsidRPr="00405BC9">
        <w:rPr>
          <w:szCs w:val="28"/>
        </w:rPr>
        <w:t xml:space="preserve"> </w:t>
      </w:r>
      <w:r w:rsidR="00047B4E" w:rsidRPr="00405BC9">
        <w:rPr>
          <w:szCs w:val="28"/>
        </w:rPr>
        <w:t>о</w:t>
      </w:r>
      <w:r w:rsidRPr="00405BC9">
        <w:rPr>
          <w:szCs w:val="28"/>
        </w:rPr>
        <w:t>сновной метод: выполняет валидацию настроек, запрашивает общее число строк, затем в зависимости от режима вывода либо сохраняет дамп в файл, либо запускает постраничный вывод в консоль</w:t>
      </w:r>
      <w:r w:rsidR="000F6EED">
        <w:rPr>
          <w:szCs w:val="28"/>
        </w:rPr>
        <w:t>.</w:t>
      </w:r>
    </w:p>
    <w:p w14:paraId="77771290" w14:textId="3CE61444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405BC9">
        <w:rPr>
          <w:szCs w:val="28"/>
        </w:rPr>
        <w:t>private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void</w:t>
      </w:r>
      <w:proofErr w:type="spellEnd"/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</w:rPr>
        <w:t>DumpToConsole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н</w:t>
      </w:r>
      <w:r w:rsidRPr="00405BC9">
        <w:rPr>
          <w:szCs w:val="28"/>
        </w:rPr>
        <w:t xml:space="preserve">астраивает и запускает объект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 xml:space="preserve"> для интерактивной навигации по получаемым строкам дампа</w:t>
      </w:r>
      <w:r w:rsidR="000F6EED">
        <w:rPr>
          <w:szCs w:val="28"/>
        </w:rPr>
        <w:t>.</w:t>
      </w:r>
    </w:p>
    <w:p w14:paraId="7A677859" w14:textId="7477BDEB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private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void</w:t>
      </w:r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  <w:lang w:val="en-US"/>
        </w:rPr>
        <w:t>OnPageRequested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object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sender</w:t>
      </w:r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PageRequestedEventArgs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e</w:t>
      </w:r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о</w:t>
      </w:r>
      <w:r w:rsidRPr="00405BC9">
        <w:rPr>
          <w:szCs w:val="28"/>
        </w:rPr>
        <w:t xml:space="preserve">бработчик события </w:t>
      </w:r>
      <w:proofErr w:type="spellStart"/>
      <w:r w:rsidRPr="00405BC9">
        <w:rPr>
          <w:szCs w:val="28"/>
        </w:rPr>
        <w:t>PageRequested</w:t>
      </w:r>
      <w:proofErr w:type="spellEnd"/>
      <w:r w:rsidRPr="00405BC9">
        <w:rPr>
          <w:szCs w:val="28"/>
        </w:rPr>
        <w:t xml:space="preserve"> от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>: отправляет запрос за очередным фрагментом дампа и переда</w:t>
      </w:r>
      <w:r w:rsidR="00416408">
        <w:rPr>
          <w:szCs w:val="28"/>
        </w:rPr>
        <w:t>е</w:t>
      </w:r>
      <w:r w:rsidRPr="00405BC9">
        <w:rPr>
          <w:szCs w:val="28"/>
        </w:rPr>
        <w:t xml:space="preserve">т полученные строки в </w:t>
      </w:r>
      <w:proofErr w:type="spellStart"/>
      <w:r w:rsidRPr="00405BC9">
        <w:rPr>
          <w:szCs w:val="28"/>
        </w:rPr>
        <w:t>Pager.DisplayLines</w:t>
      </w:r>
      <w:proofErr w:type="spellEnd"/>
      <w:r w:rsidR="000F6EED">
        <w:rPr>
          <w:szCs w:val="28"/>
        </w:rPr>
        <w:t>.</w:t>
      </w:r>
    </w:p>
    <w:p w14:paraId="47C47C47" w14:textId="7D2D3EE9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private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  <w:lang w:val="en-US"/>
        </w:rPr>
        <w:t>CalculateMaxLineLength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blockSize</w:t>
      </w:r>
      <w:proofErr w:type="spellEnd"/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р</w:t>
      </w:r>
      <w:r w:rsidRPr="00405BC9">
        <w:rPr>
          <w:szCs w:val="28"/>
        </w:rPr>
        <w:t xml:space="preserve">ассчитывает максимальную ширину выводимой строки дампа (адрес + </w:t>
      </w:r>
      <w:proofErr w:type="spellStart"/>
      <w:r w:rsidRPr="00405BC9">
        <w:rPr>
          <w:szCs w:val="28"/>
        </w:rPr>
        <w:t>hex</w:t>
      </w:r>
      <w:proofErr w:type="spellEnd"/>
      <w:r w:rsidR="00143E4F" w:rsidRPr="00405BC9">
        <w:rPr>
          <w:szCs w:val="28"/>
        </w:rPr>
        <w:t xml:space="preserve"> – </w:t>
      </w:r>
      <w:r w:rsidRPr="00405BC9">
        <w:rPr>
          <w:szCs w:val="28"/>
        </w:rPr>
        <w:t>часть + ASCII) по заданному размеру блока.</w:t>
      </w:r>
    </w:p>
    <w:p w14:paraId="431AB9D9" w14:textId="51D73455" w:rsidR="00CF7648" w:rsidRDefault="00CF7648" w:rsidP="002A3AEA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Диаграмма классов, </w:t>
      </w:r>
      <w:r w:rsidR="00F55072" w:rsidRPr="00405BC9">
        <w:rPr>
          <w:szCs w:val="28"/>
        </w:rPr>
        <w:t>веб – приложения</w:t>
      </w:r>
      <w:r w:rsidRPr="00405BC9">
        <w:rPr>
          <w:szCs w:val="28"/>
        </w:rPr>
        <w:t xml:space="preserve"> соответствующая структуре программного обеспечения, представлена на рисунке</w:t>
      </w:r>
      <w:r w:rsidR="002A3AEA">
        <w:rPr>
          <w:szCs w:val="28"/>
        </w:rPr>
        <w:t xml:space="preserve"> Б.2 в приложение Б.</w:t>
      </w:r>
    </w:p>
    <w:p w14:paraId="6EE58611" w14:textId="537A64A7" w:rsidR="002A3AEA" w:rsidRPr="002A3AEA" w:rsidRDefault="002A3AEA" w:rsidP="002A3AE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Основной класс – </w:t>
      </w:r>
      <w:proofErr w:type="spellStart"/>
      <w:r w:rsidRPr="00BA5157">
        <w:rPr>
          <w:szCs w:val="28"/>
        </w:rPr>
        <w:t>FileDumpServiceHandler</w:t>
      </w:r>
      <w:proofErr w:type="spellEnd"/>
      <w:r>
        <w:rPr>
          <w:szCs w:val="28"/>
        </w:rPr>
        <w:t xml:space="preserve"> реализующий </w:t>
      </w:r>
      <w:r>
        <w:rPr>
          <w:szCs w:val="28"/>
          <w:lang w:val="en-US"/>
        </w:rPr>
        <w:t>thrift</w:t>
      </w:r>
      <w:r w:rsidRPr="002A3AEA">
        <w:rPr>
          <w:szCs w:val="28"/>
        </w:rPr>
        <w:t xml:space="preserve"> </w:t>
      </w:r>
      <w:r>
        <w:rPr>
          <w:szCs w:val="28"/>
        </w:rPr>
        <w:t>–</w:t>
      </w:r>
      <w:r w:rsidRPr="002A3AEA">
        <w:rPr>
          <w:szCs w:val="28"/>
        </w:rPr>
        <w:t xml:space="preserve"> </w:t>
      </w:r>
      <w:r>
        <w:rPr>
          <w:szCs w:val="28"/>
        </w:rPr>
        <w:t>интерфейс представлен в листинге А.1 приложения А.</w:t>
      </w:r>
    </w:p>
    <w:p w14:paraId="35688D99" w14:textId="185454F8" w:rsidR="00F55072" w:rsidRPr="00405BC9" w:rsidRDefault="00F55072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Описание</w:t>
      </w:r>
      <w:r w:rsidR="00143E4F" w:rsidRPr="00405BC9">
        <w:rPr>
          <w:szCs w:val="28"/>
        </w:rPr>
        <w:t xml:space="preserve"> основного</w:t>
      </w:r>
      <w:r w:rsidRPr="00405BC9">
        <w:rPr>
          <w:szCs w:val="28"/>
        </w:rPr>
        <w:t xml:space="preserve"> класса </w:t>
      </w:r>
      <w:proofErr w:type="spellStart"/>
      <w:r w:rsidRPr="00BA5157">
        <w:rPr>
          <w:szCs w:val="28"/>
        </w:rPr>
        <w:t>FileDumpServiceHandler</w:t>
      </w:r>
      <w:proofErr w:type="spellEnd"/>
      <w:r w:rsidR="00405BC9" w:rsidRPr="00405BC9">
        <w:rPr>
          <w:b/>
          <w:bCs/>
          <w:szCs w:val="28"/>
        </w:rPr>
        <w:t>.</w:t>
      </w:r>
    </w:p>
    <w:p w14:paraId="226E024D" w14:textId="77777777" w:rsidR="00F94D08" w:rsidRPr="00405BC9" w:rsidRDefault="00F94D08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Поля:</w:t>
      </w:r>
    </w:p>
    <w:p w14:paraId="4DFE5943" w14:textId="7F829764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fileDumpService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r w:rsidRPr="00405BC9">
        <w:rPr>
          <w:szCs w:val="28"/>
        </w:rPr>
        <w:t>IFileDumpService</w:t>
      </w:r>
      <w:proofErr w:type="spellEnd"/>
      <w:r w:rsidRPr="00405BC9">
        <w:rPr>
          <w:szCs w:val="28"/>
        </w:rPr>
        <w:t xml:space="preserve"> для выполнения бизнес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логики по созданию дампа</w:t>
      </w:r>
      <w:r w:rsidR="000F6EED">
        <w:rPr>
          <w:szCs w:val="28"/>
        </w:rPr>
        <w:t>.</w:t>
      </w:r>
    </w:p>
    <w:p w14:paraId="358409D8" w14:textId="495E8942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lastRenderedPageBreak/>
        <w:t>_</w:t>
      </w:r>
      <w:proofErr w:type="spellStart"/>
      <w:r w:rsidRPr="00405BC9">
        <w:rPr>
          <w:szCs w:val="28"/>
        </w:rPr>
        <w:t>logger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proofErr w:type="gramStart"/>
      <w:r w:rsidRPr="00405BC9">
        <w:rPr>
          <w:szCs w:val="28"/>
        </w:rPr>
        <w:t>ILogger</w:t>
      </w:r>
      <w:proofErr w:type="spellEnd"/>
      <w:r w:rsidRPr="00405BC9">
        <w:rPr>
          <w:szCs w:val="28"/>
        </w:rPr>
        <w:t>&lt;</w:t>
      </w:r>
      <w:proofErr w:type="spellStart"/>
      <w:proofErr w:type="gramEnd"/>
      <w:r w:rsidRPr="00405BC9">
        <w:rPr>
          <w:szCs w:val="28"/>
        </w:rPr>
        <w:t>FileDumpServiceHandler</w:t>
      </w:r>
      <w:proofErr w:type="spellEnd"/>
      <w:r w:rsidRPr="00405BC9">
        <w:rPr>
          <w:szCs w:val="28"/>
        </w:rPr>
        <w:t>&gt; для записи информационных и ошибочных событий</w:t>
      </w:r>
      <w:r w:rsidR="000F6EED">
        <w:rPr>
          <w:szCs w:val="28"/>
        </w:rPr>
        <w:t>.</w:t>
      </w:r>
    </w:p>
    <w:p w14:paraId="5A806C81" w14:textId="6DA52683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validator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proofErr w:type="gramStart"/>
      <w:r w:rsidRPr="00405BC9">
        <w:rPr>
          <w:szCs w:val="28"/>
        </w:rPr>
        <w:t>IValidator</w:t>
      </w:r>
      <w:proofErr w:type="spellEnd"/>
      <w:r w:rsidRPr="00405BC9">
        <w:rPr>
          <w:szCs w:val="28"/>
        </w:rPr>
        <w:t>&lt;</w:t>
      </w:r>
      <w:proofErr w:type="spellStart"/>
      <w:proofErr w:type="gramEnd"/>
      <w:r w:rsidRPr="00405BC9">
        <w:rPr>
          <w:szCs w:val="28"/>
        </w:rPr>
        <w:t>DumpSettingsDto</w:t>
      </w:r>
      <w:proofErr w:type="spellEnd"/>
      <w:r w:rsidRPr="00405BC9">
        <w:rPr>
          <w:szCs w:val="28"/>
        </w:rPr>
        <w:t xml:space="preserve">&gt; (реализован </w:t>
      </w:r>
      <w:proofErr w:type="spellStart"/>
      <w:r w:rsidRPr="00405BC9">
        <w:rPr>
          <w:szCs w:val="28"/>
        </w:rPr>
        <w:t>DumpRequestDtoValidator</w:t>
      </w:r>
      <w:proofErr w:type="spellEnd"/>
      <w:r w:rsidRPr="00405BC9">
        <w:rPr>
          <w:szCs w:val="28"/>
        </w:rPr>
        <w:t>) для проверки корректности входных настроек.</w:t>
      </w:r>
    </w:p>
    <w:p w14:paraId="54978A0E" w14:textId="77777777" w:rsidR="00F94D08" w:rsidRPr="00405BC9" w:rsidRDefault="00F94D08" w:rsidP="00F02C33">
      <w:pPr>
        <w:tabs>
          <w:tab w:val="left" w:pos="993"/>
        </w:tabs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Методы:</w:t>
      </w:r>
    </w:p>
    <w:p w14:paraId="55731890" w14:textId="6EB90AA8" w:rsidR="00F94D08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Task</w:t>
      </w:r>
      <w:r w:rsidRPr="00405BC9">
        <w:rPr>
          <w:szCs w:val="28"/>
        </w:rPr>
        <w:t>&lt;</w:t>
      </w:r>
      <w:proofErr w:type="spellStart"/>
      <w:r w:rsidRPr="00405BC9">
        <w:rPr>
          <w:szCs w:val="28"/>
          <w:lang w:val="en-US"/>
        </w:rPr>
        <w:t>BinaryDump</w:t>
      </w:r>
      <w:proofErr w:type="spellEnd"/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DumpToConsole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DumpSettings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settings</w:t>
      </w:r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startLine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numberOfLines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в</w:t>
      </w:r>
      <w:r w:rsidRPr="00405BC9">
        <w:rPr>
          <w:szCs w:val="28"/>
        </w:rPr>
        <w:t xml:space="preserve">ыполняет валидацию параметров, вызывает </w:t>
      </w:r>
      <w:proofErr w:type="spellStart"/>
      <w:r w:rsidRPr="00405BC9">
        <w:rPr>
          <w:szCs w:val="28"/>
          <w:lang w:val="en-US"/>
        </w:rPr>
        <w:t>DumpFileAsync</w:t>
      </w:r>
      <w:proofErr w:type="spellEnd"/>
      <w:r w:rsidRPr="00405BC9">
        <w:rPr>
          <w:szCs w:val="28"/>
        </w:rPr>
        <w:t xml:space="preserve"> бизнес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сервиса и возвращает список строк дампа</w:t>
      </w:r>
      <w:r w:rsidR="000F6EED">
        <w:rPr>
          <w:szCs w:val="28"/>
        </w:rPr>
        <w:t>.</w:t>
      </w:r>
    </w:p>
    <w:p w14:paraId="21BB1046" w14:textId="235E6D34" w:rsidR="00F94D08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Task</w:t>
      </w:r>
      <w:r w:rsidRPr="00405BC9">
        <w:rPr>
          <w:szCs w:val="28"/>
        </w:rPr>
        <w:t>&lt;</w:t>
      </w:r>
      <w:proofErr w:type="spellStart"/>
      <w:r w:rsidRPr="00405BC9">
        <w:rPr>
          <w:szCs w:val="28"/>
          <w:lang w:val="en-US"/>
        </w:rPr>
        <w:t>SharedDumpFileResponseDto</w:t>
      </w:r>
      <w:proofErr w:type="spellEnd"/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DumpToFile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DumpSettings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settings</w:t>
      </w:r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startLine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numberOfLines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в</w:t>
      </w:r>
      <w:r w:rsidRPr="00405BC9">
        <w:rPr>
          <w:szCs w:val="28"/>
        </w:rPr>
        <w:t>алидирует настройки, производит асинхронную запись дампа в файл и возвращает информацию о результате</w:t>
      </w:r>
      <w:r w:rsidR="000F6EED">
        <w:rPr>
          <w:szCs w:val="28"/>
        </w:rPr>
        <w:t>.</w:t>
      </w:r>
    </w:p>
    <w:p w14:paraId="1CDB0FDE" w14:textId="5CBCFDE8" w:rsidR="00F55072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Task</w:t>
      </w:r>
      <w:r w:rsidRPr="00405BC9">
        <w:rPr>
          <w:szCs w:val="28"/>
        </w:rPr>
        <w:t>&lt;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GetTotalLines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string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filePath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blockSize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п</w:t>
      </w:r>
      <w:r w:rsidRPr="00405BC9">
        <w:rPr>
          <w:szCs w:val="28"/>
        </w:rPr>
        <w:t>роверяет входные аргументы и возвращает общее количество блоков (строк) в файле.</w:t>
      </w:r>
    </w:p>
    <w:p w14:paraId="7DFD3238" w14:textId="42999826" w:rsidR="00FE5055" w:rsidRPr="001E32B2" w:rsidRDefault="001E32B2" w:rsidP="001E32B2">
      <w:pPr>
        <w:pStyle w:val="2"/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5" w:name="_Toc202298384"/>
      <w:bookmarkStart w:id="16" w:name="_Toc202716604"/>
      <w:r w:rsidRPr="001E32B2">
        <w:rPr>
          <w:sz w:val="28"/>
          <w:szCs w:val="28"/>
        </w:rPr>
        <w:t xml:space="preserve">2.4 </w:t>
      </w:r>
      <w:r w:rsidR="00FE5055" w:rsidRPr="001E32B2">
        <w:rPr>
          <w:sz w:val="28"/>
          <w:szCs w:val="28"/>
        </w:rPr>
        <w:t>Реализация программы</w:t>
      </w:r>
      <w:bookmarkEnd w:id="15"/>
      <w:bookmarkEnd w:id="16"/>
    </w:p>
    <w:p w14:paraId="07C0A674" w14:textId="2920AD77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В данном разделе подробно описывается процесс создания и интеграции двух основных компонентов системы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консольного клиента и веб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сервиса на базе ASP .NET Core с </w:t>
      </w:r>
      <w:proofErr w:type="spellStart"/>
      <w:r w:rsidRPr="00405BC9">
        <w:rPr>
          <w:szCs w:val="28"/>
        </w:rPr>
        <w:t>Thrift</w:t>
      </w:r>
      <w:proofErr w:type="spellEnd"/>
      <w:r w:rsidRPr="00405BC9">
        <w:rPr>
          <w:szCs w:val="28"/>
        </w:rPr>
        <w:t>.</w:t>
      </w:r>
    </w:p>
    <w:p w14:paraId="2D3F44FE" w14:textId="1D69F9D8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Консольное приложение реализовано в тр</w:t>
      </w:r>
      <w:r w:rsidR="00416408">
        <w:rPr>
          <w:szCs w:val="28"/>
        </w:rPr>
        <w:t>е</w:t>
      </w:r>
      <w:r w:rsidRPr="00405BC9">
        <w:rPr>
          <w:szCs w:val="28"/>
        </w:rPr>
        <w:t xml:space="preserve">х слоях. На уровне пользовательского интерфейса присутствуют интерфейсы </w:t>
      </w:r>
      <w:proofErr w:type="spellStart"/>
      <w:r w:rsidRPr="00405BC9">
        <w:rPr>
          <w:szCs w:val="28"/>
        </w:rPr>
        <w:t>IUserInterface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IPager</w:t>
      </w:r>
      <w:proofErr w:type="spellEnd"/>
      <w:r w:rsidRPr="00405BC9">
        <w:rPr>
          <w:szCs w:val="28"/>
        </w:rPr>
        <w:t xml:space="preserve">, а их конкретные реализации </w:t>
      </w:r>
      <w:proofErr w:type="spellStart"/>
      <w:r w:rsidRPr="00405BC9">
        <w:rPr>
          <w:szCs w:val="28"/>
        </w:rPr>
        <w:t>ConsoleUserInterface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 xml:space="preserve"> отвечают за ввод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вывод и постраничную навигацию в консоли. Логика получения настроек вынесена в </w:t>
      </w:r>
      <w:proofErr w:type="spellStart"/>
      <w:r w:rsidRPr="00405BC9">
        <w:rPr>
          <w:szCs w:val="28"/>
        </w:rPr>
        <w:t>SettingsProvider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SettingsValidator</w:t>
      </w:r>
      <w:proofErr w:type="spellEnd"/>
      <w:r w:rsidRPr="00405BC9">
        <w:rPr>
          <w:szCs w:val="28"/>
        </w:rPr>
        <w:t xml:space="preserve">: первый класс читает конфигурацию из файла или интерактивно запрашивает параметры у пользователя, второй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проверяет их корректность. Слой доступа к данным представляет собой фасад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 поверх асинхронного </w:t>
      </w:r>
      <w:proofErr w:type="spellStart"/>
      <w:r w:rsidRPr="00405BC9">
        <w:rPr>
          <w:szCs w:val="28"/>
        </w:rPr>
        <w:t>Thrift</w:t>
      </w:r>
      <w:proofErr w:type="spellEnd"/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клиента </w:t>
      </w:r>
      <w:proofErr w:type="spellStart"/>
      <w:r w:rsidRPr="00405BC9">
        <w:rPr>
          <w:szCs w:val="28"/>
        </w:rPr>
        <w:t>ThriftProtocolService</w:t>
      </w:r>
      <w:proofErr w:type="spellEnd"/>
      <w:r w:rsidRPr="00405BC9">
        <w:rPr>
          <w:szCs w:val="28"/>
        </w:rPr>
        <w:t xml:space="preserve">, реализующего интерфейс </w:t>
      </w:r>
      <w:proofErr w:type="spellStart"/>
      <w:r w:rsidRPr="00405BC9">
        <w:rPr>
          <w:szCs w:val="28"/>
        </w:rPr>
        <w:t>IClientProtocolService</w:t>
      </w:r>
      <w:proofErr w:type="spellEnd"/>
      <w:r w:rsidRPr="00405BC9">
        <w:rPr>
          <w:szCs w:val="28"/>
        </w:rPr>
        <w:t xml:space="preserve">. Весь </w:t>
      </w:r>
      <w:r w:rsidRPr="00405BC9">
        <w:rPr>
          <w:szCs w:val="28"/>
        </w:rPr>
        <w:lastRenderedPageBreak/>
        <w:t xml:space="preserve">процесс работы описан в классе </w:t>
      </w:r>
      <w:proofErr w:type="spellStart"/>
      <w:r w:rsidRPr="00405BC9">
        <w:rPr>
          <w:szCs w:val="28"/>
        </w:rPr>
        <w:t>FileDumpPresenter</w:t>
      </w:r>
      <w:proofErr w:type="spellEnd"/>
      <w:r w:rsidRPr="00405BC9">
        <w:rPr>
          <w:szCs w:val="28"/>
        </w:rPr>
        <w:t xml:space="preserve">: сначала здесь валидируются настройки и вычисляется общее число блоков, затем, в зависимости от выбранного режима, либо отправляется запрос на сохранение дампа в файл, либо инициализируется постраничный вывод, где для каждой страницы через </w:t>
      </w:r>
      <w:proofErr w:type="spellStart"/>
      <w:r w:rsidRPr="00405BC9">
        <w:rPr>
          <w:szCs w:val="28"/>
        </w:rPr>
        <w:t>IPager</w:t>
      </w:r>
      <w:proofErr w:type="spellEnd"/>
      <w:r w:rsidRPr="00405BC9">
        <w:rPr>
          <w:szCs w:val="28"/>
        </w:rPr>
        <w:t xml:space="preserve"> генерируются события </w:t>
      </w:r>
      <w:proofErr w:type="spellStart"/>
      <w:r w:rsidRPr="00405BC9">
        <w:rPr>
          <w:szCs w:val="28"/>
        </w:rPr>
        <w:t>PageRequested</w:t>
      </w:r>
      <w:proofErr w:type="spellEnd"/>
      <w:r w:rsidRPr="00405BC9">
        <w:rPr>
          <w:szCs w:val="28"/>
        </w:rPr>
        <w:t xml:space="preserve">, приводящие к последовательным вызовам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 и отображению результата.</w:t>
      </w:r>
    </w:p>
    <w:p w14:paraId="1EB3D73A" w14:textId="49CEC4AD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Серверная часть выстроена по многослойной архитектуре «API </w:t>
      </w:r>
      <w:r w:rsidR="00143E4F" w:rsidRPr="00405BC9">
        <w:rPr>
          <w:szCs w:val="28"/>
        </w:rPr>
        <w:t xml:space="preserve">– </w:t>
      </w:r>
      <w:r w:rsidRPr="00405BC9">
        <w:rPr>
          <w:szCs w:val="28"/>
        </w:rPr>
        <w:t xml:space="preserve">Application </w:t>
      </w:r>
      <w:r w:rsidR="00143E4F" w:rsidRPr="00405BC9">
        <w:rPr>
          <w:szCs w:val="28"/>
        </w:rPr>
        <w:t xml:space="preserve">– </w:t>
      </w:r>
      <w:r w:rsidRPr="00405BC9">
        <w:rPr>
          <w:szCs w:val="28"/>
        </w:rPr>
        <w:t xml:space="preserve">Domain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Infrastructure». Входной API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уровень представлен </w:t>
      </w:r>
      <w:proofErr w:type="spellStart"/>
      <w:r w:rsidRPr="00405BC9">
        <w:rPr>
          <w:szCs w:val="28"/>
        </w:rPr>
        <w:t>Thrift</w:t>
      </w:r>
      <w:proofErr w:type="spellEnd"/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хендлером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FileDumpServiceHandler</w:t>
      </w:r>
      <w:proofErr w:type="spellEnd"/>
      <w:r w:rsidRPr="00405BC9">
        <w:rPr>
          <w:szCs w:val="28"/>
        </w:rPr>
        <w:t xml:space="preserve">, реализующим сгенерированный интерфейс </w:t>
      </w:r>
      <w:proofErr w:type="spellStart"/>
      <w:r w:rsidRPr="00405BC9">
        <w:rPr>
          <w:szCs w:val="28"/>
        </w:rPr>
        <w:t>FileDumpServiceThrift.IAsync</w:t>
      </w:r>
      <w:proofErr w:type="spellEnd"/>
      <w:r w:rsidRPr="00405BC9">
        <w:rPr>
          <w:szCs w:val="28"/>
        </w:rPr>
        <w:t>. Этот класс бер</w:t>
      </w:r>
      <w:r w:rsidR="00416408">
        <w:rPr>
          <w:szCs w:val="28"/>
        </w:rPr>
        <w:t>е</w:t>
      </w:r>
      <w:r w:rsidRPr="00405BC9">
        <w:rPr>
          <w:szCs w:val="28"/>
        </w:rPr>
        <w:t xml:space="preserve">т на себя валидацию параметров через </w:t>
      </w:r>
      <w:proofErr w:type="spellStart"/>
      <w:r w:rsidRPr="00405BC9">
        <w:rPr>
          <w:szCs w:val="28"/>
        </w:rPr>
        <w:t>FluentValidation</w:t>
      </w:r>
      <w:proofErr w:type="spellEnd"/>
      <w:r w:rsidRPr="00405BC9">
        <w:rPr>
          <w:szCs w:val="28"/>
        </w:rPr>
        <w:t xml:space="preserve">, логирование операций с помощью </w:t>
      </w:r>
      <w:proofErr w:type="spellStart"/>
      <w:r w:rsidRPr="00405BC9">
        <w:rPr>
          <w:szCs w:val="28"/>
        </w:rPr>
        <w:t>Serilog</w:t>
      </w:r>
      <w:proofErr w:type="spellEnd"/>
      <w:r w:rsidRPr="00405BC9">
        <w:rPr>
          <w:szCs w:val="28"/>
        </w:rPr>
        <w:t xml:space="preserve"> и обработку исключений, которые через глобальн</w:t>
      </w:r>
      <w:r w:rsidR="00143E4F" w:rsidRPr="00405BC9">
        <w:rPr>
          <w:szCs w:val="28"/>
        </w:rPr>
        <w:t>ый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ExceptionHandlingMiddleware</w:t>
      </w:r>
      <w:proofErr w:type="spellEnd"/>
      <w:r w:rsidRPr="00405BC9">
        <w:rPr>
          <w:szCs w:val="28"/>
        </w:rPr>
        <w:t xml:space="preserve"> преобразуются в стандартные </w:t>
      </w:r>
      <w:proofErr w:type="spellStart"/>
      <w:r w:rsidRPr="00405BC9">
        <w:rPr>
          <w:szCs w:val="28"/>
        </w:rPr>
        <w:t>ProblemDetails</w:t>
      </w:r>
      <w:proofErr w:type="spellEnd"/>
      <w:r w:rsidRPr="00405BC9">
        <w:rPr>
          <w:szCs w:val="28"/>
        </w:rPr>
        <w:t>. В Application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слое интерфейс </w:t>
      </w:r>
      <w:proofErr w:type="spellStart"/>
      <w:r w:rsidRPr="00405BC9">
        <w:rPr>
          <w:szCs w:val="28"/>
        </w:rPr>
        <w:t>IFileDumpService</w:t>
      </w:r>
      <w:proofErr w:type="spellEnd"/>
      <w:r w:rsidRPr="00405BC9">
        <w:rPr>
          <w:szCs w:val="28"/>
        </w:rPr>
        <w:t xml:space="preserve"> и его реализация </w:t>
      </w:r>
      <w:proofErr w:type="spellStart"/>
      <w:r w:rsidRPr="00405BC9">
        <w:rPr>
          <w:szCs w:val="28"/>
        </w:rPr>
        <w:t>FileDumpService</w:t>
      </w:r>
      <w:proofErr w:type="spellEnd"/>
      <w:r w:rsidRPr="00405BC9">
        <w:rPr>
          <w:szCs w:val="28"/>
        </w:rPr>
        <w:t xml:space="preserve"> отвечают за конвертацию DTO в доменные модели и делегирование работы инфраструктурному компоненту. Domain</w:t>
      </w:r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r w:rsidRPr="00405BC9">
        <w:rPr>
          <w:szCs w:val="28"/>
        </w:rPr>
        <w:t xml:space="preserve">уровень включает сущности </w:t>
      </w:r>
      <w:proofErr w:type="spellStart"/>
      <w:r w:rsidRPr="00405BC9">
        <w:rPr>
          <w:szCs w:val="28"/>
        </w:rPr>
        <w:t>DumpSettings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BinaryDump</w:t>
      </w:r>
      <w:proofErr w:type="spellEnd"/>
      <w:r w:rsidRPr="00405BC9">
        <w:rPr>
          <w:szCs w:val="28"/>
        </w:rPr>
        <w:t>, а Infrastructure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уровень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класс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, работающий с файловой системой через абстракцию </w:t>
      </w:r>
      <w:proofErr w:type="spellStart"/>
      <w:r w:rsidRPr="00405BC9">
        <w:rPr>
          <w:szCs w:val="28"/>
        </w:rPr>
        <w:t>IFileSystem</w:t>
      </w:r>
      <w:proofErr w:type="spellEnd"/>
      <w:r w:rsidRPr="00405BC9">
        <w:rPr>
          <w:szCs w:val="28"/>
        </w:rPr>
        <w:t xml:space="preserve">: здесь читаются данные блоками, формируется </w:t>
      </w:r>
      <w:proofErr w:type="spellStart"/>
      <w:r w:rsidRPr="00405BC9">
        <w:rPr>
          <w:szCs w:val="28"/>
        </w:rPr>
        <w:t>hex</w:t>
      </w:r>
      <w:proofErr w:type="spellEnd"/>
      <w:r w:rsidRPr="00405BC9">
        <w:rPr>
          <w:szCs w:val="28"/>
        </w:rPr>
        <w:t>/ASCII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дамп и, при необходимости, выполняется запись в файловую систему.</w:t>
      </w:r>
    </w:p>
    <w:p w14:paraId="789DE9D8" w14:textId="117BCECB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Для унификации взаимодействия определ</w:t>
      </w:r>
      <w:r w:rsidR="00416408">
        <w:rPr>
          <w:szCs w:val="28"/>
        </w:rPr>
        <w:t>е</w:t>
      </w:r>
      <w:r w:rsidRPr="00405BC9">
        <w:rPr>
          <w:szCs w:val="28"/>
        </w:rPr>
        <w:t xml:space="preserve">н единый </w:t>
      </w:r>
      <w:proofErr w:type="spellStart"/>
      <w:r w:rsidRPr="00405BC9">
        <w:rPr>
          <w:szCs w:val="28"/>
        </w:rPr>
        <w:t>Thrift</w:t>
      </w:r>
      <w:proofErr w:type="spellEnd"/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r w:rsidRPr="00405BC9">
        <w:rPr>
          <w:szCs w:val="28"/>
        </w:rPr>
        <w:t xml:space="preserve">IDL, содержащий перечисление </w:t>
      </w:r>
      <w:proofErr w:type="spellStart"/>
      <w:r w:rsidRPr="00405BC9">
        <w:rPr>
          <w:szCs w:val="28"/>
        </w:rPr>
        <w:t>SharedEncodingEnum</w:t>
      </w:r>
      <w:proofErr w:type="spellEnd"/>
      <w:r w:rsidRPr="00405BC9">
        <w:rPr>
          <w:szCs w:val="28"/>
        </w:rPr>
        <w:t xml:space="preserve">, структуры </w:t>
      </w:r>
      <w:proofErr w:type="spellStart"/>
      <w:r w:rsidRPr="00405BC9">
        <w:rPr>
          <w:szCs w:val="28"/>
        </w:rPr>
        <w:t>DumpSettings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</w:rPr>
        <w:t>BinaryDump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SharedDumpFileResponseDto</w:t>
      </w:r>
      <w:proofErr w:type="spellEnd"/>
      <w:r w:rsidRPr="00405BC9">
        <w:rPr>
          <w:szCs w:val="28"/>
        </w:rPr>
        <w:t xml:space="preserve">, а также сервис </w:t>
      </w:r>
      <w:proofErr w:type="spellStart"/>
      <w:r w:rsidRPr="00405BC9">
        <w:rPr>
          <w:szCs w:val="28"/>
        </w:rPr>
        <w:t>FileDumpServiceThrift</w:t>
      </w:r>
      <w:proofErr w:type="spellEnd"/>
      <w:r w:rsidRPr="00405BC9">
        <w:rPr>
          <w:szCs w:val="28"/>
        </w:rPr>
        <w:t xml:space="preserve"> с тремя методами. На его основе автоматически генерируются C#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клиенты и серверный прокси, что исключает рассогласование DTO.</w:t>
      </w:r>
    </w:p>
    <w:p w14:paraId="3FBD657F" w14:textId="194E9991" w:rsidR="008A4A02" w:rsidRPr="002A3AEA" w:rsidRDefault="002F06D7" w:rsidP="002A3AEA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В результате реализована над</w:t>
      </w:r>
      <w:r w:rsidR="00416408">
        <w:rPr>
          <w:szCs w:val="28"/>
        </w:rPr>
        <w:t>е</w:t>
      </w:r>
      <w:r w:rsidRPr="00405BC9">
        <w:rPr>
          <w:szCs w:val="28"/>
        </w:rPr>
        <w:t>жная и производительная система, обеспечивающая как локальное интерактивное исследование бинарных данных, так и масштабируемый удал</w:t>
      </w:r>
      <w:r w:rsidR="00416408">
        <w:rPr>
          <w:szCs w:val="28"/>
        </w:rPr>
        <w:t>е</w:t>
      </w:r>
      <w:r w:rsidRPr="00405BC9">
        <w:rPr>
          <w:szCs w:val="28"/>
        </w:rPr>
        <w:t>нный доступ через стандартизованный RPC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интерфейс.</w:t>
      </w:r>
      <w:bookmarkStart w:id="17" w:name="_Toc170843963"/>
    </w:p>
    <w:p w14:paraId="2519BA28" w14:textId="0B920005" w:rsidR="00982813" w:rsidRPr="00405BC9" w:rsidRDefault="00982813" w:rsidP="00405BC9">
      <w:pPr>
        <w:pStyle w:val="1"/>
        <w:spacing w:before="200" w:after="200" w:line="360" w:lineRule="auto"/>
        <w:ind w:left="0" w:firstLine="709"/>
        <w:jc w:val="left"/>
        <w:rPr>
          <w:rFonts w:eastAsia="Times New Roman"/>
          <w:szCs w:val="28"/>
        </w:rPr>
      </w:pPr>
      <w:bookmarkStart w:id="18" w:name="_Toc202298385"/>
      <w:bookmarkStart w:id="19" w:name="_Toc202716605"/>
      <w:r w:rsidRPr="00405BC9">
        <w:rPr>
          <w:rFonts w:eastAsia="Times New Roman"/>
          <w:szCs w:val="28"/>
        </w:rPr>
        <w:lastRenderedPageBreak/>
        <w:t xml:space="preserve">Список </w:t>
      </w:r>
      <w:r w:rsidR="007D3BF6" w:rsidRPr="00405BC9">
        <w:rPr>
          <w:rFonts w:eastAsia="Times New Roman"/>
          <w:szCs w:val="28"/>
        </w:rPr>
        <w:t>использованных</w:t>
      </w:r>
      <w:r w:rsidRPr="00405BC9">
        <w:rPr>
          <w:rFonts w:eastAsia="Times New Roman"/>
          <w:szCs w:val="28"/>
        </w:rPr>
        <w:t xml:space="preserve"> </w:t>
      </w:r>
      <w:bookmarkEnd w:id="17"/>
      <w:r w:rsidR="007D3BF6" w:rsidRPr="00405BC9">
        <w:rPr>
          <w:rFonts w:eastAsia="Times New Roman"/>
          <w:szCs w:val="28"/>
        </w:rPr>
        <w:t>источников</w:t>
      </w:r>
      <w:bookmarkEnd w:id="18"/>
      <w:bookmarkEnd w:id="19"/>
    </w:p>
    <w:p w14:paraId="6707692B" w14:textId="1F01BA64" w:rsidR="00982813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Fonts w:eastAsiaTheme="minorHAnsi"/>
          <w:szCs w:val="28"/>
        </w:rPr>
      </w:pPr>
      <w:r w:rsidRPr="00405BC9">
        <w:rPr>
          <w:szCs w:val="28"/>
        </w:rPr>
        <w:t xml:space="preserve">Компания </w:t>
      </w:r>
      <w:proofErr w:type="spellStart"/>
      <w:r w:rsidRPr="00405BC9">
        <w:rPr>
          <w:szCs w:val="28"/>
        </w:rPr>
        <w:t>ИнфоТеКС</w:t>
      </w:r>
      <w:proofErr w:type="spellEnd"/>
      <w:r w:rsidRPr="00405BC9">
        <w:rPr>
          <w:szCs w:val="28"/>
        </w:rPr>
        <w:t xml:space="preserve"> </w:t>
      </w:r>
      <w:r w:rsidR="00DE21EF" w:rsidRPr="00DE21EF">
        <w:rPr>
          <w:szCs w:val="28"/>
        </w:rPr>
        <w:t>[</w:t>
      </w:r>
      <w:r w:rsidRPr="00405BC9">
        <w:rPr>
          <w:szCs w:val="28"/>
        </w:rPr>
        <w:t>электронный ресурс</w:t>
      </w:r>
      <w:r w:rsidR="00DE21EF" w:rsidRPr="00DE21EF">
        <w:rPr>
          <w:szCs w:val="28"/>
        </w:rPr>
        <w:t xml:space="preserve">] // </w:t>
      </w:r>
      <w:proofErr w:type="spellStart"/>
      <w:r w:rsidR="00DE21EF">
        <w:rPr>
          <w:lang w:val="en-US"/>
        </w:rPr>
        <w:t>ru</w:t>
      </w:r>
      <w:proofErr w:type="spellEnd"/>
      <w:r w:rsidR="00DE21EF" w:rsidRPr="00DE21EF">
        <w:t>.</w:t>
      </w:r>
      <w:proofErr w:type="spellStart"/>
      <w:r w:rsidR="00DE21EF">
        <w:rPr>
          <w:lang w:val="en-US"/>
        </w:rPr>
        <w:t>wikipedia</w:t>
      </w:r>
      <w:proofErr w:type="spellEnd"/>
      <w:r w:rsidR="00DE21EF" w:rsidRPr="00DE21EF">
        <w:t>.</w:t>
      </w:r>
      <w:r w:rsidR="00DE21EF">
        <w:rPr>
          <w:lang w:val="en-US"/>
        </w:rPr>
        <w:t>org</w:t>
      </w:r>
      <w:r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0F6EED" w:rsidRPr="000F6EED">
        <w:rPr>
          <w:szCs w:val="28"/>
        </w:rPr>
        <w:t xml:space="preserve"> </w:t>
      </w:r>
      <w:r w:rsidR="000F6EED">
        <w:rPr>
          <w:szCs w:val="28"/>
          <w:lang w:val="en-US"/>
        </w:rPr>
        <w:t>URL</w:t>
      </w:r>
      <w:r w:rsidR="00DE21EF" w:rsidRPr="00DE21EF">
        <w:rPr>
          <w:szCs w:val="28"/>
        </w:rPr>
        <w:t xml:space="preserve">: </w:t>
      </w:r>
      <w:hyperlink r:id="rId9" w:history="1">
        <w:r w:rsidR="00DE21EF" w:rsidRPr="006B62DC">
          <w:rPr>
            <w:rStyle w:val="a6"/>
            <w:szCs w:val="28"/>
            <w:lang w:val="en-US"/>
          </w:rPr>
          <w:t>https</w:t>
        </w:r>
        <w:r w:rsidR="00DE21EF" w:rsidRPr="006B62DC">
          <w:rPr>
            <w:rStyle w:val="a6"/>
            <w:szCs w:val="28"/>
          </w:rPr>
          <w:t>://</w:t>
        </w:r>
        <w:proofErr w:type="spellStart"/>
        <w:r w:rsidR="00DE21EF" w:rsidRPr="006B62DC">
          <w:rPr>
            <w:rStyle w:val="a6"/>
            <w:szCs w:val="28"/>
            <w:lang w:val="en-US"/>
          </w:rPr>
          <w:t>ru</w:t>
        </w:r>
        <w:proofErr w:type="spellEnd"/>
        <w:r w:rsidR="00DE21EF" w:rsidRPr="006B62DC">
          <w:rPr>
            <w:rStyle w:val="a6"/>
            <w:szCs w:val="28"/>
          </w:rPr>
          <w:t>.</w:t>
        </w:r>
        <w:proofErr w:type="spellStart"/>
        <w:r w:rsidR="00DE21EF" w:rsidRPr="006B62DC">
          <w:rPr>
            <w:rStyle w:val="a6"/>
            <w:szCs w:val="28"/>
            <w:lang w:val="en-US"/>
          </w:rPr>
          <w:t>wikipedia</w:t>
        </w:r>
        <w:proofErr w:type="spellEnd"/>
        <w:r w:rsidR="00DE21EF" w:rsidRPr="006B62DC">
          <w:rPr>
            <w:rStyle w:val="a6"/>
            <w:szCs w:val="28"/>
          </w:rPr>
          <w:t>.</w:t>
        </w:r>
        <w:r w:rsidR="00DE21EF" w:rsidRPr="006B62DC">
          <w:rPr>
            <w:rStyle w:val="a6"/>
            <w:szCs w:val="28"/>
            <w:lang w:val="en-US"/>
          </w:rPr>
          <w:t>org</w:t>
        </w:r>
        <w:r w:rsidR="00DE21EF" w:rsidRPr="006B62DC">
          <w:rPr>
            <w:rStyle w:val="a6"/>
            <w:szCs w:val="28"/>
          </w:rPr>
          <w:t>/</w:t>
        </w:r>
        <w:r w:rsidR="00DE21EF" w:rsidRPr="006B62DC">
          <w:rPr>
            <w:rStyle w:val="a6"/>
            <w:szCs w:val="28"/>
            <w:lang w:val="en-US"/>
          </w:rPr>
          <w:t>wiki</w:t>
        </w:r>
        <w:r w:rsidR="00DE21EF" w:rsidRPr="006B62DC">
          <w:rPr>
            <w:rStyle w:val="a6"/>
            <w:szCs w:val="28"/>
          </w:rPr>
          <w:t>/</w:t>
        </w:r>
        <w:proofErr w:type="spellStart"/>
        <w:r w:rsidR="00DE21EF" w:rsidRPr="006B62DC">
          <w:rPr>
            <w:rStyle w:val="a6"/>
            <w:szCs w:val="28"/>
          </w:rPr>
          <w:t>ИнфоТеКС</w:t>
        </w:r>
        <w:proofErr w:type="spellEnd"/>
        <w:r w:rsidR="00DE21EF" w:rsidRPr="006B62DC">
          <w:rPr>
            <w:rStyle w:val="a6"/>
            <w:szCs w:val="28"/>
          </w:rPr>
          <w:t>#</w:t>
        </w:r>
        <w:r w:rsidR="00DE21EF" w:rsidRPr="006B62DC">
          <w:rPr>
            <w:rStyle w:val="a6"/>
            <w:szCs w:val="28"/>
            <w:lang w:val="en-US"/>
          </w:rPr>
          <w:t>cite</w:t>
        </w:r>
        <w:r w:rsidR="00DE21EF" w:rsidRPr="006B62DC">
          <w:rPr>
            <w:rStyle w:val="a6"/>
            <w:szCs w:val="28"/>
          </w:rPr>
          <w:t>_</w:t>
        </w:r>
        <w:r w:rsidR="00DE21EF" w:rsidRPr="006B62DC">
          <w:rPr>
            <w:rStyle w:val="a6"/>
            <w:szCs w:val="28"/>
            <w:lang w:val="en-US"/>
          </w:rPr>
          <w:t>note</w:t>
        </w:r>
        <w:r w:rsidR="00DE21EF" w:rsidRPr="006B62DC">
          <w:rPr>
            <w:rStyle w:val="a6"/>
            <w:szCs w:val="28"/>
          </w:rPr>
          <w:t>–1</w:t>
        </w:r>
      </w:hyperlink>
      <w:r w:rsidR="00DE21EF" w:rsidRPr="00DE21EF">
        <w:rPr>
          <w:szCs w:val="28"/>
        </w:rPr>
        <w:t xml:space="preserve"> (</w:t>
      </w:r>
      <w:r w:rsidR="00DE21EF">
        <w:rPr>
          <w:szCs w:val="28"/>
        </w:rPr>
        <w:t>дата обращения</w:t>
      </w:r>
      <w:r w:rsidR="00DE21EF" w:rsidRPr="00DE21EF">
        <w:rPr>
          <w:szCs w:val="28"/>
        </w:rPr>
        <w:t>: 29.06.2025)</w:t>
      </w:r>
      <w:r w:rsidR="000F6EED">
        <w:rPr>
          <w:szCs w:val="28"/>
        </w:rPr>
        <w:t>.</w:t>
      </w:r>
    </w:p>
    <w:p w14:paraId="225A9241" w14:textId="7BB81C6B" w:rsidR="00982813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Style w:val="a6"/>
          <w:color w:val="auto"/>
          <w:szCs w:val="28"/>
          <w:u w:val="none"/>
        </w:rPr>
      </w:pPr>
      <w:proofErr w:type="spellStart"/>
      <w:r w:rsidRPr="00405BC9">
        <w:rPr>
          <w:szCs w:val="28"/>
        </w:rPr>
        <w:t>ИнфоТеКС</w:t>
      </w:r>
      <w:proofErr w:type="spellEnd"/>
      <w:r w:rsidRPr="00405BC9">
        <w:rPr>
          <w:szCs w:val="28"/>
        </w:rPr>
        <w:t xml:space="preserve"> (</w:t>
      </w:r>
      <w:proofErr w:type="spellStart"/>
      <w:r w:rsidRPr="00405BC9">
        <w:rPr>
          <w:szCs w:val="28"/>
          <w:lang w:val="en-US"/>
        </w:rPr>
        <w:t>Infotecs</w:t>
      </w:r>
      <w:proofErr w:type="spellEnd"/>
      <w:r w:rsidRPr="00405BC9">
        <w:rPr>
          <w:szCs w:val="28"/>
        </w:rPr>
        <w:t xml:space="preserve">) </w:t>
      </w:r>
      <w:r w:rsidR="00DE21EF" w:rsidRPr="00DE21EF">
        <w:rPr>
          <w:szCs w:val="28"/>
        </w:rPr>
        <w:t>[</w:t>
      </w:r>
      <w:r w:rsidR="00DE21EF" w:rsidRPr="00405BC9">
        <w:rPr>
          <w:szCs w:val="28"/>
        </w:rPr>
        <w:t>электронный ресурс</w:t>
      </w:r>
      <w:r w:rsidR="00DE21EF" w:rsidRPr="00DE21EF">
        <w:rPr>
          <w:szCs w:val="28"/>
        </w:rPr>
        <w:t>]</w:t>
      </w:r>
      <w:r w:rsidR="00DE21EF" w:rsidRPr="00DE21EF">
        <w:rPr>
          <w:szCs w:val="28"/>
        </w:rPr>
        <w:t xml:space="preserve"> </w:t>
      </w:r>
      <w:r w:rsidR="00DE21EF" w:rsidRPr="00DE21EF">
        <w:rPr>
          <w:szCs w:val="28"/>
        </w:rPr>
        <w:t xml:space="preserve">// </w:t>
      </w:r>
      <w:proofErr w:type="spellStart"/>
      <w:r w:rsidR="00DE21EF">
        <w:rPr>
          <w:lang w:val="en-US"/>
        </w:rPr>
        <w:t>tedviser</w:t>
      </w:r>
      <w:proofErr w:type="spellEnd"/>
      <w:r w:rsidR="00DE21EF" w:rsidRPr="00DE21EF">
        <w:t>.</w:t>
      </w:r>
      <w:proofErr w:type="spellStart"/>
      <w:r w:rsidR="00DE21EF">
        <w:rPr>
          <w:lang w:val="en-US"/>
        </w:rPr>
        <w:t>ru</w:t>
      </w:r>
      <w:proofErr w:type="spellEnd"/>
      <w:r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 </w:t>
      </w:r>
      <w:r w:rsidR="000F6EED">
        <w:rPr>
          <w:szCs w:val="28"/>
          <w:lang w:val="en-US"/>
        </w:rPr>
        <w:t>URL</w:t>
      </w:r>
      <w:r w:rsidR="00DE21EF" w:rsidRPr="00DE21EF">
        <w:rPr>
          <w:szCs w:val="28"/>
        </w:rPr>
        <w:t>:</w:t>
      </w:r>
      <w:r w:rsidR="005B7E82">
        <w:t xml:space="preserve"> </w:t>
      </w:r>
      <w:r w:rsidR="005B7E82" w:rsidRPr="005B7E82">
        <w:t>https://www.tadviser.ru/index.php/Компания:ИнфоТеКС_(Infotecs)</w:t>
      </w:r>
      <w:r w:rsidR="005B7E82" w:rsidRPr="005B7E82">
        <w:t xml:space="preserve"> </w:t>
      </w:r>
      <w:r w:rsidR="00DE21EF">
        <w:rPr>
          <w:szCs w:val="28"/>
        </w:rPr>
        <w:t>(дата обращения</w:t>
      </w:r>
      <w:r w:rsidR="00DE21EF" w:rsidRPr="00DE21EF">
        <w:rPr>
          <w:szCs w:val="28"/>
        </w:rPr>
        <w:t>: 01.07.2025</w:t>
      </w:r>
      <w:r w:rsidR="005B7E82" w:rsidRPr="005B7E82">
        <w:rPr>
          <w:szCs w:val="28"/>
        </w:rPr>
        <w:t>)</w:t>
      </w:r>
      <w:r w:rsidR="000F6EED">
        <w:rPr>
          <w:szCs w:val="28"/>
        </w:rPr>
        <w:t>.</w:t>
      </w:r>
    </w:p>
    <w:p w14:paraId="78012C6D" w14:textId="77777777" w:rsidR="005B7E82" w:rsidRPr="005B7E82" w:rsidRDefault="005B7E82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5B7E82">
        <w:rPr>
          <w:szCs w:val="28"/>
        </w:rPr>
        <w:t xml:space="preserve">Мартин Р. Чистая архитектура. Искусство разработки программного обеспечения / Р. Мартин. – </w:t>
      </w:r>
      <w:proofErr w:type="spellStart"/>
      <w:r w:rsidRPr="005B7E82">
        <w:rPr>
          <w:szCs w:val="28"/>
        </w:rPr>
        <w:t>Спб</w:t>
      </w:r>
      <w:proofErr w:type="spellEnd"/>
      <w:r w:rsidRPr="005B7E82">
        <w:rPr>
          <w:szCs w:val="28"/>
        </w:rPr>
        <w:t>.: Питер, 2018. – 352 с.</w:t>
      </w:r>
    </w:p>
    <w:p w14:paraId="14CDD404" w14:textId="28294D41" w:rsidR="00BA5157" w:rsidRPr="005B7E82" w:rsidRDefault="005B7E82" w:rsidP="00AE6DFE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5B7E82">
        <w:rPr>
          <w:szCs w:val="28"/>
        </w:rPr>
        <w:t>Арлоу</w:t>
      </w:r>
      <w:proofErr w:type="spellEnd"/>
      <w:r w:rsidRPr="005B7E82">
        <w:rPr>
          <w:szCs w:val="28"/>
        </w:rPr>
        <w:t xml:space="preserve"> Д. UML2 и Унифицированный процесс. Практический объектно-ориентированный анализ и проектирование / Д. </w:t>
      </w:r>
      <w:proofErr w:type="spellStart"/>
      <w:r w:rsidRPr="005B7E82">
        <w:rPr>
          <w:szCs w:val="28"/>
        </w:rPr>
        <w:t>Арлоу</w:t>
      </w:r>
      <w:proofErr w:type="spellEnd"/>
      <w:r w:rsidRPr="005B7E82">
        <w:rPr>
          <w:szCs w:val="28"/>
        </w:rPr>
        <w:t xml:space="preserve">, А. </w:t>
      </w:r>
      <w:proofErr w:type="spellStart"/>
      <w:r w:rsidRPr="005B7E82">
        <w:rPr>
          <w:szCs w:val="28"/>
        </w:rPr>
        <w:t>Нейштадт</w:t>
      </w:r>
      <w:proofErr w:type="spellEnd"/>
      <w:r w:rsidRPr="005B7E82">
        <w:rPr>
          <w:szCs w:val="28"/>
        </w:rPr>
        <w:t>. – Санкт-Петербург, Издательство Символ-Плюс, 2007. – 624 с.</w:t>
      </w:r>
    </w:p>
    <w:p w14:paraId="1DFEAE5E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55DA0F80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4D2A0ACB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7DE45B7C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7A27FCFE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0476DAE5" w14:textId="5EB836F7" w:rsidR="00BA5157" w:rsidRDefault="00BA5157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C218F46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55C016F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1B3597DD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2BBF476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548D11C0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349E0C1D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71B3DF4B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7CC9451D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0E7600E5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D4B135F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4B805A6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37F447C5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04198639" w14:textId="77777777" w:rsidR="001E32B2" w:rsidRDefault="001E32B2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5E2B8E87" w14:textId="2D9D6E29" w:rsidR="00BA5157" w:rsidRPr="001E32B2" w:rsidRDefault="00BA5157" w:rsidP="001E32B2">
      <w:pPr>
        <w:pStyle w:val="1"/>
        <w:tabs>
          <w:tab w:val="left" w:pos="6663"/>
        </w:tabs>
        <w:ind w:left="3402" w:right="3543"/>
        <w:jc w:val="center"/>
      </w:pPr>
      <w:bookmarkStart w:id="20" w:name="_Toc202716606"/>
      <w:r>
        <w:t xml:space="preserve">Приложение </w:t>
      </w:r>
      <w:r>
        <w:rPr>
          <w:lang w:val="en-US"/>
        </w:rPr>
        <w:t>A</w:t>
      </w:r>
      <w:r w:rsidR="0042410C" w:rsidRPr="001E32B2">
        <w:t xml:space="preserve"> (</w:t>
      </w:r>
      <w:r w:rsidR="0042410C">
        <w:t>обязательное</w:t>
      </w:r>
      <w:r w:rsidR="0042410C" w:rsidRPr="001E32B2">
        <w:t>)</w:t>
      </w:r>
      <w:r w:rsidR="001E32B2">
        <w:t xml:space="preserve"> Код программы</w:t>
      </w:r>
      <w:bookmarkEnd w:id="20"/>
    </w:p>
    <w:p w14:paraId="7BE82F77" w14:textId="77777777" w:rsidR="00BA5157" w:rsidRPr="001E32B2" w:rsidRDefault="00BA5157" w:rsidP="00BA5157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</w:p>
    <w:p w14:paraId="6922328C" w14:textId="0E791F17" w:rsidR="002B22CB" w:rsidRDefault="002B22CB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7AA6575" w14:textId="66A9990D" w:rsidR="00BA5157" w:rsidRPr="002B22CB" w:rsidRDefault="002B22CB" w:rsidP="00BA5157">
      <w:pPr>
        <w:tabs>
          <w:tab w:val="left" w:pos="993"/>
        </w:tabs>
        <w:spacing w:before="0" w:after="0" w:line="360" w:lineRule="auto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="002A3AEA">
        <w:rPr>
          <w:szCs w:val="28"/>
        </w:rPr>
        <w:t>А.</w:t>
      </w:r>
      <w:r>
        <w:rPr>
          <w:szCs w:val="28"/>
        </w:rPr>
        <w:t xml:space="preserve">1 – Реализация </w:t>
      </w:r>
      <w:r>
        <w:rPr>
          <w:szCs w:val="28"/>
          <w:lang w:val="en-US"/>
        </w:rPr>
        <w:t>Thrift</w:t>
      </w:r>
      <w:r w:rsidRPr="002B22CB">
        <w:rPr>
          <w:szCs w:val="28"/>
        </w:rPr>
        <w:t xml:space="preserve"> </w:t>
      </w:r>
      <w:r>
        <w:rPr>
          <w:szCs w:val="28"/>
        </w:rPr>
        <w:t>–</w:t>
      </w:r>
      <w:r w:rsidRPr="002B22CB">
        <w:rPr>
          <w:szCs w:val="28"/>
        </w:rPr>
        <w:t xml:space="preserve"> </w:t>
      </w:r>
      <w:r>
        <w:rPr>
          <w:szCs w:val="28"/>
        </w:rPr>
        <w:t>интерфейса</w:t>
      </w:r>
    </w:p>
    <w:p w14:paraId="377F6A34" w14:textId="77777777" w:rsidR="002B22CB" w:rsidRPr="002B22CB" w:rsidRDefault="002B22CB" w:rsidP="00A20A9D">
      <w:pPr>
        <w:tabs>
          <w:tab w:val="left" w:pos="993"/>
        </w:tabs>
        <w:spacing w:before="0" w:after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B22C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FluentValidation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proofErr w:type="spellStart"/>
      <w:r w:rsidRPr="002B22C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HexDumpWeb.Application.DTOs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proofErr w:type="spellStart"/>
      <w:r w:rsidRPr="002B22C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HexDumpWeb.Application.Interfaces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proofErr w:type="spellStart"/>
      <w:r w:rsidRPr="002B22C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HexDumpWeb.Thrift.Generated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proofErr w:type="spellStart"/>
      <w:r w:rsidRPr="002B22C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SharedLibrary.SharedHelpers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HexDumpWeb.API.ThriftHandler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>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/// Реализует интерфейс сервера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FileDumpServiceThrift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"/&gt;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/// 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FileDumpServiceHandler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FileDumpServiceThrift.IAsync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readonly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FileDumpServiceHandler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readonly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readonly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Конструктор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"&gt;Объект для выполнения дампа&lt;/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"&gt;Объект для работы с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логгированием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/// 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FileDumpServiceHandler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FileDumpServiceHandler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validator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Выполненяет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дамп содержимого файла по указанным параметрам дампа в консоль 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"&gt;Настройки дампа.&lt;/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"&gt;Номер начальной строки.&lt;/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Колличество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требуемых строк.&lt;/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Колличество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требуемых строк.&lt;/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&gt;Список строк дампа для вывода&lt;/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"&gt;Исключение </w:t>
      </w:r>
      <w:r w:rsidRPr="002B22CB">
        <w:rPr>
          <w:rFonts w:ascii="Courier New" w:hAnsi="Courier New" w:cs="Courier New"/>
          <w:sz w:val="24"/>
          <w:szCs w:val="24"/>
        </w:rPr>
        <w:lastRenderedPageBreak/>
        <w:t>при пустых настройках&lt;/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Task&lt;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BinaryDump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DumpToConsole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?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throw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nameof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logger.LogInformation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Thrift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: Запрос на дамп в файл: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}," +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"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}",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ConverterEncodingEnum.ConvertByIndex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settings.Encoding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OutputToFile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settings.FilePath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validationResult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await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validator.ValidateAsync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validationResult.IsValid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throw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ValidationException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validationResult.Errors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await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fileDumpService.DumpFileAsync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logger.LogInformation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Thrift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: Дамп файла успешно получен" +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"Содержание дампа: {@dumpDto}",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BinaryDump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dumpDto.DumpLines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Выполненяет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дамп содержимого файла по указанным параметрам дампа в файл.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lastRenderedPageBreak/>
        <w:t xml:space="preserve">        /// 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summary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name</w:t>
      </w:r>
      <w:r w:rsidRPr="002B22CB">
        <w:rPr>
          <w:rFonts w:ascii="Courier New" w:hAnsi="Courier New" w:cs="Courier New"/>
          <w:sz w:val="24"/>
          <w:szCs w:val="24"/>
        </w:rPr>
        <w:t>="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"&gt;Настройки дампа.&lt;/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name</w:t>
      </w:r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"&gt;Номер начальной строки.&lt;/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name</w:t>
      </w:r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Колличество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требуемых строк.&lt;/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name</w:t>
      </w:r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param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returns</w:t>
      </w:r>
      <w:r w:rsidRPr="002B22CB">
        <w:rPr>
          <w:rFonts w:ascii="Courier New" w:hAnsi="Courier New" w:cs="Courier New"/>
          <w:sz w:val="24"/>
          <w:szCs w:val="24"/>
        </w:rPr>
        <w:t>&gt;Сообщение о результате и путь к файлу&lt;/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returns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r w:rsidRPr="002B22CB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"&gt;Исключение при пустых настройках&lt;/</w:t>
      </w:r>
      <w:r w:rsidRPr="002B22CB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public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async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Task</w:t>
      </w:r>
      <w:r w:rsidRPr="002B22C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SharedDumpFileResponseDto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DumpToFile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?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 xml:space="preserve">, </w:t>
      </w:r>
      <w:r w:rsidRPr="002B22CB">
        <w:rPr>
          <w:rFonts w:ascii="Courier New" w:hAnsi="Courier New" w:cs="Courier New"/>
          <w:sz w:val="24"/>
          <w:szCs w:val="24"/>
          <w:lang w:val="en-US"/>
        </w:rPr>
        <w:t>long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int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default</w:t>
      </w:r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if</w:t>
      </w:r>
      <w:r w:rsidRPr="002B22CB">
        <w:rPr>
          <w:rFonts w:ascii="Courier New" w:hAnsi="Courier New" w:cs="Courier New"/>
          <w:sz w:val="24"/>
          <w:szCs w:val="24"/>
        </w:rPr>
        <w:t xml:space="preserve"> (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 xml:space="preserve"> ==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null</w:t>
      </w:r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throw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new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));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r w:rsidRPr="002B22CB">
        <w:rPr>
          <w:rFonts w:ascii="Courier New" w:hAnsi="Courier New" w:cs="Courier New"/>
          <w:sz w:val="24"/>
          <w:szCs w:val="24"/>
          <w:lang w:val="en-US"/>
        </w:rPr>
        <w:t>logger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LogInformation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("</w:t>
      </w:r>
      <w:r w:rsidRPr="002B22CB">
        <w:rPr>
          <w:rFonts w:ascii="Courier New" w:hAnsi="Courier New" w:cs="Courier New"/>
          <w:sz w:val="24"/>
          <w:szCs w:val="24"/>
          <w:lang w:val="en-US"/>
        </w:rPr>
        <w:t>Thrift</w:t>
      </w:r>
      <w:r w:rsidRPr="002B22CB">
        <w:rPr>
          <w:rFonts w:ascii="Courier New" w:hAnsi="Courier New" w:cs="Courier New"/>
          <w:sz w:val="24"/>
          <w:szCs w:val="24"/>
        </w:rPr>
        <w:t xml:space="preserve">: Запрос на дамп в файл: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={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}," +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"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={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}",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var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new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DumpSettingsDto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Encoding</w:t>
      </w:r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ConverterEncodingEnum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ConvertByIndex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r w:rsidRPr="002B22CB">
        <w:rPr>
          <w:rFonts w:ascii="Courier New" w:hAnsi="Courier New" w:cs="Courier New"/>
          <w:sz w:val="24"/>
          <w:szCs w:val="24"/>
          <w:lang w:val="en-US"/>
        </w:rPr>
        <w:t>Encoding</w:t>
      </w:r>
      <w:r w:rsidRPr="002B22CB">
        <w:rPr>
          <w:rFonts w:ascii="Courier New" w:hAnsi="Courier New" w:cs="Courier New"/>
          <w:sz w:val="24"/>
          <w:szCs w:val="24"/>
        </w:rPr>
        <w:t>),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OutputToFile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true</w:t>
      </w:r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settings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var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validationResult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r w:rsidRPr="002B22CB">
        <w:rPr>
          <w:rFonts w:ascii="Courier New" w:hAnsi="Courier New" w:cs="Courier New"/>
          <w:sz w:val="24"/>
          <w:szCs w:val="24"/>
          <w:lang w:val="en-US"/>
        </w:rPr>
        <w:t>await</w:t>
      </w:r>
      <w:r w:rsidRPr="002B22CB">
        <w:rPr>
          <w:rFonts w:ascii="Courier New" w:hAnsi="Courier New" w:cs="Courier New"/>
          <w:sz w:val="24"/>
          <w:szCs w:val="24"/>
        </w:rPr>
        <w:t xml:space="preserve"> _</w:t>
      </w:r>
      <w:r w:rsidRPr="002B22CB">
        <w:rPr>
          <w:rFonts w:ascii="Courier New" w:hAnsi="Courier New" w:cs="Courier New"/>
          <w:sz w:val="24"/>
          <w:szCs w:val="24"/>
          <w:lang w:val="en-US"/>
        </w:rPr>
        <w:t>validator</w:t>
      </w:r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ValidateAsync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if</w:t>
      </w:r>
      <w:r w:rsidRPr="002B22CB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validationResult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IsValid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2B22CB">
        <w:rPr>
          <w:rFonts w:ascii="Courier New" w:hAnsi="Courier New" w:cs="Courier New"/>
          <w:sz w:val="24"/>
          <w:szCs w:val="24"/>
          <w:lang w:val="en-US"/>
        </w:rPr>
        <w:t>throw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r w:rsidRPr="002B22CB">
        <w:rPr>
          <w:rFonts w:ascii="Courier New" w:hAnsi="Courier New" w:cs="Courier New"/>
          <w:sz w:val="24"/>
          <w:szCs w:val="24"/>
          <w:lang w:val="en-US"/>
        </w:rPr>
        <w:t>new</w:t>
      </w:r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  <w:lang w:val="en-US"/>
        </w:rPr>
        <w:t>ValidationExcepti</w:t>
      </w:r>
      <w:r w:rsidRPr="002B22CB">
        <w:rPr>
          <w:rFonts w:ascii="Courier New" w:hAnsi="Courier New" w:cs="Courier New"/>
          <w:sz w:val="24"/>
          <w:szCs w:val="24"/>
        </w:rPr>
        <w:t>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validationResult.Errors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await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fileDumpService.DumpFileAsync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startLine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numberOfLines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logger.LogInformation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Thrift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: Дамп файла успешно записан в файл: 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}" +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"Содержание дампа: {@dumpDto}",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lastRenderedPageBreak/>
        <w:t>dumpSettings.OutputFilePath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SharedDumpFileResponseDto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Message = "Дамп успешно записан в файл.",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dumpSettings.OutputFilePath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Выполняет получение общего количества строк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"&gt;Путь к файлу для дампа.&lt;/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"&gt;Размер одного блока&lt;/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&gt;Общее кол-во строк.&lt;/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/// 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"&gt;Исключение при пустых настройках&lt;/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&gt;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Task&lt;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GetTotalLines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?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throw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nameof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if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== 0)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throw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ArgumentNullException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nameof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logger.LogInformation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("Получен запрос на получение общего количества строк.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: 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},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: 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}",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totalLines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= _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fileDumpService.GetFileLineCount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blockSize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_</w:t>
      </w:r>
      <w:proofErr w:type="spellStart"/>
      <w:proofErr w:type="gramStart"/>
      <w:r w:rsidRPr="002B22CB">
        <w:rPr>
          <w:rFonts w:ascii="Courier New" w:hAnsi="Courier New" w:cs="Courier New"/>
          <w:sz w:val="24"/>
          <w:szCs w:val="24"/>
        </w:rPr>
        <w:t>logger.LogInformation</w:t>
      </w:r>
      <w:proofErr w:type="spellEnd"/>
      <w:proofErr w:type="gramEnd"/>
      <w:r w:rsidRPr="002B22CB">
        <w:rPr>
          <w:rFonts w:ascii="Courier New" w:hAnsi="Courier New" w:cs="Courier New"/>
          <w:sz w:val="24"/>
          <w:szCs w:val="24"/>
        </w:rPr>
        <w:t>("Общее количество строк для файла 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}: {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TotalLines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}",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totalLines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Task.FromResult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22CB">
        <w:rPr>
          <w:rFonts w:ascii="Courier New" w:hAnsi="Courier New" w:cs="Courier New"/>
          <w:sz w:val="24"/>
          <w:szCs w:val="24"/>
        </w:rPr>
        <w:t>totalLines</w:t>
      </w:r>
      <w:proofErr w:type="spellEnd"/>
      <w:r w:rsidRPr="002B22CB">
        <w:rPr>
          <w:rFonts w:ascii="Courier New" w:hAnsi="Courier New" w:cs="Courier New"/>
          <w:sz w:val="24"/>
          <w:szCs w:val="24"/>
        </w:rPr>
        <w:t>);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B22CB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B22CB">
        <w:rPr>
          <w:rFonts w:ascii="Courier New" w:hAnsi="Courier New" w:cs="Courier New"/>
          <w:sz w:val="24"/>
          <w:szCs w:val="24"/>
        </w:rPr>
        <w:br/>
        <w:t>}</w:t>
      </w:r>
    </w:p>
    <w:p w14:paraId="185040CD" w14:textId="5DEADC3B" w:rsidR="006A00FE" w:rsidRDefault="006A00FE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60FAE49" w14:textId="77777777" w:rsidR="00BA5157" w:rsidRDefault="00BA5157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2CDD9C04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27B9D79C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23E6A725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3C45818E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96C2AF0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37CEFF61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966FFF8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7ACE785E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58462E58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41E1DB8D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61E3A001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2BC73187" w14:textId="6B637CA6" w:rsidR="006A00FE" w:rsidRDefault="006A00FE" w:rsidP="006A00FE">
      <w:pPr>
        <w:pStyle w:val="1"/>
        <w:tabs>
          <w:tab w:val="left" w:pos="6663"/>
        </w:tabs>
        <w:ind w:left="3261" w:right="3543"/>
        <w:jc w:val="center"/>
      </w:pPr>
      <w:bookmarkStart w:id="21" w:name="_Toc202716607"/>
      <w:r>
        <w:t xml:space="preserve">Приложение </w:t>
      </w:r>
      <w:r>
        <w:t>Б</w:t>
      </w:r>
      <w:r w:rsidRPr="001E32B2">
        <w:t xml:space="preserve"> (</w:t>
      </w:r>
      <w:r w:rsidR="002A3AEA">
        <w:t>рекомендуемое</w:t>
      </w:r>
      <w:r w:rsidRPr="001E32B2">
        <w:t>)</w:t>
      </w:r>
      <w:r>
        <w:t xml:space="preserve"> </w:t>
      </w:r>
      <w:r>
        <w:t>Диаграммы</w:t>
      </w:r>
      <w:bookmarkEnd w:id="21"/>
    </w:p>
    <w:p w14:paraId="583135B3" w14:textId="72E5FFD9" w:rsidR="006A00FE" w:rsidRDefault="006A00FE">
      <w:pPr>
        <w:spacing w:before="0" w:after="160" w:line="259" w:lineRule="auto"/>
        <w:jc w:val="left"/>
      </w:pPr>
      <w:r>
        <w:br w:type="page"/>
      </w:r>
    </w:p>
    <w:p w14:paraId="54843895" w14:textId="77777777" w:rsidR="006A00FE" w:rsidRDefault="006A00FE" w:rsidP="006A00FE">
      <w:pPr>
        <w:sectPr w:rsidR="006A00FE" w:rsidSect="00982813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951047" w14:textId="77777777" w:rsidR="006A00FE" w:rsidRPr="006A00FE" w:rsidRDefault="006A00FE" w:rsidP="006A00FE"/>
    <w:p w14:paraId="2A6625DC" w14:textId="77777777" w:rsidR="006A00FE" w:rsidRDefault="006A00FE" w:rsidP="00BA5157">
      <w:pPr>
        <w:tabs>
          <w:tab w:val="left" w:pos="993"/>
        </w:tabs>
        <w:spacing w:before="0" w:after="0" w:line="360" w:lineRule="auto"/>
        <w:rPr>
          <w:szCs w:val="28"/>
        </w:rPr>
      </w:pPr>
    </w:p>
    <w:p w14:paraId="458BE95F" w14:textId="33743188" w:rsidR="001E32B2" w:rsidRDefault="002A3AEA" w:rsidP="00BA5157">
      <w:pPr>
        <w:tabs>
          <w:tab w:val="left" w:pos="993"/>
        </w:tabs>
        <w:spacing w:before="0" w:after="0" w:line="360" w:lineRule="auto"/>
        <w:rPr>
          <w:szCs w:val="28"/>
        </w:rPr>
      </w:pPr>
      <w:r w:rsidRPr="00E353AF">
        <w:rPr>
          <w:noProof/>
        </w:rPr>
        <w:drawing>
          <wp:inline distT="0" distB="0" distL="0" distR="0" wp14:anchorId="0B9CF238" wp14:editId="1614763E">
            <wp:extent cx="9533614" cy="48610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9759" cy="48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A226" w14:textId="62B1D8A6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  <w:r>
        <w:rPr>
          <w:szCs w:val="28"/>
        </w:rPr>
        <w:t>Приложение Б.1 – Диаграмма классов консольного клиента</w:t>
      </w:r>
    </w:p>
    <w:p w14:paraId="5574BB12" w14:textId="55CB2D0E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E8C52D1" wp14:editId="14B23DCF">
            <wp:extent cx="9760941" cy="39358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85530" cy="39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BD39" w14:textId="5BD14B51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  <w:r>
        <w:rPr>
          <w:szCs w:val="28"/>
        </w:rPr>
        <w:t>Приложение Б</w:t>
      </w:r>
      <w:r>
        <w:rPr>
          <w:szCs w:val="28"/>
        </w:rPr>
        <w:t>.2</w:t>
      </w:r>
      <w:r>
        <w:rPr>
          <w:szCs w:val="28"/>
        </w:rPr>
        <w:t xml:space="preserve"> – Диаграмма классов </w:t>
      </w:r>
      <w:r>
        <w:rPr>
          <w:szCs w:val="28"/>
        </w:rPr>
        <w:t>веб – сервера</w:t>
      </w:r>
    </w:p>
    <w:p w14:paraId="536FE335" w14:textId="77777777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</w:p>
    <w:p w14:paraId="0D5E25F6" w14:textId="77777777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</w:p>
    <w:p w14:paraId="738284DC" w14:textId="77777777" w:rsidR="002A3AEA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</w:p>
    <w:p w14:paraId="572ED19C" w14:textId="77777777" w:rsidR="002A3AEA" w:rsidRPr="00BA5157" w:rsidRDefault="002A3AEA" w:rsidP="002A3AEA">
      <w:pPr>
        <w:tabs>
          <w:tab w:val="left" w:pos="993"/>
        </w:tabs>
        <w:spacing w:before="0" w:after="0" w:line="360" w:lineRule="auto"/>
        <w:jc w:val="center"/>
        <w:rPr>
          <w:szCs w:val="28"/>
        </w:rPr>
      </w:pPr>
    </w:p>
    <w:sectPr w:rsidR="002A3AEA" w:rsidRPr="00BA5157" w:rsidSect="006A00FE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9F06" w14:textId="77777777" w:rsidR="00833785" w:rsidRDefault="00833785" w:rsidP="00982813">
      <w:pPr>
        <w:spacing w:before="0" w:after="0"/>
      </w:pPr>
      <w:r>
        <w:separator/>
      </w:r>
    </w:p>
  </w:endnote>
  <w:endnote w:type="continuationSeparator" w:id="0">
    <w:p w14:paraId="6C0BEC4F" w14:textId="77777777" w:rsidR="00833785" w:rsidRDefault="00833785" w:rsidP="0098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0A4D" w14:textId="77777777" w:rsidR="00833785" w:rsidRDefault="00833785" w:rsidP="00982813">
      <w:pPr>
        <w:spacing w:before="0" w:after="0"/>
      </w:pPr>
      <w:r>
        <w:separator/>
      </w:r>
    </w:p>
  </w:footnote>
  <w:footnote w:type="continuationSeparator" w:id="0">
    <w:p w14:paraId="6FF6319C" w14:textId="77777777" w:rsidR="00833785" w:rsidRDefault="00833785" w:rsidP="009828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390756"/>
      <w:docPartObj>
        <w:docPartGallery w:val="Page Numbers (Top of Page)"/>
        <w:docPartUnique/>
      </w:docPartObj>
    </w:sdtPr>
    <w:sdtContent>
      <w:p w14:paraId="1C2FE4A8" w14:textId="77777777" w:rsidR="00982813" w:rsidRDefault="009828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CEE">
          <w:rPr>
            <w:noProof/>
          </w:rPr>
          <w:t>3</w:t>
        </w:r>
        <w:r>
          <w:fldChar w:fldCharType="end"/>
        </w:r>
      </w:p>
    </w:sdtContent>
  </w:sdt>
  <w:p w14:paraId="7463B58E" w14:textId="77777777" w:rsidR="00982813" w:rsidRDefault="009828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70A"/>
    <w:multiLevelType w:val="hybridMultilevel"/>
    <w:tmpl w:val="C33A44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4B56BE"/>
    <w:multiLevelType w:val="hybridMultilevel"/>
    <w:tmpl w:val="0CA69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2010A"/>
    <w:multiLevelType w:val="hybridMultilevel"/>
    <w:tmpl w:val="1F3A61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9152A7B"/>
    <w:multiLevelType w:val="hybridMultilevel"/>
    <w:tmpl w:val="8982AF72"/>
    <w:lvl w:ilvl="0" w:tplc="9B98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5708C5"/>
    <w:multiLevelType w:val="hybridMultilevel"/>
    <w:tmpl w:val="0EAE830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419000F">
      <w:start w:val="1"/>
      <w:numFmt w:val="decimal"/>
      <w:lvlText w:val="%4."/>
      <w:lvlJc w:val="left"/>
      <w:pPr>
        <w:ind w:left="2739" w:hanging="360"/>
      </w:p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098317E3"/>
    <w:multiLevelType w:val="hybridMultilevel"/>
    <w:tmpl w:val="4AB6BF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63AC2"/>
    <w:multiLevelType w:val="hybridMultilevel"/>
    <w:tmpl w:val="D37261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20921"/>
    <w:multiLevelType w:val="hybridMultilevel"/>
    <w:tmpl w:val="BF1E86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3055B2"/>
    <w:multiLevelType w:val="hybridMultilevel"/>
    <w:tmpl w:val="1F8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B292E"/>
    <w:multiLevelType w:val="hybridMultilevel"/>
    <w:tmpl w:val="F196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94D16"/>
    <w:multiLevelType w:val="hybridMultilevel"/>
    <w:tmpl w:val="3498F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015C84"/>
    <w:multiLevelType w:val="multilevel"/>
    <w:tmpl w:val="F1784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63D479F"/>
    <w:multiLevelType w:val="hybridMultilevel"/>
    <w:tmpl w:val="A3C2D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7E1A5A"/>
    <w:multiLevelType w:val="hybridMultilevel"/>
    <w:tmpl w:val="4342AC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D73E28"/>
    <w:multiLevelType w:val="hybridMultilevel"/>
    <w:tmpl w:val="AD040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BE028A"/>
    <w:multiLevelType w:val="hybridMultilevel"/>
    <w:tmpl w:val="622EE2D0"/>
    <w:lvl w:ilvl="0" w:tplc="3DD46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48663ED"/>
    <w:multiLevelType w:val="hybridMultilevel"/>
    <w:tmpl w:val="79204EE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5590B76"/>
    <w:multiLevelType w:val="multilevel"/>
    <w:tmpl w:val="997E1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59B53C4"/>
    <w:multiLevelType w:val="hybridMultilevel"/>
    <w:tmpl w:val="77FA2E6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7B75C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C35BEF"/>
    <w:multiLevelType w:val="hybridMultilevel"/>
    <w:tmpl w:val="782A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E716E2"/>
    <w:multiLevelType w:val="hybridMultilevel"/>
    <w:tmpl w:val="1C903A80"/>
    <w:lvl w:ilvl="0" w:tplc="041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2" w15:restartNumberingAfterBreak="0">
    <w:nsid w:val="3737662C"/>
    <w:multiLevelType w:val="hybridMultilevel"/>
    <w:tmpl w:val="FEFA7B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3530E7"/>
    <w:multiLevelType w:val="hybridMultilevel"/>
    <w:tmpl w:val="B7C8F5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A4C24C4"/>
    <w:multiLevelType w:val="hybridMultilevel"/>
    <w:tmpl w:val="289EA4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393D8D"/>
    <w:multiLevelType w:val="hybridMultilevel"/>
    <w:tmpl w:val="79985D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F90E27"/>
    <w:multiLevelType w:val="hybridMultilevel"/>
    <w:tmpl w:val="4D74E2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DF0942"/>
    <w:multiLevelType w:val="hybridMultilevel"/>
    <w:tmpl w:val="97DE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495F05"/>
    <w:multiLevelType w:val="hybridMultilevel"/>
    <w:tmpl w:val="016E1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0E010AD"/>
    <w:multiLevelType w:val="hybridMultilevel"/>
    <w:tmpl w:val="BD6EA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2C53E25"/>
    <w:multiLevelType w:val="hybridMultilevel"/>
    <w:tmpl w:val="0DA27C8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3E4532A"/>
    <w:multiLevelType w:val="hybridMultilevel"/>
    <w:tmpl w:val="77E04C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4123A43"/>
    <w:multiLevelType w:val="hybridMultilevel"/>
    <w:tmpl w:val="D09CA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423577"/>
    <w:multiLevelType w:val="hybridMultilevel"/>
    <w:tmpl w:val="A704E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9725AD4"/>
    <w:multiLevelType w:val="hybridMultilevel"/>
    <w:tmpl w:val="940E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BF4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C29175A"/>
    <w:multiLevelType w:val="multilevel"/>
    <w:tmpl w:val="16B46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4E183880"/>
    <w:multiLevelType w:val="hybridMultilevel"/>
    <w:tmpl w:val="72185D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E26409C"/>
    <w:multiLevelType w:val="multilevel"/>
    <w:tmpl w:val="A5BED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32D37BB"/>
    <w:multiLevelType w:val="hybridMultilevel"/>
    <w:tmpl w:val="869A31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9000C85"/>
    <w:multiLevelType w:val="hybridMultilevel"/>
    <w:tmpl w:val="1B4A5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104D80"/>
    <w:multiLevelType w:val="hybridMultilevel"/>
    <w:tmpl w:val="D9368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C0507F7"/>
    <w:multiLevelType w:val="hybridMultilevel"/>
    <w:tmpl w:val="92125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641C22"/>
    <w:multiLevelType w:val="hybridMultilevel"/>
    <w:tmpl w:val="03A8AB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DF3C32"/>
    <w:multiLevelType w:val="hybridMultilevel"/>
    <w:tmpl w:val="C4F444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14D1527"/>
    <w:multiLevelType w:val="hybridMultilevel"/>
    <w:tmpl w:val="3EC67F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3B56405"/>
    <w:multiLevelType w:val="hybridMultilevel"/>
    <w:tmpl w:val="A5BCBF18"/>
    <w:lvl w:ilvl="0" w:tplc="A1581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42B7F65"/>
    <w:multiLevelType w:val="hybridMultilevel"/>
    <w:tmpl w:val="18F85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648221E"/>
    <w:multiLevelType w:val="hybridMultilevel"/>
    <w:tmpl w:val="27845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6B6248A"/>
    <w:multiLevelType w:val="hybridMultilevel"/>
    <w:tmpl w:val="BED233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B627CE"/>
    <w:multiLevelType w:val="hybridMultilevel"/>
    <w:tmpl w:val="89B43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E6722CA"/>
    <w:multiLevelType w:val="multilevel"/>
    <w:tmpl w:val="BA061E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2" w15:restartNumberingAfterBreak="0">
    <w:nsid w:val="7037506A"/>
    <w:multiLevelType w:val="hybridMultilevel"/>
    <w:tmpl w:val="66902B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0844049"/>
    <w:multiLevelType w:val="hybridMultilevel"/>
    <w:tmpl w:val="C56693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73781C63"/>
    <w:multiLevelType w:val="hybridMultilevel"/>
    <w:tmpl w:val="85129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5ED5007"/>
    <w:multiLevelType w:val="hybridMultilevel"/>
    <w:tmpl w:val="FEC2F4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7930BD0"/>
    <w:multiLevelType w:val="hybridMultilevel"/>
    <w:tmpl w:val="0D168A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D184457"/>
    <w:multiLevelType w:val="hybridMultilevel"/>
    <w:tmpl w:val="F176FE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9937802">
    <w:abstractNumId w:val="19"/>
  </w:num>
  <w:num w:numId="2" w16cid:durableId="136386600">
    <w:abstractNumId w:val="35"/>
  </w:num>
  <w:num w:numId="3" w16cid:durableId="1949386003">
    <w:abstractNumId w:val="36"/>
  </w:num>
  <w:num w:numId="4" w16cid:durableId="543325157">
    <w:abstractNumId w:val="11"/>
  </w:num>
  <w:num w:numId="5" w16cid:durableId="600720150">
    <w:abstractNumId w:val="42"/>
  </w:num>
  <w:num w:numId="6" w16cid:durableId="2038045369">
    <w:abstractNumId w:val="47"/>
  </w:num>
  <w:num w:numId="7" w16cid:durableId="2137915452">
    <w:abstractNumId w:val="28"/>
  </w:num>
  <w:num w:numId="8" w16cid:durableId="1867325670">
    <w:abstractNumId w:val="33"/>
  </w:num>
  <w:num w:numId="9" w16cid:durableId="1612202432">
    <w:abstractNumId w:val="21"/>
  </w:num>
  <w:num w:numId="10" w16cid:durableId="1608924928">
    <w:abstractNumId w:val="8"/>
  </w:num>
  <w:num w:numId="11" w16cid:durableId="370112975">
    <w:abstractNumId w:val="14"/>
  </w:num>
  <w:num w:numId="12" w16cid:durableId="927232698">
    <w:abstractNumId w:val="10"/>
  </w:num>
  <w:num w:numId="13" w16cid:durableId="527304877">
    <w:abstractNumId w:val="48"/>
  </w:num>
  <w:num w:numId="14" w16cid:durableId="774403296">
    <w:abstractNumId w:val="41"/>
  </w:num>
  <w:num w:numId="15" w16cid:durableId="2115326210">
    <w:abstractNumId w:val="9"/>
  </w:num>
  <w:num w:numId="16" w16cid:durableId="461732814">
    <w:abstractNumId w:val="50"/>
  </w:num>
  <w:num w:numId="17" w16cid:durableId="663119643">
    <w:abstractNumId w:val="20"/>
  </w:num>
  <w:num w:numId="18" w16cid:durableId="518659040">
    <w:abstractNumId w:val="15"/>
  </w:num>
  <w:num w:numId="19" w16cid:durableId="10240161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303915">
    <w:abstractNumId w:val="4"/>
  </w:num>
  <w:num w:numId="21" w16cid:durableId="1915317378">
    <w:abstractNumId w:val="34"/>
  </w:num>
  <w:num w:numId="22" w16cid:durableId="1133786671">
    <w:abstractNumId w:val="54"/>
  </w:num>
  <w:num w:numId="23" w16cid:durableId="1870600360">
    <w:abstractNumId w:val="46"/>
  </w:num>
  <w:num w:numId="24" w16cid:durableId="1602638052">
    <w:abstractNumId w:val="45"/>
  </w:num>
  <w:num w:numId="25" w16cid:durableId="383257495">
    <w:abstractNumId w:val="7"/>
  </w:num>
  <w:num w:numId="26" w16cid:durableId="1449927891">
    <w:abstractNumId w:val="52"/>
  </w:num>
  <w:num w:numId="27" w16cid:durableId="1890609742">
    <w:abstractNumId w:val="53"/>
  </w:num>
  <w:num w:numId="28" w16cid:durableId="2036692041">
    <w:abstractNumId w:val="18"/>
  </w:num>
  <w:num w:numId="29" w16cid:durableId="1409037688">
    <w:abstractNumId w:val="32"/>
  </w:num>
  <w:num w:numId="30" w16cid:durableId="367924060">
    <w:abstractNumId w:val="27"/>
  </w:num>
  <w:num w:numId="31" w16cid:durableId="639959667">
    <w:abstractNumId w:val="22"/>
  </w:num>
  <w:num w:numId="32" w16cid:durableId="893658513">
    <w:abstractNumId w:val="39"/>
  </w:num>
  <w:num w:numId="33" w16cid:durableId="1160384555">
    <w:abstractNumId w:val="6"/>
  </w:num>
  <w:num w:numId="34" w16cid:durableId="1805267769">
    <w:abstractNumId w:val="26"/>
  </w:num>
  <w:num w:numId="35" w16cid:durableId="741609968">
    <w:abstractNumId w:val="37"/>
  </w:num>
  <w:num w:numId="36" w16cid:durableId="853224381">
    <w:abstractNumId w:val="13"/>
  </w:num>
  <w:num w:numId="37" w16cid:durableId="1295209036">
    <w:abstractNumId w:val="57"/>
  </w:num>
  <w:num w:numId="38" w16cid:durableId="1593970848">
    <w:abstractNumId w:val="43"/>
  </w:num>
  <w:num w:numId="39" w16cid:durableId="1660158274">
    <w:abstractNumId w:val="12"/>
  </w:num>
  <w:num w:numId="40" w16cid:durableId="755130016">
    <w:abstractNumId w:val="0"/>
  </w:num>
  <w:num w:numId="41" w16cid:durableId="782651557">
    <w:abstractNumId w:val="23"/>
  </w:num>
  <w:num w:numId="42" w16cid:durableId="134614161">
    <w:abstractNumId w:val="40"/>
  </w:num>
  <w:num w:numId="43" w16cid:durableId="79762032">
    <w:abstractNumId w:val="2"/>
  </w:num>
  <w:num w:numId="44" w16cid:durableId="1367758027">
    <w:abstractNumId w:val="29"/>
  </w:num>
  <w:num w:numId="45" w16cid:durableId="188567857">
    <w:abstractNumId w:val="1"/>
  </w:num>
  <w:num w:numId="46" w16cid:durableId="1709917878">
    <w:abstractNumId w:val="55"/>
  </w:num>
  <w:num w:numId="47" w16cid:durableId="1167524998">
    <w:abstractNumId w:val="16"/>
  </w:num>
  <w:num w:numId="48" w16cid:durableId="995917560">
    <w:abstractNumId w:val="31"/>
  </w:num>
  <w:num w:numId="49" w16cid:durableId="444159573">
    <w:abstractNumId w:val="25"/>
  </w:num>
  <w:num w:numId="50" w16cid:durableId="2051420889">
    <w:abstractNumId w:val="44"/>
  </w:num>
  <w:num w:numId="51" w16cid:durableId="1994330481">
    <w:abstractNumId w:val="49"/>
  </w:num>
  <w:num w:numId="52" w16cid:durableId="1571229713">
    <w:abstractNumId w:val="30"/>
  </w:num>
  <w:num w:numId="53" w16cid:durableId="503714127">
    <w:abstractNumId w:val="5"/>
  </w:num>
  <w:num w:numId="54" w16cid:durableId="1446583661">
    <w:abstractNumId w:val="56"/>
  </w:num>
  <w:num w:numId="55" w16cid:durableId="1856922889">
    <w:abstractNumId w:val="3"/>
  </w:num>
  <w:num w:numId="56" w16cid:durableId="672687874">
    <w:abstractNumId w:val="24"/>
  </w:num>
  <w:num w:numId="57" w16cid:durableId="1096946731">
    <w:abstractNumId w:val="38"/>
  </w:num>
  <w:num w:numId="58" w16cid:durableId="1419332563">
    <w:abstractNumId w:val="17"/>
  </w:num>
  <w:num w:numId="59" w16cid:durableId="153638153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C1"/>
    <w:rsid w:val="000057A2"/>
    <w:rsid w:val="00047B4E"/>
    <w:rsid w:val="00061BD7"/>
    <w:rsid w:val="00065CEE"/>
    <w:rsid w:val="000A746C"/>
    <w:rsid w:val="000D5A0F"/>
    <w:rsid w:val="000F6A46"/>
    <w:rsid w:val="000F6EED"/>
    <w:rsid w:val="001002D5"/>
    <w:rsid w:val="00104B01"/>
    <w:rsid w:val="00143E4F"/>
    <w:rsid w:val="00154FA8"/>
    <w:rsid w:val="00164986"/>
    <w:rsid w:val="00197073"/>
    <w:rsid w:val="001B55FC"/>
    <w:rsid w:val="001B7B80"/>
    <w:rsid w:val="001C6B27"/>
    <w:rsid w:val="001E32B2"/>
    <w:rsid w:val="00217695"/>
    <w:rsid w:val="00230247"/>
    <w:rsid w:val="00237F09"/>
    <w:rsid w:val="0024109A"/>
    <w:rsid w:val="00270564"/>
    <w:rsid w:val="002839AA"/>
    <w:rsid w:val="0028641B"/>
    <w:rsid w:val="002A3AEA"/>
    <w:rsid w:val="002B22CB"/>
    <w:rsid w:val="002B77A1"/>
    <w:rsid w:val="002E1FA0"/>
    <w:rsid w:val="002E678E"/>
    <w:rsid w:val="002F06D7"/>
    <w:rsid w:val="002F1749"/>
    <w:rsid w:val="00302A82"/>
    <w:rsid w:val="00305E86"/>
    <w:rsid w:val="00330FC2"/>
    <w:rsid w:val="0037449B"/>
    <w:rsid w:val="003773A2"/>
    <w:rsid w:val="003A7655"/>
    <w:rsid w:val="003D4700"/>
    <w:rsid w:val="00404C54"/>
    <w:rsid w:val="00405BC9"/>
    <w:rsid w:val="00416408"/>
    <w:rsid w:val="0042410C"/>
    <w:rsid w:val="00440408"/>
    <w:rsid w:val="00473C72"/>
    <w:rsid w:val="00493B27"/>
    <w:rsid w:val="004A0B5F"/>
    <w:rsid w:val="004B798B"/>
    <w:rsid w:val="004C3BC2"/>
    <w:rsid w:val="004C420F"/>
    <w:rsid w:val="004D6930"/>
    <w:rsid w:val="005311CC"/>
    <w:rsid w:val="00540C93"/>
    <w:rsid w:val="00555488"/>
    <w:rsid w:val="005737E7"/>
    <w:rsid w:val="005B16D3"/>
    <w:rsid w:val="005B694E"/>
    <w:rsid w:val="005B7E82"/>
    <w:rsid w:val="005D510A"/>
    <w:rsid w:val="005E6B08"/>
    <w:rsid w:val="005F0384"/>
    <w:rsid w:val="00603819"/>
    <w:rsid w:val="0066595F"/>
    <w:rsid w:val="00671D6B"/>
    <w:rsid w:val="006A00FE"/>
    <w:rsid w:val="006B24CD"/>
    <w:rsid w:val="006C22B7"/>
    <w:rsid w:val="006C7B08"/>
    <w:rsid w:val="006E0838"/>
    <w:rsid w:val="006E1ACA"/>
    <w:rsid w:val="006E45A5"/>
    <w:rsid w:val="007118C7"/>
    <w:rsid w:val="007479CD"/>
    <w:rsid w:val="007835C4"/>
    <w:rsid w:val="007A3F3C"/>
    <w:rsid w:val="007D3BF6"/>
    <w:rsid w:val="00833785"/>
    <w:rsid w:val="008405AA"/>
    <w:rsid w:val="008407F3"/>
    <w:rsid w:val="008545E3"/>
    <w:rsid w:val="008A4A02"/>
    <w:rsid w:val="008C6595"/>
    <w:rsid w:val="008D0E03"/>
    <w:rsid w:val="008F175A"/>
    <w:rsid w:val="00941E5C"/>
    <w:rsid w:val="009426F0"/>
    <w:rsid w:val="0095356C"/>
    <w:rsid w:val="00962952"/>
    <w:rsid w:val="009712F9"/>
    <w:rsid w:val="00982813"/>
    <w:rsid w:val="00987F14"/>
    <w:rsid w:val="009B6C96"/>
    <w:rsid w:val="009B7E75"/>
    <w:rsid w:val="009C29E2"/>
    <w:rsid w:val="009E3035"/>
    <w:rsid w:val="00A01A2B"/>
    <w:rsid w:val="00A03150"/>
    <w:rsid w:val="00A07F1F"/>
    <w:rsid w:val="00A14EB4"/>
    <w:rsid w:val="00A20A9D"/>
    <w:rsid w:val="00A47F51"/>
    <w:rsid w:val="00A557EB"/>
    <w:rsid w:val="00A63546"/>
    <w:rsid w:val="00AC64B2"/>
    <w:rsid w:val="00AC76E3"/>
    <w:rsid w:val="00AE231B"/>
    <w:rsid w:val="00AE2F4B"/>
    <w:rsid w:val="00AF1B2E"/>
    <w:rsid w:val="00B21379"/>
    <w:rsid w:val="00B23350"/>
    <w:rsid w:val="00B37064"/>
    <w:rsid w:val="00B4393C"/>
    <w:rsid w:val="00B55C34"/>
    <w:rsid w:val="00BA21EF"/>
    <w:rsid w:val="00BA5157"/>
    <w:rsid w:val="00BC63C7"/>
    <w:rsid w:val="00C14E52"/>
    <w:rsid w:val="00C24F0C"/>
    <w:rsid w:val="00CA47C6"/>
    <w:rsid w:val="00CC064E"/>
    <w:rsid w:val="00CF7648"/>
    <w:rsid w:val="00D16E9B"/>
    <w:rsid w:val="00D23DDB"/>
    <w:rsid w:val="00D3654F"/>
    <w:rsid w:val="00D36CF3"/>
    <w:rsid w:val="00D44D54"/>
    <w:rsid w:val="00D5688A"/>
    <w:rsid w:val="00DC091F"/>
    <w:rsid w:val="00DC434A"/>
    <w:rsid w:val="00DD23CA"/>
    <w:rsid w:val="00DD65B8"/>
    <w:rsid w:val="00DE21EF"/>
    <w:rsid w:val="00DE676D"/>
    <w:rsid w:val="00DF0EC1"/>
    <w:rsid w:val="00DF63C1"/>
    <w:rsid w:val="00E17B07"/>
    <w:rsid w:val="00E353AF"/>
    <w:rsid w:val="00E47034"/>
    <w:rsid w:val="00E62E90"/>
    <w:rsid w:val="00EB3DDD"/>
    <w:rsid w:val="00EC52B5"/>
    <w:rsid w:val="00ED3397"/>
    <w:rsid w:val="00ED3FB0"/>
    <w:rsid w:val="00F02C33"/>
    <w:rsid w:val="00F25565"/>
    <w:rsid w:val="00F55072"/>
    <w:rsid w:val="00F9272F"/>
    <w:rsid w:val="00F94D08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6C200"/>
  <w15:chartTrackingRefBased/>
  <w15:docId w15:val="{9568B474-52CA-4B87-96B5-0E221F6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AEA"/>
    <w:pPr>
      <w:spacing w:before="120" w:after="20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0B5F"/>
    <w:pPr>
      <w:keepNext/>
      <w:keepLines/>
      <w:spacing w:before="240" w:after="0" w:line="48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2F"/>
    <w:pPr>
      <w:keepNext/>
      <w:keepLines/>
      <w:spacing w:before="40" w:after="0" w:line="480" w:lineRule="auto"/>
      <w:ind w:left="708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02D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0B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72F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List Paragraph"/>
    <w:basedOn w:val="a"/>
    <w:uiPriority w:val="34"/>
    <w:qFormat/>
    <w:rsid w:val="002B77A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04B01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B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4B0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04B0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002D5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82813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982813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982813"/>
    <w:rPr>
      <w:rFonts w:ascii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C24F0C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  <w:style w:type="character" w:styleId="ac">
    <w:name w:val="FollowedHyperlink"/>
    <w:basedOn w:val="a0"/>
    <w:uiPriority w:val="99"/>
    <w:semiHidden/>
    <w:unhideWhenUsed/>
    <w:rsid w:val="00DE21EF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2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8;&#1085;&#1092;&#1086;&#1058;&#1077;&#1050;&#1057;#cite_note&#8211;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19ED-A427-4DF6-857F-4D70E033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24</Pages>
  <Words>4621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грунин</dc:creator>
  <cp:keywords/>
  <dc:description/>
  <cp:lastModifiedBy>Леонид Зиновьев</cp:lastModifiedBy>
  <cp:revision>6</cp:revision>
  <dcterms:created xsi:type="dcterms:W3CDTF">2025-07-01T19:19:00Z</dcterms:created>
  <dcterms:modified xsi:type="dcterms:W3CDTF">2025-07-06T14:57:00Z</dcterms:modified>
</cp:coreProperties>
</file>