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Acta #5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Jueves 3 de Octubre de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Participantes: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Jaime Stiven Leon Tunjano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Nicolas Ovelencio Prado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esta sesión se habló acerca del progreso de el primer sprint, se revisó el avance de la pantalla del login, definiendo el color y el logo a usar dentro del login y la app en general, se habló acerca de los progresos de la base de datos.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  <w:t xml:space="preserve">En el equipo se acordó estar atento a cualquier novedad que ocurra en lo que queda de sprint.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Fabkn36rdYfANMhISGbf74XAHQ==">AMUW2mURhGrf/Q5k0xQLP/I8M1sUUj2b80WjocdpCJOm2qsqqTVkltBKwLMBLGtkHEDDTJEndzz4fSrP2BGlheyo+xvEPpwuwWpUj+uY65T7pLBf+rGtAPo=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